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7379" w:rsidRPr="00037379" w:rsidRDefault="00037379" w:rsidP="00037379">
      <w:pPr>
        <w:jc w:val="center"/>
        <w:rPr>
          <w:rFonts w:ascii="Times New Roman" w:hAnsi="Times New Roman"/>
          <w:b/>
          <w:sz w:val="24"/>
          <w:szCs w:val="24"/>
        </w:rPr>
      </w:pPr>
      <w:r w:rsidRPr="00037379">
        <w:rPr>
          <w:rFonts w:ascii="Times New Roman" w:hAnsi="Times New Roman"/>
          <w:b/>
          <w:sz w:val="24"/>
          <w:szCs w:val="24"/>
        </w:rPr>
        <w:t>Структура СИПР</w:t>
      </w:r>
    </w:p>
    <w:p w:rsidR="00037379" w:rsidRPr="00037379" w:rsidRDefault="00037379" w:rsidP="00037379">
      <w:pPr>
        <w:ind w:left="709"/>
        <w:rPr>
          <w:rFonts w:ascii="Times New Roman" w:hAnsi="Times New Roman"/>
          <w:sz w:val="24"/>
          <w:szCs w:val="24"/>
        </w:rPr>
      </w:pPr>
      <w:r w:rsidRPr="00037379">
        <w:rPr>
          <w:rFonts w:ascii="Times New Roman" w:hAnsi="Times New Roman"/>
          <w:sz w:val="24"/>
          <w:szCs w:val="24"/>
        </w:rPr>
        <w:t>1. Пояснительная записка</w:t>
      </w:r>
      <w:r w:rsidR="001C0C2B">
        <w:rPr>
          <w:rFonts w:ascii="Times New Roman" w:hAnsi="Times New Roman"/>
          <w:sz w:val="24"/>
          <w:szCs w:val="24"/>
        </w:rPr>
        <w:t>.</w:t>
      </w:r>
    </w:p>
    <w:p w:rsidR="00037379" w:rsidRPr="00037379" w:rsidRDefault="00037379" w:rsidP="00037379">
      <w:pPr>
        <w:ind w:left="709"/>
        <w:rPr>
          <w:rFonts w:ascii="Times New Roman" w:hAnsi="Times New Roman"/>
          <w:sz w:val="24"/>
          <w:szCs w:val="24"/>
        </w:rPr>
      </w:pPr>
      <w:r w:rsidRPr="00037379">
        <w:rPr>
          <w:rFonts w:ascii="Times New Roman" w:hAnsi="Times New Roman"/>
          <w:sz w:val="24"/>
          <w:szCs w:val="24"/>
        </w:rPr>
        <w:t>2. Общие сведения об обучающемся.</w:t>
      </w:r>
    </w:p>
    <w:p w:rsidR="00037379" w:rsidRPr="00037379" w:rsidRDefault="00037379" w:rsidP="00037379">
      <w:pPr>
        <w:ind w:left="709"/>
        <w:rPr>
          <w:rFonts w:ascii="Times New Roman" w:hAnsi="Times New Roman"/>
          <w:sz w:val="24"/>
          <w:szCs w:val="24"/>
        </w:rPr>
      </w:pPr>
      <w:r w:rsidRPr="00037379">
        <w:rPr>
          <w:rFonts w:ascii="Times New Roman" w:hAnsi="Times New Roman"/>
          <w:sz w:val="24"/>
          <w:szCs w:val="24"/>
        </w:rPr>
        <w:t>3. Психолого-педагогическая характеристика обучающегося.</w:t>
      </w:r>
    </w:p>
    <w:p w:rsidR="00037379" w:rsidRPr="00037379" w:rsidRDefault="00037379" w:rsidP="00037379">
      <w:pPr>
        <w:ind w:left="709"/>
        <w:rPr>
          <w:rFonts w:ascii="Times New Roman" w:hAnsi="Times New Roman"/>
          <w:sz w:val="24"/>
          <w:szCs w:val="24"/>
        </w:rPr>
      </w:pPr>
      <w:r w:rsidRPr="00037379">
        <w:rPr>
          <w:rFonts w:ascii="Times New Roman" w:hAnsi="Times New Roman"/>
          <w:sz w:val="24"/>
          <w:szCs w:val="24"/>
        </w:rPr>
        <w:t>4. Индивидуальный учебный план.</w:t>
      </w:r>
    </w:p>
    <w:p w:rsidR="00037379" w:rsidRPr="00037379" w:rsidRDefault="00037379" w:rsidP="00037379">
      <w:pPr>
        <w:ind w:left="709"/>
        <w:rPr>
          <w:rFonts w:ascii="Times New Roman" w:hAnsi="Times New Roman"/>
          <w:sz w:val="24"/>
          <w:szCs w:val="24"/>
        </w:rPr>
      </w:pPr>
      <w:r w:rsidRPr="00037379">
        <w:rPr>
          <w:rFonts w:ascii="Times New Roman" w:hAnsi="Times New Roman"/>
          <w:sz w:val="24"/>
          <w:szCs w:val="24"/>
        </w:rPr>
        <w:t>5. Расписание индивидуальных занятий.</w:t>
      </w:r>
    </w:p>
    <w:p w:rsidR="00037379" w:rsidRPr="00037379" w:rsidRDefault="00037379" w:rsidP="00037379">
      <w:pPr>
        <w:ind w:left="709"/>
        <w:rPr>
          <w:rFonts w:ascii="Times New Roman" w:hAnsi="Times New Roman"/>
          <w:sz w:val="24"/>
          <w:szCs w:val="24"/>
        </w:rPr>
      </w:pPr>
      <w:r w:rsidRPr="00037379">
        <w:rPr>
          <w:rFonts w:ascii="Times New Roman" w:hAnsi="Times New Roman"/>
          <w:sz w:val="24"/>
          <w:szCs w:val="24"/>
        </w:rPr>
        <w:t>6. Содержание образования:</w:t>
      </w:r>
    </w:p>
    <w:p w:rsidR="00037379" w:rsidRPr="00037379" w:rsidRDefault="00037379" w:rsidP="00037379">
      <w:pPr>
        <w:ind w:left="1276"/>
        <w:rPr>
          <w:rFonts w:ascii="Times New Roman" w:hAnsi="Times New Roman"/>
          <w:sz w:val="24"/>
          <w:szCs w:val="24"/>
        </w:rPr>
      </w:pPr>
      <w:r w:rsidRPr="00037379">
        <w:rPr>
          <w:rFonts w:ascii="Times New Roman" w:hAnsi="Times New Roman"/>
          <w:sz w:val="24"/>
          <w:szCs w:val="24"/>
        </w:rPr>
        <w:t>6.1. Базовые учебные действия.</w:t>
      </w:r>
    </w:p>
    <w:p w:rsidR="00037379" w:rsidRPr="00037379" w:rsidRDefault="00037379" w:rsidP="00037379">
      <w:pPr>
        <w:ind w:left="1276"/>
        <w:rPr>
          <w:rFonts w:ascii="Times New Roman" w:hAnsi="Times New Roman"/>
          <w:sz w:val="24"/>
          <w:szCs w:val="24"/>
        </w:rPr>
      </w:pPr>
      <w:r w:rsidRPr="00037379">
        <w:rPr>
          <w:rFonts w:ascii="Times New Roman" w:hAnsi="Times New Roman"/>
          <w:sz w:val="24"/>
          <w:szCs w:val="24"/>
        </w:rPr>
        <w:t xml:space="preserve">6.2. </w:t>
      </w:r>
      <w:r w:rsidR="00EF61AD">
        <w:rPr>
          <w:rFonts w:ascii="Times New Roman" w:hAnsi="Times New Roman"/>
          <w:sz w:val="24"/>
          <w:szCs w:val="24"/>
        </w:rPr>
        <w:t>Содержание</w:t>
      </w:r>
      <w:r w:rsidRPr="00037379">
        <w:rPr>
          <w:rFonts w:ascii="Times New Roman" w:hAnsi="Times New Roman"/>
          <w:sz w:val="24"/>
          <w:szCs w:val="24"/>
        </w:rPr>
        <w:t xml:space="preserve"> учебных предметов</w:t>
      </w:r>
    </w:p>
    <w:p w:rsidR="00037379" w:rsidRPr="00037379" w:rsidRDefault="00037379" w:rsidP="00037379">
      <w:pPr>
        <w:ind w:left="1701"/>
        <w:rPr>
          <w:rFonts w:ascii="Times New Roman" w:hAnsi="Times New Roman"/>
          <w:sz w:val="24"/>
          <w:szCs w:val="24"/>
        </w:rPr>
      </w:pPr>
      <w:r w:rsidRPr="00037379">
        <w:rPr>
          <w:rFonts w:ascii="Times New Roman" w:hAnsi="Times New Roman"/>
          <w:sz w:val="24"/>
          <w:szCs w:val="24"/>
        </w:rPr>
        <w:t>- Пояснительная записка</w:t>
      </w:r>
    </w:p>
    <w:p w:rsidR="00037379" w:rsidRPr="00037379" w:rsidRDefault="00037379" w:rsidP="00037379">
      <w:pPr>
        <w:ind w:left="1701"/>
        <w:rPr>
          <w:rFonts w:ascii="Times New Roman" w:hAnsi="Times New Roman"/>
          <w:sz w:val="24"/>
          <w:szCs w:val="24"/>
        </w:rPr>
      </w:pPr>
      <w:r w:rsidRPr="00037379">
        <w:rPr>
          <w:rFonts w:ascii="Times New Roman" w:hAnsi="Times New Roman"/>
          <w:sz w:val="24"/>
          <w:szCs w:val="24"/>
        </w:rPr>
        <w:t>- Возможные результаты образования обучающегося</w:t>
      </w:r>
    </w:p>
    <w:p w:rsidR="00037379" w:rsidRPr="00037379" w:rsidRDefault="00037379" w:rsidP="00037379">
      <w:pPr>
        <w:ind w:left="1701"/>
        <w:rPr>
          <w:rFonts w:ascii="Times New Roman" w:hAnsi="Times New Roman"/>
          <w:sz w:val="24"/>
          <w:szCs w:val="24"/>
        </w:rPr>
      </w:pPr>
      <w:r w:rsidRPr="00037379">
        <w:rPr>
          <w:rFonts w:ascii="Times New Roman" w:hAnsi="Times New Roman"/>
          <w:sz w:val="24"/>
          <w:szCs w:val="24"/>
        </w:rPr>
        <w:t>- Календарно-тематическое планирование</w:t>
      </w:r>
    </w:p>
    <w:p w:rsidR="00037379" w:rsidRPr="00037379" w:rsidRDefault="00037379" w:rsidP="00037379">
      <w:pPr>
        <w:ind w:left="709"/>
        <w:rPr>
          <w:rFonts w:ascii="Times New Roman" w:hAnsi="Times New Roman"/>
          <w:sz w:val="24"/>
          <w:szCs w:val="24"/>
        </w:rPr>
      </w:pPr>
      <w:r w:rsidRPr="00037379">
        <w:rPr>
          <w:rFonts w:ascii="Times New Roman" w:hAnsi="Times New Roman"/>
          <w:sz w:val="24"/>
          <w:szCs w:val="24"/>
        </w:rPr>
        <w:t>7. Программа сотрудничества с семьей обучающегося</w:t>
      </w:r>
    </w:p>
    <w:p w:rsidR="00037379" w:rsidRPr="00037379" w:rsidRDefault="00037379" w:rsidP="00037379">
      <w:pPr>
        <w:ind w:left="709"/>
        <w:rPr>
          <w:rFonts w:ascii="Times New Roman" w:hAnsi="Times New Roman"/>
          <w:sz w:val="24"/>
          <w:szCs w:val="24"/>
        </w:rPr>
      </w:pPr>
      <w:r w:rsidRPr="00037379">
        <w:rPr>
          <w:rFonts w:ascii="Times New Roman" w:hAnsi="Times New Roman"/>
          <w:sz w:val="24"/>
          <w:szCs w:val="24"/>
        </w:rPr>
        <w:t>8. Перечень необходимых технических средств и дидактических материалов</w:t>
      </w:r>
    </w:p>
    <w:p w:rsidR="00037379" w:rsidRPr="00037379" w:rsidRDefault="00EF61AD" w:rsidP="00037379">
      <w:pPr>
        <w:ind w:left="709"/>
        <w:rPr>
          <w:rFonts w:ascii="Times New Roman" w:hAnsi="Times New Roman"/>
          <w:sz w:val="24"/>
          <w:szCs w:val="24"/>
        </w:rPr>
      </w:pPr>
      <w:r>
        <w:rPr>
          <w:rFonts w:ascii="Times New Roman" w:hAnsi="Times New Roman"/>
          <w:sz w:val="24"/>
          <w:szCs w:val="24"/>
        </w:rPr>
        <w:t>9. Средства мониторинга и о</w:t>
      </w:r>
      <w:r w:rsidR="00037379" w:rsidRPr="00037379">
        <w:rPr>
          <w:rFonts w:ascii="Times New Roman" w:hAnsi="Times New Roman"/>
          <w:sz w:val="24"/>
          <w:szCs w:val="24"/>
        </w:rPr>
        <w:t>ценк</w:t>
      </w:r>
      <w:r>
        <w:rPr>
          <w:rFonts w:ascii="Times New Roman" w:hAnsi="Times New Roman"/>
          <w:sz w:val="24"/>
          <w:szCs w:val="24"/>
        </w:rPr>
        <w:t>и</w:t>
      </w:r>
      <w:r w:rsidR="00037379" w:rsidRPr="00037379">
        <w:rPr>
          <w:rFonts w:ascii="Times New Roman" w:hAnsi="Times New Roman"/>
          <w:sz w:val="24"/>
          <w:szCs w:val="24"/>
        </w:rPr>
        <w:t xml:space="preserve"> динамики обучения</w:t>
      </w:r>
    </w:p>
    <w:p w:rsidR="00D20F62" w:rsidRPr="00037379" w:rsidRDefault="00037379" w:rsidP="00037379">
      <w:pPr>
        <w:ind w:left="709"/>
        <w:rPr>
          <w:rFonts w:ascii="Times New Roman" w:hAnsi="Times New Roman"/>
          <w:sz w:val="24"/>
          <w:szCs w:val="24"/>
        </w:rPr>
      </w:pPr>
      <w:r w:rsidRPr="00037379">
        <w:rPr>
          <w:rFonts w:ascii="Times New Roman" w:hAnsi="Times New Roman"/>
          <w:sz w:val="24"/>
          <w:szCs w:val="24"/>
        </w:rPr>
        <w:t>10. Специалисты, участвующие в реализации СИПР</w:t>
      </w:r>
      <w:r w:rsidR="00EF61AD">
        <w:rPr>
          <w:rFonts w:ascii="Times New Roman" w:hAnsi="Times New Roman"/>
          <w:sz w:val="24"/>
          <w:szCs w:val="24"/>
        </w:rPr>
        <w:t>.</w:t>
      </w:r>
    </w:p>
    <w:p w:rsidR="00EE347B" w:rsidRDefault="00EE347B">
      <w:pPr>
        <w:rPr>
          <w:rFonts w:ascii="Times New Roman" w:hAnsi="Times New Roman"/>
          <w:b/>
          <w:sz w:val="24"/>
          <w:szCs w:val="24"/>
        </w:rPr>
      </w:pPr>
      <w:r>
        <w:rPr>
          <w:rFonts w:ascii="Times New Roman" w:hAnsi="Times New Roman"/>
          <w:b/>
          <w:sz w:val="24"/>
          <w:szCs w:val="24"/>
        </w:rPr>
        <w:br w:type="page"/>
      </w:r>
    </w:p>
    <w:p w:rsidR="0032301E" w:rsidRDefault="0032301E" w:rsidP="00037379">
      <w:pPr>
        <w:jc w:val="center"/>
        <w:rPr>
          <w:rFonts w:ascii="Times New Roman" w:hAnsi="Times New Roman"/>
          <w:b/>
          <w:sz w:val="24"/>
          <w:szCs w:val="24"/>
        </w:rPr>
        <w:sectPr w:rsidR="0032301E" w:rsidSect="00AD2E1E">
          <w:pgSz w:w="11906" w:h="16838"/>
          <w:pgMar w:top="1134" w:right="851" w:bottom="851" w:left="1134" w:header="709" w:footer="709" w:gutter="0"/>
          <w:cols w:space="708"/>
          <w:docGrid w:linePitch="360"/>
        </w:sectPr>
      </w:pPr>
    </w:p>
    <w:p w:rsidR="00037379" w:rsidRPr="00037379" w:rsidRDefault="00037379" w:rsidP="00037379">
      <w:pPr>
        <w:jc w:val="center"/>
        <w:rPr>
          <w:rFonts w:ascii="Times New Roman" w:hAnsi="Times New Roman"/>
          <w:b/>
          <w:sz w:val="24"/>
          <w:szCs w:val="24"/>
        </w:rPr>
      </w:pPr>
      <w:r w:rsidRPr="00037379">
        <w:rPr>
          <w:rFonts w:ascii="Times New Roman" w:hAnsi="Times New Roman"/>
          <w:b/>
          <w:sz w:val="24"/>
          <w:szCs w:val="24"/>
        </w:rPr>
        <w:lastRenderedPageBreak/>
        <w:t>1. Пояснительная записка</w:t>
      </w:r>
    </w:p>
    <w:p w:rsidR="00860254" w:rsidRDefault="00037379" w:rsidP="00860254">
      <w:pPr>
        <w:spacing w:after="0"/>
        <w:ind w:firstLine="851"/>
        <w:jc w:val="both"/>
        <w:rPr>
          <w:rFonts w:ascii="Times New Roman" w:hAnsi="Times New Roman"/>
          <w:sz w:val="24"/>
          <w:szCs w:val="24"/>
        </w:rPr>
      </w:pPr>
      <w:r w:rsidRPr="00037379">
        <w:rPr>
          <w:rFonts w:ascii="Times New Roman" w:hAnsi="Times New Roman"/>
          <w:sz w:val="24"/>
          <w:szCs w:val="24"/>
        </w:rPr>
        <w:t xml:space="preserve">Специальная индивидуальная программа развития (СИПР) разработана на </w:t>
      </w:r>
      <w:proofErr w:type="spellStart"/>
      <w:r w:rsidRPr="00037379">
        <w:rPr>
          <w:rFonts w:ascii="Times New Roman" w:hAnsi="Times New Roman"/>
          <w:sz w:val="24"/>
          <w:szCs w:val="24"/>
        </w:rPr>
        <w:t>основеадаптированной</w:t>
      </w:r>
      <w:proofErr w:type="spellEnd"/>
      <w:r w:rsidRPr="00037379">
        <w:rPr>
          <w:rFonts w:ascii="Times New Roman" w:hAnsi="Times New Roman"/>
          <w:sz w:val="24"/>
          <w:szCs w:val="24"/>
        </w:rPr>
        <w:t xml:space="preserve"> основной общеобразовательной программы образования </w:t>
      </w:r>
      <w:proofErr w:type="spellStart"/>
      <w:r w:rsidRPr="00037379">
        <w:rPr>
          <w:rFonts w:ascii="Times New Roman" w:hAnsi="Times New Roman"/>
          <w:sz w:val="24"/>
          <w:szCs w:val="24"/>
        </w:rPr>
        <w:t>обучающихсяс</w:t>
      </w:r>
      <w:proofErr w:type="spellEnd"/>
      <w:r w:rsidRPr="00037379">
        <w:rPr>
          <w:rFonts w:ascii="Times New Roman" w:hAnsi="Times New Roman"/>
          <w:sz w:val="24"/>
          <w:szCs w:val="24"/>
        </w:rPr>
        <w:t xml:space="preserve"> умеренной, тяжелой и глубокой умственной (интеллектуальными </w:t>
      </w:r>
      <w:proofErr w:type="gramStart"/>
      <w:r w:rsidRPr="00037379">
        <w:rPr>
          <w:rFonts w:ascii="Times New Roman" w:hAnsi="Times New Roman"/>
          <w:sz w:val="24"/>
          <w:szCs w:val="24"/>
        </w:rPr>
        <w:t>нарушениями)тяжелыми</w:t>
      </w:r>
      <w:proofErr w:type="gramEnd"/>
      <w:r w:rsidRPr="00037379">
        <w:rPr>
          <w:rFonts w:ascii="Times New Roman" w:hAnsi="Times New Roman"/>
          <w:sz w:val="24"/>
          <w:szCs w:val="24"/>
        </w:rPr>
        <w:t xml:space="preserve"> и множественными нарушениями (вариант 2) в соответствии с ФГОС </w:t>
      </w:r>
      <w:proofErr w:type="spellStart"/>
      <w:r w:rsidRPr="00037379">
        <w:rPr>
          <w:rFonts w:ascii="Times New Roman" w:hAnsi="Times New Roman"/>
          <w:sz w:val="24"/>
          <w:szCs w:val="24"/>
        </w:rPr>
        <w:t>дляобучающихся</w:t>
      </w:r>
      <w:proofErr w:type="spellEnd"/>
      <w:r w:rsidRPr="00037379">
        <w:rPr>
          <w:rFonts w:ascii="Times New Roman" w:hAnsi="Times New Roman"/>
          <w:sz w:val="24"/>
          <w:szCs w:val="24"/>
        </w:rPr>
        <w:t xml:space="preserve"> с умственной отсталостью </w:t>
      </w:r>
      <w:r w:rsidR="00860254">
        <w:rPr>
          <w:rFonts w:ascii="Times New Roman" w:hAnsi="Times New Roman"/>
          <w:sz w:val="24"/>
          <w:szCs w:val="24"/>
        </w:rPr>
        <w:t>(интеллектуальными нарушениями), в соответствии с нормативными документами, на основе нормативных документов:</w:t>
      </w:r>
    </w:p>
    <w:p w:rsidR="00860254" w:rsidRDefault="00860254" w:rsidP="0060685B">
      <w:pPr>
        <w:pStyle w:val="a3"/>
        <w:numPr>
          <w:ilvl w:val="0"/>
          <w:numId w:val="43"/>
        </w:numPr>
        <w:spacing w:after="0"/>
        <w:ind w:left="567"/>
        <w:jc w:val="both"/>
        <w:rPr>
          <w:rFonts w:ascii="Times New Roman" w:hAnsi="Times New Roman"/>
          <w:sz w:val="24"/>
          <w:szCs w:val="24"/>
        </w:rPr>
      </w:pPr>
      <w:r>
        <w:rPr>
          <w:rFonts w:ascii="Times New Roman" w:hAnsi="Times New Roman"/>
          <w:sz w:val="24"/>
          <w:szCs w:val="24"/>
        </w:rPr>
        <w:t>Федеральный закон «Об образовании в Российской Федерации» о</w:t>
      </w:r>
      <w:r w:rsidR="00EA401D">
        <w:rPr>
          <w:rFonts w:ascii="Times New Roman" w:hAnsi="Times New Roman"/>
          <w:sz w:val="24"/>
          <w:szCs w:val="24"/>
        </w:rPr>
        <w:t xml:space="preserve"> </w:t>
      </w:r>
      <w:r>
        <w:rPr>
          <w:rFonts w:ascii="Times New Roman" w:hAnsi="Times New Roman"/>
          <w:sz w:val="24"/>
          <w:szCs w:val="24"/>
        </w:rPr>
        <w:t>29.12.2012г. №273 (в ред. 2016г.);</w:t>
      </w:r>
    </w:p>
    <w:p w:rsidR="00860254" w:rsidRDefault="00860254" w:rsidP="0060685B">
      <w:pPr>
        <w:pStyle w:val="a3"/>
        <w:numPr>
          <w:ilvl w:val="0"/>
          <w:numId w:val="43"/>
        </w:numPr>
        <w:spacing w:after="0"/>
        <w:ind w:left="567"/>
        <w:jc w:val="both"/>
        <w:rPr>
          <w:rFonts w:ascii="Times New Roman" w:hAnsi="Times New Roman"/>
          <w:sz w:val="24"/>
          <w:szCs w:val="24"/>
        </w:rPr>
      </w:pPr>
      <w:r>
        <w:rPr>
          <w:rFonts w:ascii="Times New Roman" w:hAnsi="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 1599 от 19.12.2014г., зарегистрирован в Минюсте России 03.022015г., регистрационный номер 35850);</w:t>
      </w:r>
    </w:p>
    <w:p w:rsidR="00860254" w:rsidRDefault="00860254" w:rsidP="0060685B">
      <w:pPr>
        <w:pStyle w:val="a3"/>
        <w:numPr>
          <w:ilvl w:val="0"/>
          <w:numId w:val="43"/>
        </w:numPr>
        <w:spacing w:after="0"/>
        <w:ind w:left="567"/>
        <w:jc w:val="both"/>
        <w:rPr>
          <w:rFonts w:ascii="Times New Roman" w:hAnsi="Times New Roman"/>
          <w:sz w:val="24"/>
          <w:szCs w:val="24"/>
        </w:rPr>
      </w:pPr>
      <w:r>
        <w:rPr>
          <w:rFonts w:ascii="Times New Roman" w:hAnsi="Times New Roman"/>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22 декабря 2015г. № 4/15);</w:t>
      </w:r>
    </w:p>
    <w:p w:rsidR="00860254" w:rsidRDefault="00860254" w:rsidP="0060685B">
      <w:pPr>
        <w:pStyle w:val="a3"/>
        <w:numPr>
          <w:ilvl w:val="0"/>
          <w:numId w:val="43"/>
        </w:numPr>
        <w:spacing w:after="0"/>
        <w:ind w:left="567"/>
        <w:jc w:val="both"/>
        <w:rPr>
          <w:rFonts w:ascii="Times New Roman" w:hAnsi="Times New Roman"/>
          <w:sz w:val="24"/>
          <w:szCs w:val="24"/>
        </w:rPr>
      </w:pPr>
      <w:r>
        <w:rPr>
          <w:rFonts w:ascii="Times New Roman" w:hAnsi="Times New Roman"/>
          <w:sz w:val="24"/>
          <w:szCs w:val="24"/>
        </w:rPr>
        <w:t>Методические рекомендации по вопросам внедрения федерального государственного образовательного стандарта</w:t>
      </w:r>
      <w:r w:rsidR="00070AFE">
        <w:rPr>
          <w:rFonts w:ascii="Times New Roman" w:hAnsi="Times New Roman"/>
          <w:sz w:val="24"/>
          <w:szCs w:val="24"/>
        </w:rPr>
        <w:t xml:space="preserve"> начального общего</w:t>
      </w:r>
      <w:r>
        <w:rPr>
          <w:rFonts w:ascii="Times New Roman" w:hAnsi="Times New Roman"/>
          <w:sz w:val="24"/>
          <w:szCs w:val="24"/>
        </w:rPr>
        <w:t xml:space="preserve"> образования обучающихся с</w:t>
      </w:r>
      <w:r w:rsidR="00070AFE">
        <w:rPr>
          <w:rFonts w:ascii="Times New Roman" w:hAnsi="Times New Roman"/>
          <w:sz w:val="24"/>
          <w:szCs w:val="24"/>
        </w:rPr>
        <w:t xml:space="preserve">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разработаны ГБОУ ВПО «Московский городской психолого-педагогический университет» (государственный контракт на выполнение работ для государственных нужд № 07.028.11.0005 от 11 апреля 2014г).</w:t>
      </w:r>
    </w:p>
    <w:p w:rsidR="00EF61AD" w:rsidRPr="00EF61AD" w:rsidRDefault="00EF61AD" w:rsidP="00070AFE">
      <w:pPr>
        <w:spacing w:after="0"/>
        <w:jc w:val="both"/>
        <w:rPr>
          <w:rFonts w:ascii="Times New Roman" w:hAnsi="Times New Roman"/>
          <w:b/>
          <w:sz w:val="16"/>
          <w:szCs w:val="24"/>
        </w:rPr>
      </w:pPr>
    </w:p>
    <w:p w:rsidR="00070AFE" w:rsidRDefault="00070AFE" w:rsidP="00070AFE">
      <w:pPr>
        <w:spacing w:after="0"/>
        <w:jc w:val="both"/>
        <w:rPr>
          <w:rFonts w:ascii="Times New Roman" w:hAnsi="Times New Roman"/>
          <w:b/>
          <w:sz w:val="24"/>
          <w:szCs w:val="24"/>
        </w:rPr>
      </w:pPr>
      <w:r>
        <w:rPr>
          <w:rFonts w:ascii="Times New Roman" w:hAnsi="Times New Roman"/>
          <w:b/>
          <w:sz w:val="24"/>
          <w:szCs w:val="24"/>
        </w:rPr>
        <w:t>Задачи:</w:t>
      </w:r>
    </w:p>
    <w:p w:rsidR="00070AFE" w:rsidRDefault="00070AFE" w:rsidP="00070AFE">
      <w:pPr>
        <w:spacing w:after="0"/>
        <w:ind w:firstLine="567"/>
        <w:jc w:val="both"/>
        <w:rPr>
          <w:rFonts w:ascii="Times New Roman" w:hAnsi="Times New Roman"/>
          <w:sz w:val="24"/>
          <w:szCs w:val="24"/>
        </w:rPr>
      </w:pPr>
      <w:r w:rsidRPr="00070AFE">
        <w:rPr>
          <w:rFonts w:ascii="Times New Roman" w:hAnsi="Times New Roman"/>
          <w:i/>
          <w:sz w:val="24"/>
          <w:szCs w:val="24"/>
        </w:rPr>
        <w:t xml:space="preserve">1.Воспитательные </w:t>
      </w:r>
      <w:r>
        <w:rPr>
          <w:rFonts w:ascii="Times New Roman" w:hAnsi="Times New Roman"/>
          <w:sz w:val="24"/>
          <w:szCs w:val="24"/>
        </w:rPr>
        <w:t>направлены на решение вопросов социализации, повышения самостоятельности обучающегося, становления нравственных ориентиров в деятельности и поведении обучающегося, а также воспитании у него положительных личностных качеств, положительной мотивации к обучению.</w:t>
      </w:r>
    </w:p>
    <w:p w:rsidR="00070AFE" w:rsidRDefault="00070AFE" w:rsidP="00070AFE">
      <w:pPr>
        <w:spacing w:after="0"/>
        <w:ind w:firstLine="567"/>
        <w:jc w:val="both"/>
        <w:rPr>
          <w:rFonts w:ascii="Times New Roman" w:hAnsi="Times New Roman"/>
          <w:sz w:val="24"/>
          <w:szCs w:val="24"/>
        </w:rPr>
      </w:pPr>
      <w:r w:rsidRPr="00070AFE">
        <w:rPr>
          <w:rFonts w:ascii="Times New Roman" w:hAnsi="Times New Roman"/>
          <w:i/>
          <w:sz w:val="24"/>
          <w:szCs w:val="24"/>
        </w:rPr>
        <w:t>2.Коррекционно-развивающие</w:t>
      </w:r>
      <w:r>
        <w:rPr>
          <w:rFonts w:ascii="Times New Roman" w:hAnsi="Times New Roman"/>
          <w:sz w:val="24"/>
          <w:szCs w:val="24"/>
        </w:rPr>
        <w:t xml:space="preserve"> направлены на развитие компенсаторных механизмов становления психики и </w:t>
      </w:r>
      <w:proofErr w:type="gramStart"/>
      <w:r>
        <w:rPr>
          <w:rFonts w:ascii="Times New Roman" w:hAnsi="Times New Roman"/>
          <w:sz w:val="24"/>
          <w:szCs w:val="24"/>
        </w:rPr>
        <w:t>деятельности  детей</w:t>
      </w:r>
      <w:proofErr w:type="gramEnd"/>
      <w:r>
        <w:rPr>
          <w:rFonts w:ascii="Times New Roman" w:hAnsi="Times New Roman"/>
          <w:sz w:val="24"/>
          <w:szCs w:val="24"/>
        </w:rPr>
        <w:t xml:space="preserve"> с умеренной, тяжелой и глубокой умственной отсталостью (интеллектуальные нарушения), на преодоление и предупреждение у обучающихся вторичных отклонений в развитии их познавательной сферы, поведения и </w:t>
      </w:r>
      <w:r w:rsidR="0032301E">
        <w:rPr>
          <w:rFonts w:ascii="Times New Roman" w:hAnsi="Times New Roman"/>
          <w:sz w:val="24"/>
          <w:szCs w:val="24"/>
        </w:rPr>
        <w:t>личностных ориентиров.</w:t>
      </w:r>
    </w:p>
    <w:p w:rsidR="0032301E" w:rsidRDefault="0032301E" w:rsidP="00070AFE">
      <w:pPr>
        <w:spacing w:after="0"/>
        <w:ind w:firstLine="567"/>
        <w:jc w:val="both"/>
        <w:rPr>
          <w:rFonts w:ascii="Times New Roman" w:hAnsi="Times New Roman"/>
          <w:sz w:val="24"/>
          <w:szCs w:val="24"/>
        </w:rPr>
      </w:pPr>
      <w:r w:rsidRPr="0032301E">
        <w:rPr>
          <w:rFonts w:ascii="Times New Roman" w:hAnsi="Times New Roman"/>
          <w:i/>
          <w:sz w:val="24"/>
          <w:szCs w:val="24"/>
        </w:rPr>
        <w:t>3.Образовательные задачи</w:t>
      </w:r>
      <w:r>
        <w:rPr>
          <w:rFonts w:ascii="Times New Roman" w:hAnsi="Times New Roman"/>
          <w:sz w:val="24"/>
          <w:szCs w:val="24"/>
        </w:rPr>
        <w:t xml:space="preserve"> направлены на обучение ребенка способам усвоения общественного опыта, развитие его познавательной активности, формирование всех видов (учебной, трудовой, игровой) деятельности, характерных для данного возрастного периода.</w:t>
      </w:r>
    </w:p>
    <w:p w:rsidR="00EF61AD" w:rsidRPr="00EF61AD" w:rsidRDefault="00EF61AD" w:rsidP="0032301E">
      <w:pPr>
        <w:spacing w:after="0"/>
        <w:jc w:val="both"/>
        <w:rPr>
          <w:rFonts w:ascii="Times New Roman" w:hAnsi="Times New Roman"/>
          <w:b/>
          <w:sz w:val="16"/>
          <w:szCs w:val="24"/>
        </w:rPr>
      </w:pPr>
    </w:p>
    <w:p w:rsidR="0032301E" w:rsidRDefault="0032301E" w:rsidP="0032301E">
      <w:pPr>
        <w:spacing w:after="0"/>
        <w:jc w:val="both"/>
        <w:rPr>
          <w:rFonts w:ascii="Times New Roman" w:hAnsi="Times New Roman"/>
          <w:b/>
          <w:sz w:val="24"/>
          <w:szCs w:val="24"/>
        </w:rPr>
      </w:pPr>
      <w:r>
        <w:rPr>
          <w:rFonts w:ascii="Times New Roman" w:hAnsi="Times New Roman"/>
          <w:b/>
          <w:sz w:val="24"/>
          <w:szCs w:val="24"/>
        </w:rPr>
        <w:t>Принципы:</w:t>
      </w:r>
    </w:p>
    <w:p w:rsidR="0032301E" w:rsidRDefault="0032301E" w:rsidP="0032301E">
      <w:pPr>
        <w:spacing w:after="0"/>
        <w:ind w:firstLine="567"/>
        <w:jc w:val="both"/>
        <w:rPr>
          <w:rFonts w:ascii="Times New Roman" w:hAnsi="Times New Roman"/>
          <w:sz w:val="24"/>
          <w:szCs w:val="24"/>
        </w:rPr>
      </w:pPr>
      <w:r>
        <w:rPr>
          <w:rFonts w:ascii="Times New Roman" w:hAnsi="Times New Roman"/>
          <w:i/>
          <w:sz w:val="24"/>
          <w:szCs w:val="24"/>
        </w:rPr>
        <w:t xml:space="preserve">принцип индивидуализации </w:t>
      </w:r>
      <w:r>
        <w:rPr>
          <w:rFonts w:ascii="Times New Roman" w:hAnsi="Times New Roman"/>
          <w:sz w:val="24"/>
          <w:szCs w:val="24"/>
        </w:rPr>
        <w:t>– СИПР для каждого обучающегося должна быть основана на психолого-медико-педагогических рекомендациях;</w:t>
      </w:r>
    </w:p>
    <w:p w:rsidR="0032301E" w:rsidRDefault="0032301E" w:rsidP="0032301E">
      <w:pPr>
        <w:spacing w:after="0"/>
        <w:ind w:firstLine="567"/>
        <w:jc w:val="both"/>
        <w:rPr>
          <w:rFonts w:ascii="Times New Roman" w:hAnsi="Times New Roman"/>
          <w:sz w:val="24"/>
          <w:szCs w:val="24"/>
        </w:rPr>
      </w:pPr>
      <w:r w:rsidRPr="0032301E">
        <w:rPr>
          <w:rFonts w:ascii="Times New Roman" w:hAnsi="Times New Roman"/>
          <w:i/>
          <w:sz w:val="24"/>
          <w:szCs w:val="24"/>
        </w:rPr>
        <w:t>принцип целесообразности</w:t>
      </w:r>
      <w:r>
        <w:rPr>
          <w:rFonts w:ascii="Times New Roman" w:hAnsi="Times New Roman"/>
          <w:sz w:val="24"/>
          <w:szCs w:val="24"/>
        </w:rPr>
        <w:t>, предполагающий возможность изменения учебного плана как в сторону уменьшения количества часов, так и в сторону их увеличения, что позволяет учитывать индивидуальные особенности развития обучающегося, характер заболевания и другие объективные причины, возникающие в процессе образовательной деятельности;</w:t>
      </w:r>
    </w:p>
    <w:p w:rsidR="0032301E" w:rsidRDefault="0032301E" w:rsidP="0032301E">
      <w:pPr>
        <w:spacing w:after="0"/>
        <w:ind w:firstLine="567"/>
        <w:jc w:val="both"/>
        <w:rPr>
          <w:rFonts w:ascii="Times New Roman" w:hAnsi="Times New Roman"/>
          <w:sz w:val="24"/>
          <w:szCs w:val="24"/>
        </w:rPr>
      </w:pPr>
      <w:r>
        <w:rPr>
          <w:rFonts w:ascii="Times New Roman" w:hAnsi="Times New Roman"/>
          <w:i/>
          <w:sz w:val="24"/>
          <w:szCs w:val="24"/>
        </w:rPr>
        <w:lastRenderedPageBreak/>
        <w:t xml:space="preserve">принцип междисциплинарного подхода </w:t>
      </w:r>
      <w:r>
        <w:rPr>
          <w:rFonts w:ascii="Times New Roman" w:hAnsi="Times New Roman"/>
          <w:sz w:val="24"/>
          <w:szCs w:val="24"/>
        </w:rPr>
        <w:t>– взаимодействие педагогов: учителя-дефектолога, учителя-логопеда, педагога-психолога, социального педагога, медицинских работников.</w:t>
      </w:r>
    </w:p>
    <w:p w:rsidR="001C0C2B" w:rsidRDefault="001C0C2B" w:rsidP="0032301E">
      <w:pPr>
        <w:spacing w:after="0"/>
        <w:ind w:firstLine="567"/>
        <w:jc w:val="both"/>
        <w:rPr>
          <w:rFonts w:ascii="Times New Roman" w:hAnsi="Times New Roman"/>
          <w:sz w:val="24"/>
          <w:szCs w:val="24"/>
        </w:rPr>
      </w:pPr>
      <w:r w:rsidRPr="001C0C2B">
        <w:rPr>
          <w:rFonts w:ascii="Times New Roman" w:hAnsi="Times New Roman"/>
          <w:i/>
          <w:sz w:val="24"/>
          <w:szCs w:val="24"/>
        </w:rPr>
        <w:t>принцип семейно-ориентированного сопровождения</w:t>
      </w:r>
      <w:r>
        <w:rPr>
          <w:rFonts w:ascii="Times New Roman" w:hAnsi="Times New Roman"/>
          <w:sz w:val="24"/>
          <w:szCs w:val="24"/>
        </w:rPr>
        <w:t xml:space="preserve"> – активная включенность родителей в образовательный процесс, их партнерское взаимодействие со специалистами.</w:t>
      </w:r>
    </w:p>
    <w:p w:rsidR="001C0C2B" w:rsidRDefault="001C0C2B" w:rsidP="0032301E">
      <w:pPr>
        <w:spacing w:after="0"/>
        <w:ind w:firstLine="567"/>
        <w:jc w:val="both"/>
        <w:rPr>
          <w:rFonts w:ascii="Times New Roman" w:hAnsi="Times New Roman"/>
          <w:sz w:val="24"/>
          <w:szCs w:val="24"/>
        </w:rPr>
      </w:pPr>
    </w:p>
    <w:p w:rsidR="001C0C2B" w:rsidRDefault="001C0C2B" w:rsidP="0032301E">
      <w:pPr>
        <w:spacing w:after="0"/>
        <w:ind w:firstLine="567"/>
        <w:jc w:val="both"/>
        <w:rPr>
          <w:rFonts w:ascii="Times New Roman" w:hAnsi="Times New Roman"/>
          <w:sz w:val="24"/>
          <w:szCs w:val="24"/>
        </w:rPr>
      </w:pPr>
      <w:r>
        <w:rPr>
          <w:rFonts w:ascii="Times New Roman" w:hAnsi="Times New Roman"/>
          <w:sz w:val="24"/>
          <w:szCs w:val="24"/>
        </w:rPr>
        <w:t>СИПР составляется на один учебный год.</w:t>
      </w:r>
    </w:p>
    <w:p w:rsidR="00EF61AD" w:rsidRDefault="00EF61AD" w:rsidP="0032301E">
      <w:pPr>
        <w:spacing w:after="0"/>
        <w:ind w:firstLine="567"/>
        <w:jc w:val="both"/>
        <w:rPr>
          <w:rFonts w:ascii="Times New Roman" w:hAnsi="Times New Roman"/>
          <w:sz w:val="24"/>
          <w:szCs w:val="24"/>
        </w:rPr>
        <w:sectPr w:rsidR="00EF61AD" w:rsidSect="00EF61AD">
          <w:pgSz w:w="11906" w:h="16838"/>
          <w:pgMar w:top="1134" w:right="851" w:bottom="907" w:left="1418" w:header="709" w:footer="709" w:gutter="0"/>
          <w:cols w:space="708"/>
          <w:docGrid w:linePitch="360"/>
        </w:sectPr>
      </w:pPr>
    </w:p>
    <w:p w:rsidR="0032301E" w:rsidRDefault="001C0C2B" w:rsidP="001C0C2B">
      <w:pPr>
        <w:spacing w:after="0"/>
        <w:ind w:firstLine="567"/>
        <w:jc w:val="center"/>
        <w:rPr>
          <w:rFonts w:ascii="Times New Roman" w:hAnsi="Times New Roman"/>
          <w:b/>
          <w:sz w:val="24"/>
          <w:szCs w:val="24"/>
        </w:rPr>
      </w:pPr>
      <w:r>
        <w:rPr>
          <w:rFonts w:ascii="Times New Roman" w:hAnsi="Times New Roman"/>
          <w:b/>
          <w:sz w:val="24"/>
          <w:szCs w:val="24"/>
        </w:rPr>
        <w:lastRenderedPageBreak/>
        <w:t>2. Общие сведения об обучающейся</w:t>
      </w:r>
    </w:p>
    <w:p w:rsidR="00860254" w:rsidRDefault="00860254" w:rsidP="00860254">
      <w:pPr>
        <w:spacing w:after="0"/>
        <w:ind w:firstLine="851"/>
        <w:jc w:val="both"/>
        <w:rPr>
          <w:rFonts w:ascii="Times New Roman" w:hAnsi="Times New Roman"/>
          <w:sz w:val="24"/>
          <w:szCs w:val="24"/>
        </w:rPr>
      </w:pPr>
    </w:p>
    <w:p w:rsidR="006F2202" w:rsidRDefault="006F2202" w:rsidP="00860254">
      <w:pPr>
        <w:spacing w:after="0"/>
        <w:ind w:firstLine="851"/>
        <w:jc w:val="both"/>
        <w:rPr>
          <w:rFonts w:ascii="Times New Roman" w:hAnsi="Times New Roman"/>
          <w:sz w:val="24"/>
          <w:szCs w:val="24"/>
        </w:rPr>
      </w:pPr>
    </w:p>
    <w:tbl>
      <w:tblPr>
        <w:tblStyle w:val="a5"/>
        <w:tblW w:w="0" w:type="auto"/>
        <w:tblLook w:val="04A0" w:firstRow="1" w:lastRow="0" w:firstColumn="1" w:lastColumn="0" w:noHBand="0" w:noVBand="1"/>
      </w:tblPr>
      <w:tblGrid>
        <w:gridCol w:w="817"/>
        <w:gridCol w:w="3827"/>
        <w:gridCol w:w="5387"/>
      </w:tblGrid>
      <w:tr w:rsidR="006F2202" w:rsidTr="006F2202">
        <w:tc>
          <w:tcPr>
            <w:tcW w:w="817" w:type="dxa"/>
          </w:tcPr>
          <w:p w:rsidR="006F2202" w:rsidRPr="006F2202" w:rsidRDefault="006F2202" w:rsidP="006F2202">
            <w:pPr>
              <w:pStyle w:val="a3"/>
              <w:numPr>
                <w:ilvl w:val="0"/>
                <w:numId w:val="77"/>
              </w:numPr>
              <w:ind w:left="426"/>
              <w:jc w:val="center"/>
              <w:rPr>
                <w:sz w:val="24"/>
                <w:szCs w:val="24"/>
              </w:rPr>
            </w:pPr>
          </w:p>
        </w:tc>
        <w:tc>
          <w:tcPr>
            <w:tcW w:w="3827" w:type="dxa"/>
          </w:tcPr>
          <w:p w:rsidR="006F2202" w:rsidRDefault="006F2202" w:rsidP="006F2202">
            <w:pPr>
              <w:jc w:val="both"/>
              <w:rPr>
                <w:sz w:val="24"/>
                <w:szCs w:val="24"/>
              </w:rPr>
            </w:pPr>
            <w:r>
              <w:rPr>
                <w:sz w:val="24"/>
                <w:szCs w:val="24"/>
              </w:rPr>
              <w:t>ФИО обучающегося</w:t>
            </w:r>
          </w:p>
        </w:tc>
        <w:tc>
          <w:tcPr>
            <w:tcW w:w="5387" w:type="dxa"/>
            <w:shd w:val="clear" w:color="auto" w:fill="000000" w:themeFill="text1"/>
          </w:tcPr>
          <w:p w:rsidR="006F2202" w:rsidRPr="006F2202" w:rsidRDefault="006F2202" w:rsidP="006F2202">
            <w:pPr>
              <w:jc w:val="both"/>
              <w:rPr>
                <w:sz w:val="24"/>
                <w:szCs w:val="24"/>
              </w:rPr>
            </w:pPr>
          </w:p>
        </w:tc>
      </w:tr>
      <w:tr w:rsidR="006F2202" w:rsidTr="006F2202">
        <w:tc>
          <w:tcPr>
            <w:tcW w:w="817" w:type="dxa"/>
          </w:tcPr>
          <w:p w:rsidR="006F2202" w:rsidRPr="006F2202" w:rsidRDefault="006F2202" w:rsidP="006F2202">
            <w:pPr>
              <w:pStyle w:val="a3"/>
              <w:numPr>
                <w:ilvl w:val="0"/>
                <w:numId w:val="77"/>
              </w:numPr>
              <w:ind w:left="426"/>
              <w:jc w:val="center"/>
              <w:rPr>
                <w:sz w:val="24"/>
                <w:szCs w:val="24"/>
              </w:rPr>
            </w:pPr>
          </w:p>
        </w:tc>
        <w:tc>
          <w:tcPr>
            <w:tcW w:w="3827" w:type="dxa"/>
          </w:tcPr>
          <w:p w:rsidR="006F2202" w:rsidRDefault="006F2202" w:rsidP="00860254">
            <w:pPr>
              <w:jc w:val="both"/>
              <w:rPr>
                <w:sz w:val="24"/>
                <w:szCs w:val="24"/>
              </w:rPr>
            </w:pPr>
            <w:r w:rsidRPr="006F2202">
              <w:rPr>
                <w:sz w:val="24"/>
                <w:szCs w:val="24"/>
              </w:rPr>
              <w:t>Возраст ребенка, дата рождения</w:t>
            </w:r>
          </w:p>
        </w:tc>
        <w:tc>
          <w:tcPr>
            <w:tcW w:w="5387" w:type="dxa"/>
            <w:shd w:val="clear" w:color="auto" w:fill="000000" w:themeFill="text1"/>
          </w:tcPr>
          <w:p w:rsidR="006F2202" w:rsidRPr="006F2202" w:rsidRDefault="006F2202" w:rsidP="00860254">
            <w:pPr>
              <w:jc w:val="both"/>
              <w:rPr>
                <w:sz w:val="24"/>
                <w:szCs w:val="24"/>
              </w:rPr>
            </w:pPr>
          </w:p>
        </w:tc>
      </w:tr>
      <w:tr w:rsidR="006F2202" w:rsidTr="006F2202">
        <w:tc>
          <w:tcPr>
            <w:tcW w:w="817" w:type="dxa"/>
          </w:tcPr>
          <w:p w:rsidR="006F2202" w:rsidRPr="006F2202" w:rsidRDefault="006F2202" w:rsidP="006F2202">
            <w:pPr>
              <w:pStyle w:val="a3"/>
              <w:numPr>
                <w:ilvl w:val="0"/>
                <w:numId w:val="77"/>
              </w:numPr>
              <w:ind w:left="426"/>
              <w:jc w:val="center"/>
              <w:rPr>
                <w:sz w:val="24"/>
                <w:szCs w:val="24"/>
              </w:rPr>
            </w:pPr>
          </w:p>
        </w:tc>
        <w:tc>
          <w:tcPr>
            <w:tcW w:w="3827" w:type="dxa"/>
          </w:tcPr>
          <w:p w:rsidR="006F2202" w:rsidRDefault="006F2202" w:rsidP="00860254">
            <w:pPr>
              <w:jc w:val="both"/>
              <w:rPr>
                <w:sz w:val="24"/>
                <w:szCs w:val="24"/>
              </w:rPr>
            </w:pPr>
            <w:r w:rsidRPr="006F2202">
              <w:rPr>
                <w:sz w:val="24"/>
                <w:szCs w:val="24"/>
              </w:rPr>
              <w:t>Место жительства</w:t>
            </w:r>
          </w:p>
        </w:tc>
        <w:tc>
          <w:tcPr>
            <w:tcW w:w="5387" w:type="dxa"/>
            <w:shd w:val="clear" w:color="auto" w:fill="000000" w:themeFill="text1"/>
          </w:tcPr>
          <w:p w:rsidR="006F2202" w:rsidRDefault="006F2202" w:rsidP="00860254">
            <w:pPr>
              <w:jc w:val="both"/>
              <w:rPr>
                <w:sz w:val="24"/>
                <w:szCs w:val="24"/>
              </w:rPr>
            </w:pPr>
          </w:p>
          <w:p w:rsidR="006F2202" w:rsidRPr="006F2202" w:rsidRDefault="006F2202" w:rsidP="00860254">
            <w:pPr>
              <w:jc w:val="both"/>
              <w:rPr>
                <w:sz w:val="24"/>
                <w:szCs w:val="24"/>
              </w:rPr>
            </w:pPr>
          </w:p>
        </w:tc>
      </w:tr>
      <w:tr w:rsidR="006F2202" w:rsidTr="006F2202">
        <w:tc>
          <w:tcPr>
            <w:tcW w:w="817" w:type="dxa"/>
          </w:tcPr>
          <w:p w:rsidR="006F2202" w:rsidRPr="006F2202" w:rsidRDefault="006F2202" w:rsidP="006F2202">
            <w:pPr>
              <w:pStyle w:val="a3"/>
              <w:numPr>
                <w:ilvl w:val="0"/>
                <w:numId w:val="77"/>
              </w:numPr>
              <w:ind w:left="426"/>
              <w:jc w:val="center"/>
              <w:rPr>
                <w:sz w:val="24"/>
                <w:szCs w:val="24"/>
              </w:rPr>
            </w:pPr>
          </w:p>
        </w:tc>
        <w:tc>
          <w:tcPr>
            <w:tcW w:w="3827" w:type="dxa"/>
          </w:tcPr>
          <w:p w:rsidR="006F2202" w:rsidRDefault="006F2202" w:rsidP="00860254">
            <w:pPr>
              <w:jc w:val="both"/>
              <w:rPr>
                <w:sz w:val="24"/>
                <w:szCs w:val="24"/>
              </w:rPr>
            </w:pPr>
            <w:r>
              <w:rPr>
                <w:sz w:val="24"/>
                <w:szCs w:val="24"/>
              </w:rPr>
              <w:t>Мать</w:t>
            </w:r>
          </w:p>
        </w:tc>
        <w:tc>
          <w:tcPr>
            <w:tcW w:w="5387" w:type="dxa"/>
            <w:shd w:val="clear" w:color="auto" w:fill="000000" w:themeFill="text1"/>
          </w:tcPr>
          <w:p w:rsidR="006F2202" w:rsidRPr="006F2202" w:rsidRDefault="006F2202" w:rsidP="00860254">
            <w:pPr>
              <w:jc w:val="both"/>
              <w:rPr>
                <w:sz w:val="24"/>
                <w:szCs w:val="24"/>
              </w:rPr>
            </w:pPr>
          </w:p>
        </w:tc>
      </w:tr>
      <w:tr w:rsidR="006F2202" w:rsidTr="006F2202">
        <w:tc>
          <w:tcPr>
            <w:tcW w:w="817" w:type="dxa"/>
          </w:tcPr>
          <w:p w:rsidR="006F2202" w:rsidRPr="006F2202" w:rsidRDefault="006F2202" w:rsidP="006F2202">
            <w:pPr>
              <w:pStyle w:val="a3"/>
              <w:numPr>
                <w:ilvl w:val="0"/>
                <w:numId w:val="77"/>
              </w:numPr>
              <w:ind w:left="426"/>
              <w:jc w:val="center"/>
              <w:rPr>
                <w:sz w:val="24"/>
                <w:szCs w:val="24"/>
              </w:rPr>
            </w:pPr>
          </w:p>
        </w:tc>
        <w:tc>
          <w:tcPr>
            <w:tcW w:w="3827" w:type="dxa"/>
          </w:tcPr>
          <w:p w:rsidR="006F2202" w:rsidRDefault="006F2202" w:rsidP="00860254">
            <w:pPr>
              <w:jc w:val="both"/>
              <w:rPr>
                <w:sz w:val="24"/>
                <w:szCs w:val="24"/>
              </w:rPr>
            </w:pPr>
            <w:r>
              <w:rPr>
                <w:sz w:val="24"/>
                <w:szCs w:val="24"/>
              </w:rPr>
              <w:t>Отец</w:t>
            </w:r>
          </w:p>
        </w:tc>
        <w:tc>
          <w:tcPr>
            <w:tcW w:w="5387" w:type="dxa"/>
            <w:shd w:val="clear" w:color="auto" w:fill="000000" w:themeFill="text1"/>
          </w:tcPr>
          <w:p w:rsidR="006F2202" w:rsidRPr="006F2202" w:rsidRDefault="006F2202" w:rsidP="00860254">
            <w:pPr>
              <w:jc w:val="both"/>
              <w:rPr>
                <w:sz w:val="24"/>
                <w:szCs w:val="24"/>
              </w:rPr>
            </w:pPr>
          </w:p>
        </w:tc>
      </w:tr>
      <w:tr w:rsidR="006F2202" w:rsidTr="006F2202">
        <w:tc>
          <w:tcPr>
            <w:tcW w:w="817" w:type="dxa"/>
          </w:tcPr>
          <w:p w:rsidR="006F2202" w:rsidRPr="006F2202" w:rsidRDefault="006F2202" w:rsidP="006F2202">
            <w:pPr>
              <w:pStyle w:val="a3"/>
              <w:numPr>
                <w:ilvl w:val="0"/>
                <w:numId w:val="77"/>
              </w:numPr>
              <w:ind w:left="426"/>
              <w:jc w:val="center"/>
              <w:rPr>
                <w:sz w:val="24"/>
                <w:szCs w:val="24"/>
              </w:rPr>
            </w:pPr>
          </w:p>
        </w:tc>
        <w:tc>
          <w:tcPr>
            <w:tcW w:w="3827" w:type="dxa"/>
          </w:tcPr>
          <w:p w:rsidR="006F2202" w:rsidRDefault="006F2202" w:rsidP="00860254">
            <w:pPr>
              <w:jc w:val="both"/>
              <w:rPr>
                <w:sz w:val="24"/>
                <w:szCs w:val="24"/>
              </w:rPr>
            </w:pPr>
            <w:r>
              <w:rPr>
                <w:sz w:val="24"/>
                <w:szCs w:val="24"/>
              </w:rPr>
              <w:t>Год обучения</w:t>
            </w:r>
          </w:p>
        </w:tc>
        <w:tc>
          <w:tcPr>
            <w:tcW w:w="5387" w:type="dxa"/>
            <w:shd w:val="clear" w:color="auto" w:fill="000000" w:themeFill="text1"/>
          </w:tcPr>
          <w:p w:rsidR="006F2202" w:rsidRPr="006F2202" w:rsidRDefault="006F2202" w:rsidP="00860254">
            <w:pPr>
              <w:jc w:val="both"/>
              <w:rPr>
                <w:sz w:val="24"/>
                <w:szCs w:val="24"/>
              </w:rPr>
            </w:pPr>
          </w:p>
        </w:tc>
      </w:tr>
      <w:tr w:rsidR="006F2202" w:rsidTr="006F2202">
        <w:tc>
          <w:tcPr>
            <w:tcW w:w="817" w:type="dxa"/>
          </w:tcPr>
          <w:p w:rsidR="006F2202" w:rsidRPr="006F2202" w:rsidRDefault="006F2202" w:rsidP="006F2202">
            <w:pPr>
              <w:pStyle w:val="a3"/>
              <w:numPr>
                <w:ilvl w:val="0"/>
                <w:numId w:val="77"/>
              </w:numPr>
              <w:ind w:left="426"/>
              <w:jc w:val="center"/>
              <w:rPr>
                <w:sz w:val="24"/>
                <w:szCs w:val="24"/>
              </w:rPr>
            </w:pPr>
          </w:p>
        </w:tc>
        <w:tc>
          <w:tcPr>
            <w:tcW w:w="3827" w:type="dxa"/>
          </w:tcPr>
          <w:p w:rsidR="006F2202" w:rsidRDefault="006F2202" w:rsidP="006F2202">
            <w:pPr>
              <w:jc w:val="both"/>
              <w:rPr>
                <w:sz w:val="24"/>
                <w:szCs w:val="24"/>
              </w:rPr>
            </w:pPr>
            <w:r>
              <w:rPr>
                <w:sz w:val="24"/>
                <w:szCs w:val="24"/>
              </w:rPr>
              <w:t>Группа (особые потребности)</w:t>
            </w:r>
          </w:p>
        </w:tc>
        <w:tc>
          <w:tcPr>
            <w:tcW w:w="5387" w:type="dxa"/>
            <w:shd w:val="clear" w:color="auto" w:fill="000000" w:themeFill="text1"/>
          </w:tcPr>
          <w:p w:rsidR="006F2202" w:rsidRPr="006F2202" w:rsidRDefault="006F2202" w:rsidP="006F2202">
            <w:pPr>
              <w:jc w:val="both"/>
              <w:rPr>
                <w:sz w:val="24"/>
                <w:szCs w:val="24"/>
              </w:rPr>
            </w:pPr>
          </w:p>
        </w:tc>
      </w:tr>
    </w:tbl>
    <w:p w:rsidR="006F2202" w:rsidRDefault="006F2202" w:rsidP="00860254">
      <w:pPr>
        <w:spacing w:after="0"/>
        <w:ind w:firstLine="851"/>
        <w:jc w:val="both"/>
        <w:rPr>
          <w:rFonts w:ascii="Times New Roman" w:hAnsi="Times New Roman"/>
          <w:sz w:val="24"/>
          <w:szCs w:val="24"/>
        </w:rPr>
      </w:pPr>
    </w:p>
    <w:p w:rsidR="0062139B" w:rsidRDefault="0062139B">
      <w:pPr>
        <w:rPr>
          <w:rFonts w:ascii="Times New Roman" w:hAnsi="Times New Roman"/>
          <w:b/>
          <w:sz w:val="24"/>
          <w:szCs w:val="24"/>
        </w:rPr>
      </w:pPr>
      <w:r>
        <w:rPr>
          <w:rFonts w:ascii="Times New Roman" w:hAnsi="Times New Roman"/>
          <w:b/>
          <w:sz w:val="24"/>
          <w:szCs w:val="24"/>
        </w:rPr>
        <w:br w:type="page"/>
      </w:r>
    </w:p>
    <w:p w:rsidR="00860254" w:rsidRDefault="0062139B" w:rsidP="0062139B">
      <w:pPr>
        <w:spacing w:after="0"/>
        <w:jc w:val="center"/>
        <w:rPr>
          <w:rFonts w:ascii="Times New Roman" w:hAnsi="Times New Roman"/>
          <w:b/>
          <w:sz w:val="24"/>
          <w:szCs w:val="24"/>
        </w:rPr>
      </w:pPr>
      <w:r>
        <w:rPr>
          <w:rFonts w:ascii="Times New Roman" w:hAnsi="Times New Roman"/>
          <w:b/>
          <w:sz w:val="24"/>
          <w:szCs w:val="24"/>
        </w:rPr>
        <w:lastRenderedPageBreak/>
        <w:t>3. Психолого-педагогическая характеристика</w:t>
      </w:r>
    </w:p>
    <w:p w:rsidR="0062139B" w:rsidRDefault="0062139B" w:rsidP="00860254">
      <w:pPr>
        <w:spacing w:after="0"/>
        <w:ind w:firstLine="851"/>
        <w:jc w:val="both"/>
        <w:rPr>
          <w:rFonts w:ascii="Times New Roman" w:hAnsi="Times New Roman"/>
          <w:sz w:val="24"/>
          <w:szCs w:val="24"/>
        </w:rPr>
      </w:pPr>
    </w:p>
    <w:p w:rsidR="0062139B" w:rsidRDefault="0062139B" w:rsidP="00860254">
      <w:pPr>
        <w:spacing w:after="0"/>
        <w:ind w:firstLine="851"/>
        <w:jc w:val="both"/>
        <w:rPr>
          <w:rFonts w:ascii="Times New Roman" w:hAnsi="Times New Roman"/>
          <w:sz w:val="24"/>
          <w:szCs w:val="24"/>
        </w:rPr>
      </w:pPr>
      <w:r>
        <w:rPr>
          <w:rFonts w:ascii="Times New Roman" w:hAnsi="Times New Roman"/>
          <w:sz w:val="24"/>
          <w:szCs w:val="24"/>
        </w:rPr>
        <w:t xml:space="preserve">Лидия обучается в МБОУ СОШ №34 с. Березняки с сентября 2017 года, индивидуальное обучение на дому. </w:t>
      </w:r>
    </w:p>
    <w:p w:rsidR="00F000E9" w:rsidRPr="00F000E9" w:rsidRDefault="00F000E9" w:rsidP="00F000E9">
      <w:pPr>
        <w:spacing w:after="0"/>
        <w:ind w:firstLine="851"/>
        <w:jc w:val="both"/>
        <w:rPr>
          <w:rFonts w:ascii="Times New Roman" w:hAnsi="Times New Roman"/>
          <w:sz w:val="24"/>
          <w:szCs w:val="24"/>
        </w:rPr>
      </w:pPr>
      <w:r>
        <w:rPr>
          <w:rFonts w:ascii="Times New Roman" w:hAnsi="Times New Roman"/>
          <w:sz w:val="24"/>
          <w:szCs w:val="24"/>
        </w:rPr>
        <w:t>Семья полная, проживает в собственном доме. Мама – домохозяйка, папа – водитель. Родители оберегают ребенка, уделяют ей достаточное внимание. Занимаются и обучают бытовым навыкам. Периодически возят Лиду в центр «Преодоление»</w:t>
      </w:r>
      <w:r w:rsidR="004A0477">
        <w:rPr>
          <w:rFonts w:ascii="Times New Roman" w:hAnsi="Times New Roman"/>
          <w:sz w:val="24"/>
          <w:szCs w:val="24"/>
        </w:rPr>
        <w:t xml:space="preserve"> на занятия. </w:t>
      </w:r>
      <w:r>
        <w:rPr>
          <w:rFonts w:ascii="Times New Roman" w:hAnsi="Times New Roman"/>
          <w:sz w:val="24"/>
          <w:szCs w:val="24"/>
        </w:rPr>
        <w:t xml:space="preserve">Родители </w:t>
      </w:r>
      <w:r w:rsidRPr="00F000E9">
        <w:rPr>
          <w:rFonts w:ascii="Times New Roman" w:hAnsi="Times New Roman"/>
          <w:sz w:val="24"/>
          <w:szCs w:val="24"/>
        </w:rPr>
        <w:t xml:space="preserve">заботливо и доброжелательно относятся к </w:t>
      </w:r>
      <w:r>
        <w:rPr>
          <w:rFonts w:ascii="Times New Roman" w:hAnsi="Times New Roman"/>
          <w:sz w:val="24"/>
          <w:szCs w:val="24"/>
        </w:rPr>
        <w:t>дочери</w:t>
      </w:r>
      <w:r w:rsidRPr="00F000E9">
        <w:rPr>
          <w:rFonts w:ascii="Times New Roman" w:hAnsi="Times New Roman"/>
          <w:sz w:val="24"/>
          <w:szCs w:val="24"/>
        </w:rPr>
        <w:t>,</w:t>
      </w:r>
      <w:r w:rsidR="006B0B2A">
        <w:rPr>
          <w:rFonts w:ascii="Times New Roman" w:hAnsi="Times New Roman"/>
          <w:sz w:val="24"/>
          <w:szCs w:val="24"/>
        </w:rPr>
        <w:t xml:space="preserve"> </w:t>
      </w:r>
      <w:r w:rsidRPr="00F000E9">
        <w:rPr>
          <w:rFonts w:ascii="Times New Roman" w:hAnsi="Times New Roman"/>
          <w:sz w:val="24"/>
          <w:szCs w:val="24"/>
        </w:rPr>
        <w:t>заинтересован</w:t>
      </w:r>
      <w:r w:rsidR="004A0477">
        <w:rPr>
          <w:rFonts w:ascii="Times New Roman" w:hAnsi="Times New Roman"/>
          <w:sz w:val="24"/>
          <w:szCs w:val="24"/>
        </w:rPr>
        <w:t>ы</w:t>
      </w:r>
      <w:r w:rsidRPr="00F000E9">
        <w:rPr>
          <w:rFonts w:ascii="Times New Roman" w:hAnsi="Times New Roman"/>
          <w:sz w:val="24"/>
          <w:szCs w:val="24"/>
        </w:rPr>
        <w:t xml:space="preserve"> в е</w:t>
      </w:r>
      <w:r w:rsidR="004A0477">
        <w:rPr>
          <w:rFonts w:ascii="Times New Roman" w:hAnsi="Times New Roman"/>
          <w:sz w:val="24"/>
          <w:szCs w:val="24"/>
        </w:rPr>
        <w:t>ё</w:t>
      </w:r>
      <w:r w:rsidRPr="00F000E9">
        <w:rPr>
          <w:rFonts w:ascii="Times New Roman" w:hAnsi="Times New Roman"/>
          <w:sz w:val="24"/>
          <w:szCs w:val="24"/>
        </w:rPr>
        <w:t xml:space="preserve"> успешном развитии.</w:t>
      </w:r>
    </w:p>
    <w:p w:rsidR="00F000E9" w:rsidRDefault="00F000E9" w:rsidP="00F000E9">
      <w:pPr>
        <w:spacing w:after="0"/>
        <w:ind w:firstLine="851"/>
        <w:jc w:val="both"/>
        <w:rPr>
          <w:rFonts w:ascii="Times New Roman" w:hAnsi="Times New Roman"/>
          <w:sz w:val="24"/>
          <w:szCs w:val="24"/>
        </w:rPr>
      </w:pPr>
      <w:r w:rsidRPr="00F000E9">
        <w:rPr>
          <w:rFonts w:ascii="Times New Roman" w:hAnsi="Times New Roman"/>
          <w:sz w:val="24"/>
          <w:szCs w:val="24"/>
        </w:rPr>
        <w:t xml:space="preserve">По заключению </w:t>
      </w:r>
      <w:r w:rsidR="004A0477">
        <w:rPr>
          <w:rFonts w:ascii="Times New Roman" w:hAnsi="Times New Roman"/>
          <w:sz w:val="24"/>
          <w:szCs w:val="24"/>
        </w:rPr>
        <w:t>Ц</w:t>
      </w:r>
      <w:r w:rsidRPr="00F000E9">
        <w:rPr>
          <w:rFonts w:ascii="Times New Roman" w:hAnsi="Times New Roman"/>
          <w:sz w:val="24"/>
          <w:szCs w:val="24"/>
        </w:rPr>
        <w:t>ПМПК у обучающе</w:t>
      </w:r>
      <w:r w:rsidR="004A0477">
        <w:rPr>
          <w:rFonts w:ascii="Times New Roman" w:hAnsi="Times New Roman"/>
          <w:sz w:val="24"/>
          <w:szCs w:val="24"/>
        </w:rPr>
        <w:t>й</w:t>
      </w:r>
      <w:r w:rsidRPr="00F000E9">
        <w:rPr>
          <w:rFonts w:ascii="Times New Roman" w:hAnsi="Times New Roman"/>
          <w:sz w:val="24"/>
          <w:szCs w:val="24"/>
        </w:rPr>
        <w:t>ся</w:t>
      </w:r>
      <w:r w:rsidR="004A0477">
        <w:rPr>
          <w:rFonts w:ascii="Times New Roman" w:hAnsi="Times New Roman"/>
          <w:sz w:val="24"/>
          <w:szCs w:val="24"/>
        </w:rPr>
        <w:t xml:space="preserve"> Синдром Дауна, </w:t>
      </w:r>
      <w:r w:rsidR="004A0477">
        <w:rPr>
          <w:rFonts w:ascii="Times New Roman" w:hAnsi="Times New Roman"/>
          <w:sz w:val="24"/>
          <w:szCs w:val="24"/>
          <w:lang w:val="en-US"/>
        </w:rPr>
        <w:t>F</w:t>
      </w:r>
      <w:r w:rsidR="004A0477">
        <w:rPr>
          <w:rFonts w:ascii="Times New Roman" w:hAnsi="Times New Roman"/>
          <w:sz w:val="24"/>
          <w:szCs w:val="24"/>
        </w:rPr>
        <w:t xml:space="preserve"> 71.04. Системное нарушение речи</w:t>
      </w:r>
      <w:r w:rsidRPr="00F000E9">
        <w:rPr>
          <w:rFonts w:ascii="Times New Roman" w:hAnsi="Times New Roman"/>
          <w:sz w:val="24"/>
          <w:szCs w:val="24"/>
        </w:rPr>
        <w:t xml:space="preserve">. </w:t>
      </w:r>
      <w:r w:rsidR="004A0477">
        <w:rPr>
          <w:rFonts w:ascii="Times New Roman" w:hAnsi="Times New Roman"/>
          <w:sz w:val="24"/>
          <w:szCs w:val="24"/>
        </w:rPr>
        <w:t xml:space="preserve">Ей </w:t>
      </w:r>
      <w:r w:rsidRPr="00F000E9">
        <w:rPr>
          <w:rFonts w:ascii="Times New Roman" w:hAnsi="Times New Roman"/>
          <w:sz w:val="24"/>
          <w:szCs w:val="24"/>
        </w:rPr>
        <w:t>рекомендовано</w:t>
      </w:r>
      <w:r w:rsidR="006B0B2A">
        <w:rPr>
          <w:rFonts w:ascii="Times New Roman" w:hAnsi="Times New Roman"/>
          <w:sz w:val="24"/>
          <w:szCs w:val="24"/>
        </w:rPr>
        <w:t xml:space="preserve"> </w:t>
      </w:r>
      <w:r w:rsidRPr="00F000E9">
        <w:rPr>
          <w:rFonts w:ascii="Times New Roman" w:hAnsi="Times New Roman"/>
          <w:sz w:val="24"/>
          <w:szCs w:val="24"/>
        </w:rPr>
        <w:t>индивидуальное обучение на дому по Специальной индивидуальной программе развития(СИПР</w:t>
      </w:r>
      <w:r w:rsidR="004A0477">
        <w:rPr>
          <w:rFonts w:ascii="Times New Roman" w:hAnsi="Times New Roman"/>
          <w:sz w:val="24"/>
          <w:szCs w:val="24"/>
        </w:rPr>
        <w:t>,2</w:t>
      </w:r>
      <w:r w:rsidRPr="00F000E9">
        <w:rPr>
          <w:rFonts w:ascii="Times New Roman" w:hAnsi="Times New Roman"/>
          <w:sz w:val="24"/>
          <w:szCs w:val="24"/>
        </w:rPr>
        <w:t xml:space="preserve"> вариант), разрабатываемой на основе адаптированной основной</w:t>
      </w:r>
      <w:r w:rsidR="006B0B2A">
        <w:rPr>
          <w:rFonts w:ascii="Times New Roman" w:hAnsi="Times New Roman"/>
          <w:sz w:val="24"/>
          <w:szCs w:val="24"/>
        </w:rPr>
        <w:t xml:space="preserve"> </w:t>
      </w:r>
      <w:r w:rsidRPr="00F000E9">
        <w:rPr>
          <w:rFonts w:ascii="Times New Roman" w:hAnsi="Times New Roman"/>
          <w:sz w:val="24"/>
          <w:szCs w:val="24"/>
        </w:rPr>
        <w:t>общеобразовательной программы и нацеленной на образование детей с умеренной, тяжелой,</w:t>
      </w:r>
      <w:r w:rsidR="006B0B2A">
        <w:rPr>
          <w:rFonts w:ascii="Times New Roman" w:hAnsi="Times New Roman"/>
          <w:sz w:val="24"/>
          <w:szCs w:val="24"/>
        </w:rPr>
        <w:t xml:space="preserve"> </w:t>
      </w:r>
      <w:r w:rsidRPr="00F000E9">
        <w:rPr>
          <w:rFonts w:ascii="Times New Roman" w:hAnsi="Times New Roman"/>
          <w:sz w:val="24"/>
          <w:szCs w:val="24"/>
        </w:rPr>
        <w:t>глубокой умственной отсталостью, с ТМНР с учетом их индивидуальных образовательных</w:t>
      </w:r>
      <w:r w:rsidR="006B0B2A">
        <w:rPr>
          <w:rFonts w:ascii="Times New Roman" w:hAnsi="Times New Roman"/>
          <w:sz w:val="24"/>
          <w:szCs w:val="24"/>
        </w:rPr>
        <w:t xml:space="preserve"> </w:t>
      </w:r>
      <w:r w:rsidRPr="00F000E9">
        <w:rPr>
          <w:rFonts w:ascii="Times New Roman" w:hAnsi="Times New Roman"/>
          <w:sz w:val="24"/>
          <w:szCs w:val="24"/>
        </w:rPr>
        <w:t>потребностей.</w:t>
      </w:r>
    </w:p>
    <w:p w:rsidR="004A0477" w:rsidRPr="00B91DD3" w:rsidRDefault="004A0477" w:rsidP="004A0477">
      <w:pPr>
        <w:spacing w:after="0"/>
        <w:ind w:right="20" w:firstLine="708"/>
        <w:jc w:val="both"/>
        <w:rPr>
          <w:rFonts w:ascii="Times New Roman" w:eastAsia="Calibri" w:hAnsi="Times New Roman" w:cs="Times New Roman"/>
          <w:sz w:val="24"/>
          <w:szCs w:val="24"/>
          <w:lang w:eastAsia="ru-RU"/>
        </w:rPr>
      </w:pPr>
      <w:r w:rsidRPr="00B91DD3">
        <w:rPr>
          <w:rFonts w:ascii="Times New Roman" w:eastAsia="Calibri" w:hAnsi="Times New Roman" w:cs="Times New Roman"/>
          <w:sz w:val="24"/>
          <w:szCs w:val="24"/>
          <w:lang w:eastAsia="ru-RU"/>
        </w:rPr>
        <w:t xml:space="preserve">У </w:t>
      </w:r>
      <w:r>
        <w:rPr>
          <w:rFonts w:ascii="Times New Roman" w:eastAsia="Calibri" w:hAnsi="Times New Roman" w:cs="Times New Roman"/>
          <w:sz w:val="24"/>
          <w:szCs w:val="24"/>
          <w:lang w:eastAsia="ru-RU"/>
        </w:rPr>
        <w:t>Лиды</w:t>
      </w:r>
      <w:r w:rsidRPr="00B91DD3">
        <w:rPr>
          <w:rFonts w:ascii="Times New Roman" w:eastAsia="Calibri" w:hAnsi="Times New Roman" w:cs="Times New Roman"/>
          <w:sz w:val="24"/>
          <w:szCs w:val="24"/>
          <w:lang w:eastAsia="ru-RU"/>
        </w:rPr>
        <w:t xml:space="preserve"> сложная структура нарушения развития, обусловленная интеллектуальным и психофизическим недоразвитием в тяжелой степени, которое сочетается системным недоразвитием речи.</w:t>
      </w:r>
      <w:r w:rsidR="006B0B2A">
        <w:rPr>
          <w:rFonts w:ascii="Times New Roman" w:eastAsia="Calibri" w:hAnsi="Times New Roman" w:cs="Times New Roman"/>
          <w:sz w:val="24"/>
          <w:szCs w:val="24"/>
          <w:lang w:eastAsia="ru-RU"/>
        </w:rPr>
        <w:t xml:space="preserve"> </w:t>
      </w:r>
      <w:r w:rsidR="00F14901" w:rsidRPr="00B91DD3">
        <w:rPr>
          <w:rFonts w:ascii="Times New Roman" w:eastAsia="Calibri" w:hAnsi="Times New Roman" w:cs="Times New Roman"/>
          <w:sz w:val="24"/>
          <w:szCs w:val="24"/>
          <w:lang w:eastAsia="ru-RU"/>
        </w:rPr>
        <w:t xml:space="preserve">Языковые средства </w:t>
      </w:r>
      <w:proofErr w:type="spellStart"/>
      <w:r w:rsidR="00F14901" w:rsidRPr="00B91DD3">
        <w:rPr>
          <w:rFonts w:ascii="Times New Roman" w:eastAsia="Calibri" w:hAnsi="Times New Roman" w:cs="Times New Roman"/>
          <w:sz w:val="24"/>
          <w:szCs w:val="24"/>
          <w:lang w:eastAsia="ru-RU"/>
        </w:rPr>
        <w:t>несформированы</w:t>
      </w:r>
      <w:proofErr w:type="spellEnd"/>
      <w:r w:rsidR="00F14901" w:rsidRPr="00B91DD3">
        <w:rPr>
          <w:rFonts w:ascii="Times New Roman" w:eastAsia="Calibri" w:hAnsi="Times New Roman" w:cs="Times New Roman"/>
          <w:sz w:val="24"/>
          <w:szCs w:val="24"/>
          <w:lang w:eastAsia="ru-RU"/>
        </w:rPr>
        <w:t xml:space="preserve">, ребенок </w:t>
      </w:r>
      <w:r w:rsidR="00F14901">
        <w:rPr>
          <w:rFonts w:ascii="Times New Roman" w:eastAsia="Calibri" w:hAnsi="Times New Roman" w:cs="Times New Roman"/>
          <w:sz w:val="24"/>
          <w:szCs w:val="24"/>
          <w:lang w:eastAsia="ru-RU"/>
        </w:rPr>
        <w:t>слабо</w:t>
      </w:r>
      <w:r w:rsidR="00F14901" w:rsidRPr="00B91DD3">
        <w:rPr>
          <w:rFonts w:ascii="Times New Roman" w:eastAsia="Calibri" w:hAnsi="Times New Roman" w:cs="Times New Roman"/>
          <w:sz w:val="24"/>
          <w:szCs w:val="24"/>
          <w:lang w:eastAsia="ru-RU"/>
        </w:rPr>
        <w:t xml:space="preserve"> владеет речью.  Отмечается своеобразное нарушение всех структурных компонентов речи: фонетико-фонематического, лексического и грамматического. Затруднено или невозможно формирование устной и письменной речи.</w:t>
      </w:r>
      <w:r w:rsidR="00F14901">
        <w:rPr>
          <w:rFonts w:ascii="Times New Roman" w:eastAsia="Calibri" w:hAnsi="Times New Roman" w:cs="Times New Roman"/>
          <w:sz w:val="24"/>
          <w:szCs w:val="24"/>
          <w:lang w:eastAsia="ru-RU"/>
        </w:rPr>
        <w:t xml:space="preserve"> Лида</w:t>
      </w:r>
      <w:r w:rsidR="00F14901" w:rsidRPr="00B91DD3">
        <w:rPr>
          <w:rFonts w:ascii="Times New Roman" w:eastAsia="Calibri" w:hAnsi="Times New Roman" w:cs="Times New Roman"/>
          <w:sz w:val="24"/>
          <w:szCs w:val="24"/>
          <w:lang w:eastAsia="ru-RU"/>
        </w:rPr>
        <w:t xml:space="preserve"> может произносить </w:t>
      </w:r>
      <w:r w:rsidR="00F14901">
        <w:rPr>
          <w:rFonts w:ascii="Times New Roman" w:eastAsia="Calibri" w:hAnsi="Times New Roman" w:cs="Times New Roman"/>
          <w:sz w:val="24"/>
          <w:szCs w:val="24"/>
          <w:lang w:eastAsia="ru-RU"/>
        </w:rPr>
        <w:t xml:space="preserve">отдельные слова из бытового обихода (со звуковыми </w:t>
      </w:r>
      <w:proofErr w:type="spellStart"/>
      <w:r w:rsidR="00F14901">
        <w:rPr>
          <w:rFonts w:ascii="Times New Roman" w:eastAsia="Calibri" w:hAnsi="Times New Roman" w:cs="Times New Roman"/>
          <w:sz w:val="24"/>
          <w:szCs w:val="24"/>
          <w:lang w:eastAsia="ru-RU"/>
        </w:rPr>
        <w:t>соскальзываниями</w:t>
      </w:r>
      <w:proofErr w:type="spellEnd"/>
      <w:r w:rsidR="00F14901">
        <w:rPr>
          <w:rFonts w:ascii="Times New Roman" w:eastAsia="Calibri" w:hAnsi="Times New Roman" w:cs="Times New Roman"/>
          <w:sz w:val="24"/>
          <w:szCs w:val="24"/>
          <w:lang w:eastAsia="ru-RU"/>
        </w:rPr>
        <w:t>),</w:t>
      </w:r>
      <w:r w:rsidR="00F14901" w:rsidRPr="00B91DD3">
        <w:rPr>
          <w:rFonts w:ascii="Times New Roman" w:eastAsia="Calibri" w:hAnsi="Times New Roman" w:cs="Times New Roman"/>
          <w:sz w:val="24"/>
          <w:szCs w:val="24"/>
          <w:lang w:eastAsia="ru-RU"/>
        </w:rPr>
        <w:t xml:space="preserve"> м</w:t>
      </w:r>
      <w:r w:rsidR="00F14901">
        <w:rPr>
          <w:rFonts w:ascii="Times New Roman" w:eastAsia="Calibri" w:hAnsi="Times New Roman" w:cs="Times New Roman"/>
          <w:sz w:val="24"/>
          <w:szCs w:val="24"/>
          <w:lang w:eastAsia="ru-RU"/>
        </w:rPr>
        <w:t>ало кому понятные обрывки фраз,</w:t>
      </w:r>
      <w:r w:rsidR="00F14901" w:rsidRPr="00B91DD3">
        <w:rPr>
          <w:rFonts w:ascii="Times New Roman" w:eastAsia="Calibri" w:hAnsi="Times New Roman" w:cs="Times New Roman"/>
          <w:sz w:val="24"/>
          <w:szCs w:val="24"/>
          <w:lang w:eastAsia="ru-RU"/>
        </w:rPr>
        <w:t xml:space="preserve"> звукоподражаний.  Девочка понимает названия некоторых реальных предметов</w:t>
      </w:r>
      <w:r w:rsidR="00F14901">
        <w:rPr>
          <w:rFonts w:ascii="Times New Roman" w:eastAsia="Calibri" w:hAnsi="Times New Roman" w:cs="Times New Roman"/>
          <w:sz w:val="24"/>
          <w:szCs w:val="24"/>
          <w:lang w:eastAsia="ru-RU"/>
        </w:rPr>
        <w:t>, выполняет бытовые инструкции</w:t>
      </w:r>
      <w:r w:rsidR="00F14901" w:rsidRPr="00B91DD3">
        <w:rPr>
          <w:rFonts w:ascii="Times New Roman" w:eastAsia="Calibri" w:hAnsi="Times New Roman" w:cs="Times New Roman"/>
          <w:sz w:val="24"/>
          <w:szCs w:val="24"/>
          <w:lang w:eastAsia="ru-RU"/>
        </w:rPr>
        <w:t>, реагирует на свое имя, различает по голосу окружающих взрослых. Привлекает внимание взрослых с помощью вокализаций, двигательного беспокойства. Слабо понимает обращенную речь, связанную с изучением нового материала.</w:t>
      </w:r>
    </w:p>
    <w:p w:rsidR="004A0477" w:rsidRPr="00B91DD3" w:rsidRDefault="004A0477" w:rsidP="004A0477">
      <w:pPr>
        <w:spacing w:after="0"/>
        <w:ind w:right="20" w:firstLine="708"/>
        <w:jc w:val="both"/>
        <w:rPr>
          <w:rFonts w:ascii="Times New Roman" w:eastAsia="Calibri" w:hAnsi="Times New Roman" w:cs="Times New Roman"/>
          <w:sz w:val="24"/>
          <w:szCs w:val="24"/>
          <w:lang w:eastAsia="ru-RU"/>
        </w:rPr>
      </w:pPr>
      <w:r w:rsidRPr="00B91DD3">
        <w:rPr>
          <w:rFonts w:ascii="Times New Roman" w:eastAsia="Calibri" w:hAnsi="Times New Roman" w:cs="Times New Roman"/>
          <w:sz w:val="24"/>
          <w:szCs w:val="24"/>
          <w:lang w:eastAsia="ru-RU"/>
        </w:rPr>
        <w:t xml:space="preserve">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низкая познавательная активность, что проявляется в пониженном интересе к заданиям, плохой сосредоточенности, медлительности и пониженной переключаемости психических процессов. </w:t>
      </w:r>
      <w:r>
        <w:rPr>
          <w:rFonts w:ascii="Times New Roman" w:eastAsia="Calibri" w:hAnsi="Times New Roman" w:cs="Times New Roman"/>
          <w:sz w:val="24"/>
          <w:szCs w:val="24"/>
          <w:lang w:eastAsia="ru-RU"/>
        </w:rPr>
        <w:t>Проявляет интерес к выполняемому заданию, но справляется с ним только при помощи взрослого. Темп работоспособности низкий, что связано с рассеянным вниманием и быстрой утомляемостью.</w:t>
      </w:r>
    </w:p>
    <w:p w:rsidR="00F000E9" w:rsidRDefault="00F14901" w:rsidP="00860254">
      <w:pPr>
        <w:spacing w:after="0"/>
        <w:ind w:firstLine="851"/>
        <w:jc w:val="both"/>
        <w:rPr>
          <w:rFonts w:ascii="Times New Roman" w:eastAsia="Calibri" w:hAnsi="Times New Roman" w:cs="Times New Roman"/>
          <w:sz w:val="24"/>
          <w:szCs w:val="24"/>
          <w:lang w:eastAsia="ru-RU"/>
        </w:rPr>
      </w:pPr>
      <w:r w:rsidRPr="00B91DD3">
        <w:rPr>
          <w:rFonts w:ascii="Times New Roman" w:eastAsia="Calibri" w:hAnsi="Times New Roman" w:cs="Times New Roman"/>
          <w:sz w:val="24"/>
          <w:szCs w:val="24"/>
          <w:lang w:eastAsia="ru-RU"/>
        </w:rPr>
        <w:t xml:space="preserve">Ребенок испытывает потребность в уходе и присмотре. Навыки </w:t>
      </w:r>
      <w:proofErr w:type="gramStart"/>
      <w:r w:rsidRPr="00B91DD3">
        <w:rPr>
          <w:rFonts w:ascii="Times New Roman" w:eastAsia="Calibri" w:hAnsi="Times New Roman" w:cs="Times New Roman"/>
          <w:sz w:val="24"/>
          <w:szCs w:val="24"/>
          <w:lang w:eastAsia="ru-RU"/>
        </w:rPr>
        <w:t>самообслуживания  сформированы</w:t>
      </w:r>
      <w:proofErr w:type="gramEnd"/>
      <w:r w:rsidR="006B0B2A">
        <w:rPr>
          <w:rFonts w:ascii="Times New Roman" w:eastAsia="Calibri" w:hAnsi="Times New Roman" w:cs="Times New Roman"/>
          <w:sz w:val="24"/>
          <w:szCs w:val="24"/>
          <w:lang w:eastAsia="ru-RU"/>
        </w:rPr>
        <w:t xml:space="preserve"> </w:t>
      </w:r>
      <w:r w:rsidRPr="00B91DD3">
        <w:rPr>
          <w:rFonts w:ascii="Times New Roman" w:eastAsia="Calibri" w:hAnsi="Times New Roman" w:cs="Times New Roman"/>
          <w:sz w:val="24"/>
          <w:szCs w:val="24"/>
          <w:lang w:eastAsia="ru-RU"/>
        </w:rPr>
        <w:t>частично,</w:t>
      </w:r>
      <w:r>
        <w:rPr>
          <w:rFonts w:ascii="Times New Roman" w:eastAsia="Calibri" w:hAnsi="Times New Roman" w:cs="Times New Roman"/>
          <w:sz w:val="24"/>
          <w:szCs w:val="24"/>
          <w:lang w:eastAsia="ru-RU"/>
        </w:rPr>
        <w:t xml:space="preserve"> Лида</w:t>
      </w:r>
      <w:r w:rsidRPr="00B91DD3">
        <w:rPr>
          <w:rFonts w:ascii="Times New Roman" w:eastAsia="Calibri" w:hAnsi="Times New Roman" w:cs="Times New Roman"/>
          <w:sz w:val="24"/>
          <w:szCs w:val="24"/>
          <w:lang w:eastAsia="ru-RU"/>
        </w:rPr>
        <w:t xml:space="preserve"> неаккуратно</w:t>
      </w:r>
      <w:r w:rsidR="006B0B2A">
        <w:rPr>
          <w:rFonts w:ascii="Times New Roman" w:eastAsia="Calibri" w:hAnsi="Times New Roman" w:cs="Times New Roman"/>
          <w:sz w:val="24"/>
          <w:szCs w:val="24"/>
          <w:lang w:eastAsia="ru-RU"/>
        </w:rPr>
        <w:t xml:space="preserve"> </w:t>
      </w:r>
      <w:r w:rsidRPr="00B91DD3">
        <w:rPr>
          <w:rFonts w:ascii="Times New Roman" w:eastAsia="Calibri" w:hAnsi="Times New Roman" w:cs="Times New Roman"/>
          <w:sz w:val="24"/>
          <w:szCs w:val="24"/>
          <w:lang w:eastAsia="ru-RU"/>
        </w:rPr>
        <w:t>ест, ложкой ест йогурт</w:t>
      </w:r>
      <w:r>
        <w:rPr>
          <w:rFonts w:ascii="Times New Roman" w:eastAsia="Calibri" w:hAnsi="Times New Roman" w:cs="Times New Roman"/>
          <w:sz w:val="24"/>
          <w:szCs w:val="24"/>
          <w:lang w:eastAsia="ru-RU"/>
        </w:rPr>
        <w:t>,</w:t>
      </w:r>
      <w:r w:rsidRPr="00B91DD3">
        <w:rPr>
          <w:rFonts w:ascii="Times New Roman" w:eastAsia="Calibri" w:hAnsi="Times New Roman" w:cs="Times New Roman"/>
          <w:sz w:val="24"/>
          <w:szCs w:val="24"/>
          <w:lang w:eastAsia="ru-RU"/>
        </w:rPr>
        <w:t xml:space="preserve"> а в супе руками выбирает картофель, пьет из</w:t>
      </w:r>
      <w:r w:rsidR="006B0B2A">
        <w:rPr>
          <w:rFonts w:ascii="Times New Roman" w:eastAsia="Calibri" w:hAnsi="Times New Roman" w:cs="Times New Roman"/>
          <w:sz w:val="24"/>
          <w:szCs w:val="24"/>
          <w:lang w:eastAsia="ru-RU"/>
        </w:rPr>
        <w:t xml:space="preserve"> </w:t>
      </w:r>
      <w:r w:rsidRPr="00B91DD3">
        <w:rPr>
          <w:rFonts w:ascii="Times New Roman" w:eastAsia="Calibri" w:hAnsi="Times New Roman" w:cs="Times New Roman"/>
          <w:sz w:val="24"/>
          <w:szCs w:val="24"/>
          <w:lang w:eastAsia="ru-RU"/>
        </w:rPr>
        <w:t>кружки,</w:t>
      </w:r>
      <w:r w:rsidR="006B0B2A">
        <w:rPr>
          <w:rFonts w:ascii="Times New Roman" w:eastAsia="Calibri" w:hAnsi="Times New Roman" w:cs="Times New Roman"/>
          <w:sz w:val="24"/>
          <w:szCs w:val="24"/>
          <w:lang w:eastAsia="ru-RU"/>
        </w:rPr>
        <w:t xml:space="preserve"> </w:t>
      </w:r>
      <w:r w:rsidRPr="00B91DD3">
        <w:rPr>
          <w:rFonts w:ascii="Times New Roman" w:eastAsia="Calibri" w:hAnsi="Times New Roman" w:cs="Times New Roman"/>
          <w:sz w:val="24"/>
          <w:szCs w:val="24"/>
          <w:lang w:eastAsia="ru-RU"/>
        </w:rPr>
        <w:t>одевается и</w:t>
      </w:r>
      <w:r w:rsidR="006B0B2A">
        <w:rPr>
          <w:rFonts w:ascii="Times New Roman" w:eastAsia="Calibri" w:hAnsi="Times New Roman" w:cs="Times New Roman"/>
          <w:sz w:val="24"/>
          <w:szCs w:val="24"/>
          <w:lang w:eastAsia="ru-RU"/>
        </w:rPr>
        <w:t xml:space="preserve"> </w:t>
      </w:r>
      <w:r w:rsidRPr="00B91DD3">
        <w:rPr>
          <w:rFonts w:ascii="Times New Roman" w:eastAsia="Calibri" w:hAnsi="Times New Roman" w:cs="Times New Roman"/>
          <w:sz w:val="24"/>
          <w:szCs w:val="24"/>
          <w:lang w:eastAsia="ru-RU"/>
        </w:rPr>
        <w:t>раздевается с</w:t>
      </w:r>
      <w:r w:rsidR="006B0B2A">
        <w:rPr>
          <w:rFonts w:ascii="Times New Roman" w:eastAsia="Calibri" w:hAnsi="Times New Roman" w:cs="Times New Roman"/>
          <w:sz w:val="24"/>
          <w:szCs w:val="24"/>
          <w:lang w:eastAsia="ru-RU"/>
        </w:rPr>
        <w:t xml:space="preserve"> </w:t>
      </w:r>
      <w:r w:rsidRPr="00B91DD3">
        <w:rPr>
          <w:rFonts w:ascii="Times New Roman" w:eastAsia="Calibri" w:hAnsi="Times New Roman" w:cs="Times New Roman"/>
          <w:sz w:val="24"/>
          <w:szCs w:val="24"/>
          <w:lang w:eastAsia="ru-RU"/>
        </w:rPr>
        <w:t>помощью</w:t>
      </w:r>
      <w:r w:rsidR="006B0B2A">
        <w:rPr>
          <w:rFonts w:ascii="Times New Roman" w:eastAsia="Calibri" w:hAnsi="Times New Roman" w:cs="Times New Roman"/>
          <w:sz w:val="24"/>
          <w:szCs w:val="24"/>
          <w:lang w:eastAsia="ru-RU"/>
        </w:rPr>
        <w:t xml:space="preserve"> </w:t>
      </w:r>
      <w:r w:rsidRPr="00B91DD3">
        <w:rPr>
          <w:rFonts w:ascii="Times New Roman" w:eastAsia="Calibri" w:hAnsi="Times New Roman" w:cs="Times New Roman"/>
          <w:sz w:val="24"/>
          <w:szCs w:val="24"/>
          <w:lang w:eastAsia="ru-RU"/>
        </w:rPr>
        <w:t>взрослых</w:t>
      </w:r>
      <w:r>
        <w:rPr>
          <w:rFonts w:ascii="Times New Roman" w:eastAsia="Calibri" w:hAnsi="Times New Roman" w:cs="Times New Roman"/>
          <w:sz w:val="24"/>
          <w:szCs w:val="24"/>
          <w:lang w:eastAsia="ru-RU"/>
        </w:rPr>
        <w:t xml:space="preserve"> (сложности с </w:t>
      </w:r>
      <w:r w:rsidR="00B15E82">
        <w:rPr>
          <w:rFonts w:ascii="Times New Roman" w:eastAsia="Calibri" w:hAnsi="Times New Roman" w:cs="Times New Roman"/>
          <w:sz w:val="24"/>
          <w:szCs w:val="24"/>
          <w:lang w:eastAsia="ru-RU"/>
        </w:rPr>
        <w:t xml:space="preserve">расстёгиванием </w:t>
      </w:r>
      <w:r>
        <w:rPr>
          <w:rFonts w:ascii="Times New Roman" w:eastAsia="Calibri" w:hAnsi="Times New Roman" w:cs="Times New Roman"/>
          <w:sz w:val="24"/>
          <w:szCs w:val="24"/>
          <w:lang w:eastAsia="ru-RU"/>
        </w:rPr>
        <w:t xml:space="preserve"> пуговиц и молнии)</w:t>
      </w:r>
      <w:r w:rsidRPr="00B91DD3">
        <w:rPr>
          <w:rFonts w:ascii="Times New Roman" w:eastAsia="Calibri" w:hAnsi="Times New Roman" w:cs="Times New Roman"/>
          <w:sz w:val="24"/>
          <w:szCs w:val="24"/>
          <w:lang w:eastAsia="ru-RU"/>
        </w:rPr>
        <w:t xml:space="preserve">,  умывается с помощью мамы, требует чтобы мама подала ей то что ей необходимо. </w:t>
      </w:r>
      <w:r w:rsidR="00B15E82">
        <w:rPr>
          <w:rFonts w:ascii="Times New Roman" w:eastAsia="Calibri" w:hAnsi="Times New Roman" w:cs="Times New Roman"/>
          <w:sz w:val="24"/>
          <w:szCs w:val="24"/>
          <w:lang w:eastAsia="ru-RU"/>
        </w:rPr>
        <w:t>Девочк</w:t>
      </w:r>
      <w:r w:rsidRPr="00B91DD3">
        <w:rPr>
          <w:rFonts w:ascii="Times New Roman" w:eastAsia="Calibri" w:hAnsi="Times New Roman" w:cs="Times New Roman"/>
          <w:sz w:val="24"/>
          <w:szCs w:val="24"/>
          <w:lang w:eastAsia="ru-RU"/>
        </w:rPr>
        <w:t>е необходима</w:t>
      </w:r>
      <w:r w:rsidR="006B0B2A">
        <w:rPr>
          <w:rFonts w:ascii="Times New Roman" w:eastAsia="Calibri" w:hAnsi="Times New Roman" w:cs="Times New Roman"/>
          <w:sz w:val="24"/>
          <w:szCs w:val="24"/>
          <w:lang w:eastAsia="ru-RU"/>
        </w:rPr>
        <w:t xml:space="preserve"> </w:t>
      </w:r>
      <w:r w:rsidRPr="00B91DD3">
        <w:rPr>
          <w:rFonts w:ascii="Times New Roman" w:eastAsia="Calibri" w:hAnsi="Times New Roman" w:cs="Times New Roman"/>
          <w:sz w:val="24"/>
          <w:szCs w:val="24"/>
          <w:lang w:eastAsia="ru-RU"/>
        </w:rPr>
        <w:t xml:space="preserve">помощь со стороны взрослых и </w:t>
      </w:r>
      <w:r w:rsidR="00B15E82">
        <w:rPr>
          <w:rFonts w:ascii="Times New Roman" w:eastAsia="Calibri" w:hAnsi="Times New Roman" w:cs="Times New Roman"/>
          <w:sz w:val="24"/>
          <w:szCs w:val="24"/>
          <w:lang w:eastAsia="ru-RU"/>
        </w:rPr>
        <w:t xml:space="preserve">их </w:t>
      </w:r>
      <w:r w:rsidRPr="00B91DD3">
        <w:rPr>
          <w:rFonts w:ascii="Times New Roman" w:eastAsia="Calibri" w:hAnsi="Times New Roman" w:cs="Times New Roman"/>
          <w:sz w:val="24"/>
          <w:szCs w:val="24"/>
          <w:lang w:eastAsia="ru-RU"/>
        </w:rPr>
        <w:t>контроль.</w:t>
      </w:r>
    </w:p>
    <w:p w:rsidR="00B15E82" w:rsidRDefault="00B15E82" w:rsidP="00B15E82">
      <w:pPr>
        <w:spacing w:after="0"/>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Учебная деятельность у Лидии сформирована частично: во время урока на слова учителя реагирует, но не всегда понимает и принимает все задания, которые необходимо выполнять. Все темповые характеристики немного снижены. Материал усваивает, но маленькими порциями и медленно.</w:t>
      </w:r>
      <w:r w:rsidR="006B0B2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Деятельность чаще всего мало результативна, так как быстро утомляется.</w:t>
      </w:r>
    </w:p>
    <w:p w:rsidR="00B15E82" w:rsidRPr="00B15E82" w:rsidRDefault="00B15E82" w:rsidP="00860254">
      <w:pPr>
        <w:spacing w:after="0"/>
        <w:ind w:firstLine="851"/>
        <w:jc w:val="both"/>
        <w:rPr>
          <w:rFonts w:ascii="Times New Roman" w:eastAsia="Calibri" w:hAnsi="Times New Roman" w:cs="Times New Roman"/>
          <w:sz w:val="28"/>
          <w:szCs w:val="24"/>
          <w:lang w:eastAsia="ru-RU"/>
        </w:rPr>
      </w:pPr>
      <w:r w:rsidRPr="00B15E82">
        <w:rPr>
          <w:rFonts w:ascii="Times New Roman" w:hAnsi="Times New Roman" w:cs="Times New Roman"/>
          <w:sz w:val="24"/>
        </w:rPr>
        <w:t>Учебная мотивация не сформирована: занятия с учителем</w:t>
      </w:r>
      <w:r>
        <w:rPr>
          <w:rFonts w:ascii="Times New Roman" w:hAnsi="Times New Roman" w:cs="Times New Roman"/>
          <w:sz w:val="24"/>
        </w:rPr>
        <w:t xml:space="preserve"> Лида</w:t>
      </w:r>
      <w:r w:rsidRPr="00B15E82">
        <w:rPr>
          <w:rFonts w:ascii="Times New Roman" w:hAnsi="Times New Roman" w:cs="Times New Roman"/>
          <w:sz w:val="24"/>
        </w:rPr>
        <w:t xml:space="preserve"> воспринимает, как смену обстановки. При этом ждет, встречает у двери. На занятии затрудняется удерживать правильную позу. Быстро утомляется, нуждается в частой смене деятельности. Учителя </w:t>
      </w:r>
      <w:r w:rsidRPr="00B15E82">
        <w:rPr>
          <w:rFonts w:ascii="Times New Roman" w:hAnsi="Times New Roman" w:cs="Times New Roman"/>
          <w:sz w:val="24"/>
        </w:rPr>
        <w:lastRenderedPageBreak/>
        <w:t>слушает, но не всегда выполняет инструкции учителя, затрудняется выполнять действия по подражанию и образцу.</w:t>
      </w:r>
    </w:p>
    <w:p w:rsidR="00037379" w:rsidRDefault="00037379" w:rsidP="00860254">
      <w:pPr>
        <w:spacing w:after="0"/>
        <w:ind w:firstLine="851"/>
        <w:jc w:val="both"/>
        <w:rPr>
          <w:rFonts w:ascii="Times New Roman" w:hAnsi="Times New Roman"/>
          <w:b/>
          <w:sz w:val="24"/>
          <w:szCs w:val="24"/>
        </w:rPr>
      </w:pPr>
      <w:r>
        <w:rPr>
          <w:rFonts w:ascii="Times New Roman" w:hAnsi="Times New Roman"/>
          <w:b/>
          <w:sz w:val="24"/>
          <w:szCs w:val="24"/>
        </w:rPr>
        <w:br w:type="page"/>
      </w:r>
    </w:p>
    <w:p w:rsidR="00B15E82" w:rsidRDefault="00B15E82" w:rsidP="00B15E82">
      <w:pPr>
        <w:jc w:val="center"/>
        <w:rPr>
          <w:rFonts w:ascii="Times New Roman" w:hAnsi="Times New Roman"/>
          <w:b/>
          <w:sz w:val="24"/>
          <w:szCs w:val="24"/>
        </w:rPr>
      </w:pPr>
      <w:r>
        <w:rPr>
          <w:rFonts w:ascii="Times New Roman" w:hAnsi="Times New Roman"/>
          <w:b/>
          <w:sz w:val="24"/>
          <w:szCs w:val="24"/>
        </w:rPr>
        <w:lastRenderedPageBreak/>
        <w:t>4. Индивидуальный учебный план</w:t>
      </w:r>
    </w:p>
    <w:p w:rsidR="000F204F" w:rsidRDefault="000F204F" w:rsidP="000F204F">
      <w:pPr>
        <w:spacing w:after="0" w:line="240" w:lineRule="auto"/>
        <w:jc w:val="center"/>
        <w:rPr>
          <w:rFonts w:ascii="Times New Roman" w:hAnsi="Times New Roman"/>
          <w:sz w:val="24"/>
          <w:szCs w:val="24"/>
        </w:rPr>
      </w:pPr>
      <w:r>
        <w:rPr>
          <w:rFonts w:ascii="Times New Roman" w:hAnsi="Times New Roman"/>
          <w:sz w:val="24"/>
          <w:szCs w:val="24"/>
        </w:rPr>
        <w:t xml:space="preserve">для обучающейся </w:t>
      </w:r>
      <w:r w:rsidR="00EA401D">
        <w:rPr>
          <w:rFonts w:ascii="Times New Roman" w:hAnsi="Times New Roman"/>
          <w:sz w:val="24"/>
          <w:szCs w:val="24"/>
        </w:rPr>
        <w:t>6</w:t>
      </w:r>
      <w:r>
        <w:rPr>
          <w:rFonts w:ascii="Times New Roman" w:hAnsi="Times New Roman"/>
          <w:sz w:val="24"/>
          <w:szCs w:val="24"/>
        </w:rPr>
        <w:t xml:space="preserve"> класса</w:t>
      </w:r>
    </w:p>
    <w:p w:rsidR="000F204F" w:rsidRDefault="000F204F" w:rsidP="000F204F">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Муниципального </w:t>
      </w:r>
      <w:r w:rsidR="00EA401D">
        <w:rPr>
          <w:rFonts w:ascii="Times New Roman" w:hAnsi="Times New Roman"/>
          <w:sz w:val="24"/>
          <w:szCs w:val="24"/>
        </w:rPr>
        <w:t>автоном</w:t>
      </w:r>
      <w:r>
        <w:rPr>
          <w:rFonts w:ascii="Times New Roman" w:hAnsi="Times New Roman"/>
          <w:sz w:val="24"/>
          <w:szCs w:val="24"/>
        </w:rPr>
        <w:t>ного общеобразовательного учреждения</w:t>
      </w:r>
    </w:p>
    <w:p w:rsidR="000F204F" w:rsidRDefault="000F204F" w:rsidP="000F204F">
      <w:pPr>
        <w:spacing w:after="0" w:line="240" w:lineRule="auto"/>
        <w:jc w:val="center"/>
        <w:rPr>
          <w:rFonts w:ascii="Times New Roman" w:hAnsi="Times New Roman"/>
          <w:sz w:val="24"/>
          <w:szCs w:val="24"/>
        </w:rPr>
      </w:pPr>
      <w:r>
        <w:rPr>
          <w:rFonts w:ascii="Times New Roman" w:hAnsi="Times New Roman"/>
          <w:sz w:val="24"/>
          <w:szCs w:val="24"/>
        </w:rPr>
        <w:t>средней общеобразовательной школы № 34 с. Березняки</w:t>
      </w:r>
    </w:p>
    <w:p w:rsidR="000F204F" w:rsidRDefault="000F204F" w:rsidP="000F204F">
      <w:pPr>
        <w:spacing w:after="0" w:line="240" w:lineRule="auto"/>
        <w:jc w:val="center"/>
        <w:rPr>
          <w:rFonts w:ascii="Times New Roman" w:hAnsi="Times New Roman"/>
          <w:sz w:val="24"/>
          <w:szCs w:val="24"/>
        </w:rPr>
      </w:pPr>
      <w:r>
        <w:rPr>
          <w:rFonts w:ascii="Times New Roman" w:hAnsi="Times New Roman"/>
          <w:sz w:val="24"/>
          <w:szCs w:val="24"/>
        </w:rPr>
        <w:t>города Южно-Сахалинска</w:t>
      </w:r>
    </w:p>
    <w:p w:rsidR="000F204F" w:rsidRDefault="000F204F" w:rsidP="00B15E82">
      <w:pPr>
        <w:jc w:val="center"/>
        <w:rPr>
          <w:rFonts w:ascii="Times New Roman" w:hAnsi="Times New Roman"/>
          <w:sz w:val="16"/>
          <w:szCs w:val="24"/>
        </w:rPr>
      </w:pPr>
    </w:p>
    <w:p w:rsidR="000F204F" w:rsidRDefault="000F204F" w:rsidP="000F204F">
      <w:pPr>
        <w:spacing w:after="0" w:line="240" w:lineRule="auto"/>
        <w:jc w:val="center"/>
        <w:rPr>
          <w:rFonts w:ascii="Times New Roman" w:hAnsi="Times New Roman"/>
          <w:sz w:val="24"/>
          <w:szCs w:val="24"/>
        </w:rPr>
      </w:pPr>
      <w:proofErr w:type="spellStart"/>
      <w:r w:rsidRPr="006F2202">
        <w:rPr>
          <w:rFonts w:ascii="Times New Roman" w:hAnsi="Times New Roman"/>
          <w:sz w:val="24"/>
          <w:szCs w:val="24"/>
          <w:highlight w:val="black"/>
        </w:rPr>
        <w:t>Александренковой</w:t>
      </w:r>
      <w:proofErr w:type="spellEnd"/>
      <w:r w:rsidRPr="006F2202">
        <w:rPr>
          <w:rFonts w:ascii="Times New Roman" w:hAnsi="Times New Roman"/>
          <w:sz w:val="24"/>
          <w:szCs w:val="24"/>
          <w:highlight w:val="black"/>
        </w:rPr>
        <w:t xml:space="preserve"> Лидии Сергеевны</w:t>
      </w:r>
      <w:r>
        <w:rPr>
          <w:rFonts w:ascii="Times New Roman" w:hAnsi="Times New Roman"/>
          <w:sz w:val="24"/>
          <w:szCs w:val="24"/>
        </w:rPr>
        <w:t xml:space="preserve">, </w:t>
      </w:r>
    </w:p>
    <w:p w:rsidR="000F204F" w:rsidRDefault="000F204F" w:rsidP="000F204F">
      <w:pPr>
        <w:spacing w:after="0" w:line="240" w:lineRule="auto"/>
        <w:jc w:val="center"/>
        <w:rPr>
          <w:rFonts w:ascii="Times New Roman" w:hAnsi="Times New Roman"/>
          <w:sz w:val="24"/>
          <w:szCs w:val="24"/>
        </w:rPr>
      </w:pPr>
      <w:r>
        <w:rPr>
          <w:rFonts w:ascii="Times New Roman" w:hAnsi="Times New Roman"/>
          <w:sz w:val="24"/>
          <w:szCs w:val="24"/>
        </w:rPr>
        <w:t>по адаптированной основной общеобразовательной программе</w:t>
      </w:r>
    </w:p>
    <w:p w:rsidR="000F204F" w:rsidRDefault="000F204F" w:rsidP="000F204F">
      <w:pPr>
        <w:spacing w:after="0" w:line="240" w:lineRule="auto"/>
        <w:jc w:val="center"/>
        <w:rPr>
          <w:rFonts w:ascii="Times New Roman" w:hAnsi="Times New Roman"/>
          <w:sz w:val="24"/>
          <w:szCs w:val="24"/>
        </w:rPr>
      </w:pPr>
      <w:r>
        <w:rPr>
          <w:rFonts w:ascii="Times New Roman" w:hAnsi="Times New Roman"/>
          <w:sz w:val="24"/>
          <w:szCs w:val="24"/>
        </w:rPr>
        <w:t>для обучающихся с умственной отсталостью, вариант 2</w:t>
      </w:r>
    </w:p>
    <w:p w:rsidR="000F204F" w:rsidRDefault="000F204F" w:rsidP="000F204F">
      <w:pPr>
        <w:spacing w:after="0" w:line="240" w:lineRule="auto"/>
        <w:jc w:val="center"/>
        <w:rPr>
          <w:rFonts w:ascii="Times New Roman" w:hAnsi="Times New Roman"/>
          <w:sz w:val="24"/>
          <w:szCs w:val="24"/>
        </w:rPr>
      </w:pPr>
      <w:r>
        <w:rPr>
          <w:rFonts w:ascii="Times New Roman" w:hAnsi="Times New Roman"/>
          <w:sz w:val="24"/>
          <w:szCs w:val="24"/>
        </w:rPr>
        <w:t>в классе возрастной нормы</w:t>
      </w:r>
    </w:p>
    <w:p w:rsidR="000F204F" w:rsidRPr="000F204F" w:rsidRDefault="000F204F" w:rsidP="000F204F">
      <w:pPr>
        <w:spacing w:line="240" w:lineRule="auto"/>
        <w:jc w:val="center"/>
        <w:rPr>
          <w:rFonts w:ascii="Times New Roman" w:hAnsi="Times New Roman"/>
          <w:sz w:val="24"/>
          <w:szCs w:val="24"/>
        </w:rPr>
      </w:pPr>
      <w:r>
        <w:rPr>
          <w:rFonts w:ascii="Times New Roman" w:hAnsi="Times New Roman"/>
          <w:sz w:val="24"/>
          <w:szCs w:val="24"/>
        </w:rPr>
        <w:t>на дому</w:t>
      </w:r>
    </w:p>
    <w:p w:rsidR="000F204F" w:rsidRPr="000F204F" w:rsidRDefault="000F204F" w:rsidP="00B15E82">
      <w:pPr>
        <w:jc w:val="center"/>
        <w:rPr>
          <w:rFonts w:ascii="Times New Roman" w:hAnsi="Times New Roman"/>
          <w:sz w:val="24"/>
          <w:szCs w:val="24"/>
        </w:rPr>
      </w:pPr>
    </w:p>
    <w:tbl>
      <w:tblPr>
        <w:tblStyle w:val="a5"/>
        <w:tblW w:w="0" w:type="auto"/>
        <w:tblLook w:val="04A0" w:firstRow="1" w:lastRow="0" w:firstColumn="1" w:lastColumn="0" w:noHBand="0" w:noVBand="1"/>
      </w:tblPr>
      <w:tblGrid>
        <w:gridCol w:w="2376"/>
        <w:gridCol w:w="3544"/>
        <w:gridCol w:w="990"/>
        <w:gridCol w:w="990"/>
        <w:gridCol w:w="990"/>
        <w:gridCol w:w="990"/>
      </w:tblGrid>
      <w:tr w:rsidR="00D8718B" w:rsidTr="0096580D">
        <w:tc>
          <w:tcPr>
            <w:tcW w:w="2376" w:type="dxa"/>
            <w:vMerge w:val="restart"/>
          </w:tcPr>
          <w:p w:rsidR="00D8718B" w:rsidRDefault="00D8718B" w:rsidP="00D8718B">
            <w:pPr>
              <w:jc w:val="center"/>
              <w:rPr>
                <w:b/>
                <w:sz w:val="24"/>
                <w:szCs w:val="24"/>
              </w:rPr>
            </w:pPr>
            <w:r>
              <w:rPr>
                <w:b/>
                <w:sz w:val="24"/>
                <w:szCs w:val="24"/>
              </w:rPr>
              <w:t>Предметные области</w:t>
            </w:r>
          </w:p>
        </w:tc>
        <w:tc>
          <w:tcPr>
            <w:tcW w:w="3544" w:type="dxa"/>
            <w:vMerge w:val="restart"/>
          </w:tcPr>
          <w:p w:rsidR="00D8718B" w:rsidRDefault="00D8718B" w:rsidP="00D8718B">
            <w:pPr>
              <w:jc w:val="center"/>
              <w:rPr>
                <w:b/>
                <w:sz w:val="24"/>
                <w:szCs w:val="24"/>
              </w:rPr>
            </w:pPr>
            <w:r>
              <w:rPr>
                <w:b/>
                <w:sz w:val="24"/>
                <w:szCs w:val="24"/>
              </w:rPr>
              <w:t xml:space="preserve">Учебные </w:t>
            </w:r>
          </w:p>
          <w:p w:rsidR="00D8718B" w:rsidRDefault="00D8718B" w:rsidP="00D8718B">
            <w:pPr>
              <w:jc w:val="center"/>
              <w:rPr>
                <w:b/>
                <w:sz w:val="24"/>
                <w:szCs w:val="24"/>
              </w:rPr>
            </w:pPr>
            <w:r>
              <w:rPr>
                <w:b/>
                <w:sz w:val="24"/>
                <w:szCs w:val="24"/>
              </w:rPr>
              <w:t>предметы</w:t>
            </w:r>
          </w:p>
        </w:tc>
        <w:tc>
          <w:tcPr>
            <w:tcW w:w="1980" w:type="dxa"/>
            <w:gridSpan w:val="2"/>
          </w:tcPr>
          <w:p w:rsidR="00D8718B" w:rsidRPr="00D8718B" w:rsidRDefault="00D8718B" w:rsidP="00D8718B">
            <w:pPr>
              <w:jc w:val="center"/>
              <w:rPr>
                <w:sz w:val="24"/>
                <w:szCs w:val="24"/>
              </w:rPr>
            </w:pPr>
            <w:r>
              <w:rPr>
                <w:sz w:val="24"/>
                <w:szCs w:val="24"/>
              </w:rPr>
              <w:t>Классы/кол-во часов в год</w:t>
            </w:r>
          </w:p>
        </w:tc>
        <w:tc>
          <w:tcPr>
            <w:tcW w:w="1980" w:type="dxa"/>
            <w:gridSpan w:val="2"/>
          </w:tcPr>
          <w:p w:rsidR="00D8718B" w:rsidRPr="00D8718B" w:rsidRDefault="00D8718B" w:rsidP="00D8718B">
            <w:pPr>
              <w:jc w:val="center"/>
              <w:rPr>
                <w:sz w:val="24"/>
                <w:szCs w:val="24"/>
              </w:rPr>
            </w:pPr>
            <w:r>
              <w:rPr>
                <w:sz w:val="24"/>
                <w:szCs w:val="24"/>
              </w:rPr>
              <w:t>Классы/кол-во часов в неделю</w:t>
            </w:r>
          </w:p>
        </w:tc>
      </w:tr>
      <w:tr w:rsidR="00D8718B" w:rsidTr="00D8718B">
        <w:tc>
          <w:tcPr>
            <w:tcW w:w="2376" w:type="dxa"/>
            <w:vMerge/>
          </w:tcPr>
          <w:p w:rsidR="00D8718B" w:rsidRDefault="00D8718B">
            <w:pPr>
              <w:rPr>
                <w:b/>
                <w:sz w:val="24"/>
                <w:szCs w:val="24"/>
              </w:rPr>
            </w:pPr>
          </w:p>
        </w:tc>
        <w:tc>
          <w:tcPr>
            <w:tcW w:w="3544" w:type="dxa"/>
            <w:vMerge/>
          </w:tcPr>
          <w:p w:rsidR="00D8718B" w:rsidRDefault="00D8718B">
            <w:pPr>
              <w:rPr>
                <w:b/>
                <w:sz w:val="24"/>
                <w:szCs w:val="24"/>
              </w:rPr>
            </w:pPr>
          </w:p>
        </w:tc>
        <w:tc>
          <w:tcPr>
            <w:tcW w:w="990" w:type="dxa"/>
          </w:tcPr>
          <w:p w:rsidR="00D8718B" w:rsidRDefault="00EA401D" w:rsidP="00D8718B">
            <w:pPr>
              <w:jc w:val="center"/>
              <w:rPr>
                <w:b/>
                <w:sz w:val="24"/>
                <w:szCs w:val="24"/>
              </w:rPr>
            </w:pPr>
            <w:r>
              <w:rPr>
                <w:b/>
                <w:sz w:val="24"/>
                <w:szCs w:val="24"/>
              </w:rPr>
              <w:t>6</w:t>
            </w:r>
            <w:r w:rsidR="00D8718B">
              <w:rPr>
                <w:b/>
                <w:sz w:val="24"/>
                <w:szCs w:val="24"/>
              </w:rPr>
              <w:t xml:space="preserve"> </w:t>
            </w:r>
            <w:proofErr w:type="spellStart"/>
            <w:r w:rsidR="00D8718B">
              <w:rPr>
                <w:b/>
                <w:sz w:val="24"/>
                <w:szCs w:val="24"/>
              </w:rPr>
              <w:t>кл</w:t>
            </w:r>
            <w:proofErr w:type="spellEnd"/>
            <w:r w:rsidR="00D8718B">
              <w:rPr>
                <w:b/>
                <w:sz w:val="24"/>
                <w:szCs w:val="24"/>
              </w:rPr>
              <w:t>.</w:t>
            </w:r>
          </w:p>
        </w:tc>
        <w:tc>
          <w:tcPr>
            <w:tcW w:w="990" w:type="dxa"/>
          </w:tcPr>
          <w:p w:rsidR="00D8718B" w:rsidRDefault="00D8718B" w:rsidP="00D8718B">
            <w:pPr>
              <w:jc w:val="center"/>
              <w:rPr>
                <w:b/>
                <w:sz w:val="24"/>
                <w:szCs w:val="24"/>
              </w:rPr>
            </w:pPr>
            <w:r>
              <w:rPr>
                <w:b/>
                <w:sz w:val="24"/>
                <w:szCs w:val="24"/>
              </w:rPr>
              <w:t>всего</w:t>
            </w:r>
          </w:p>
        </w:tc>
        <w:tc>
          <w:tcPr>
            <w:tcW w:w="990" w:type="dxa"/>
          </w:tcPr>
          <w:p w:rsidR="00D8718B" w:rsidRDefault="00EA401D" w:rsidP="00D8718B">
            <w:pPr>
              <w:jc w:val="center"/>
              <w:rPr>
                <w:b/>
                <w:sz w:val="24"/>
                <w:szCs w:val="24"/>
              </w:rPr>
            </w:pPr>
            <w:r>
              <w:rPr>
                <w:b/>
                <w:sz w:val="24"/>
                <w:szCs w:val="24"/>
              </w:rPr>
              <w:t>6</w:t>
            </w:r>
            <w:r w:rsidR="00D8718B">
              <w:rPr>
                <w:b/>
                <w:sz w:val="24"/>
                <w:szCs w:val="24"/>
              </w:rPr>
              <w:t xml:space="preserve"> </w:t>
            </w:r>
            <w:proofErr w:type="spellStart"/>
            <w:r w:rsidR="00D8718B">
              <w:rPr>
                <w:b/>
                <w:sz w:val="24"/>
                <w:szCs w:val="24"/>
              </w:rPr>
              <w:t>кл</w:t>
            </w:r>
            <w:proofErr w:type="spellEnd"/>
            <w:r w:rsidR="00D8718B">
              <w:rPr>
                <w:b/>
                <w:sz w:val="24"/>
                <w:szCs w:val="24"/>
              </w:rPr>
              <w:t>.</w:t>
            </w:r>
          </w:p>
        </w:tc>
        <w:tc>
          <w:tcPr>
            <w:tcW w:w="990" w:type="dxa"/>
          </w:tcPr>
          <w:p w:rsidR="00D8718B" w:rsidRDefault="00D8718B" w:rsidP="00D8718B">
            <w:pPr>
              <w:jc w:val="center"/>
              <w:rPr>
                <w:b/>
                <w:sz w:val="24"/>
                <w:szCs w:val="24"/>
              </w:rPr>
            </w:pPr>
            <w:r>
              <w:rPr>
                <w:b/>
                <w:sz w:val="24"/>
                <w:szCs w:val="24"/>
              </w:rPr>
              <w:t>всего</w:t>
            </w:r>
          </w:p>
        </w:tc>
      </w:tr>
      <w:tr w:rsidR="00D8718B" w:rsidTr="0096580D">
        <w:tc>
          <w:tcPr>
            <w:tcW w:w="9880" w:type="dxa"/>
            <w:gridSpan w:val="6"/>
          </w:tcPr>
          <w:p w:rsidR="00D8718B" w:rsidRDefault="00D8718B" w:rsidP="00D8718B">
            <w:pPr>
              <w:jc w:val="center"/>
              <w:rPr>
                <w:b/>
                <w:sz w:val="24"/>
                <w:szCs w:val="24"/>
              </w:rPr>
            </w:pPr>
            <w:r>
              <w:rPr>
                <w:b/>
                <w:sz w:val="24"/>
                <w:szCs w:val="24"/>
              </w:rPr>
              <w:t>Обязательная часть</w:t>
            </w:r>
          </w:p>
        </w:tc>
      </w:tr>
      <w:tr w:rsidR="00D8718B" w:rsidTr="00D8718B">
        <w:tc>
          <w:tcPr>
            <w:tcW w:w="2376" w:type="dxa"/>
          </w:tcPr>
          <w:p w:rsidR="00D8718B" w:rsidRPr="00D8718B" w:rsidRDefault="00D8718B">
            <w:pPr>
              <w:rPr>
                <w:sz w:val="24"/>
                <w:szCs w:val="24"/>
              </w:rPr>
            </w:pPr>
            <w:r>
              <w:rPr>
                <w:sz w:val="24"/>
                <w:szCs w:val="24"/>
              </w:rPr>
              <w:t>Язык и речевая практика</w:t>
            </w:r>
          </w:p>
        </w:tc>
        <w:tc>
          <w:tcPr>
            <w:tcW w:w="3544" w:type="dxa"/>
          </w:tcPr>
          <w:p w:rsidR="00D8718B" w:rsidRPr="00D8718B" w:rsidRDefault="00D8718B">
            <w:pPr>
              <w:rPr>
                <w:sz w:val="24"/>
                <w:szCs w:val="24"/>
              </w:rPr>
            </w:pPr>
            <w:r>
              <w:rPr>
                <w:sz w:val="24"/>
                <w:szCs w:val="24"/>
              </w:rPr>
              <w:t>1.</w:t>
            </w:r>
            <w:proofErr w:type="gramStart"/>
            <w:r>
              <w:rPr>
                <w:sz w:val="24"/>
                <w:szCs w:val="24"/>
              </w:rPr>
              <w:t>1.Речь</w:t>
            </w:r>
            <w:proofErr w:type="gramEnd"/>
            <w:r>
              <w:rPr>
                <w:sz w:val="24"/>
                <w:szCs w:val="24"/>
              </w:rPr>
              <w:t xml:space="preserve"> и альтернативная коммуникация</w:t>
            </w:r>
          </w:p>
        </w:tc>
        <w:tc>
          <w:tcPr>
            <w:tcW w:w="990" w:type="dxa"/>
          </w:tcPr>
          <w:p w:rsidR="00D8718B" w:rsidRPr="00D8718B" w:rsidRDefault="00FD0217" w:rsidP="00D8718B">
            <w:pPr>
              <w:jc w:val="center"/>
              <w:rPr>
                <w:sz w:val="24"/>
                <w:szCs w:val="24"/>
              </w:rPr>
            </w:pPr>
            <w:r>
              <w:rPr>
                <w:sz w:val="24"/>
                <w:szCs w:val="24"/>
              </w:rPr>
              <w:t>68</w:t>
            </w:r>
          </w:p>
        </w:tc>
        <w:tc>
          <w:tcPr>
            <w:tcW w:w="990" w:type="dxa"/>
          </w:tcPr>
          <w:p w:rsidR="00D8718B" w:rsidRPr="00D8718B" w:rsidRDefault="00FD0217" w:rsidP="00D8718B">
            <w:pPr>
              <w:jc w:val="center"/>
              <w:rPr>
                <w:sz w:val="24"/>
                <w:szCs w:val="24"/>
              </w:rPr>
            </w:pPr>
            <w:r>
              <w:rPr>
                <w:sz w:val="24"/>
                <w:szCs w:val="24"/>
              </w:rPr>
              <w:t>68</w:t>
            </w:r>
          </w:p>
        </w:tc>
        <w:tc>
          <w:tcPr>
            <w:tcW w:w="990" w:type="dxa"/>
          </w:tcPr>
          <w:p w:rsidR="00D8718B" w:rsidRPr="00D8718B" w:rsidRDefault="00FD0217" w:rsidP="00D8718B">
            <w:pPr>
              <w:jc w:val="center"/>
              <w:rPr>
                <w:sz w:val="24"/>
                <w:szCs w:val="24"/>
              </w:rPr>
            </w:pPr>
            <w:r>
              <w:rPr>
                <w:sz w:val="24"/>
                <w:szCs w:val="24"/>
              </w:rPr>
              <w:t>2</w:t>
            </w:r>
          </w:p>
        </w:tc>
        <w:tc>
          <w:tcPr>
            <w:tcW w:w="990" w:type="dxa"/>
          </w:tcPr>
          <w:p w:rsidR="00D8718B" w:rsidRPr="00D8718B" w:rsidRDefault="00FD0217" w:rsidP="00D8718B">
            <w:pPr>
              <w:jc w:val="center"/>
              <w:rPr>
                <w:sz w:val="24"/>
                <w:szCs w:val="24"/>
              </w:rPr>
            </w:pPr>
            <w:r>
              <w:rPr>
                <w:sz w:val="24"/>
                <w:szCs w:val="24"/>
              </w:rPr>
              <w:t>2</w:t>
            </w:r>
          </w:p>
        </w:tc>
      </w:tr>
      <w:tr w:rsidR="00D8718B" w:rsidTr="00D8718B">
        <w:tc>
          <w:tcPr>
            <w:tcW w:w="2376" w:type="dxa"/>
          </w:tcPr>
          <w:p w:rsidR="00D8718B" w:rsidRPr="00D8718B" w:rsidRDefault="00D8718B">
            <w:pPr>
              <w:rPr>
                <w:sz w:val="24"/>
                <w:szCs w:val="24"/>
              </w:rPr>
            </w:pPr>
            <w:r>
              <w:rPr>
                <w:sz w:val="24"/>
                <w:szCs w:val="24"/>
              </w:rPr>
              <w:t xml:space="preserve">Математика </w:t>
            </w:r>
          </w:p>
        </w:tc>
        <w:tc>
          <w:tcPr>
            <w:tcW w:w="3544" w:type="dxa"/>
          </w:tcPr>
          <w:p w:rsidR="00D8718B" w:rsidRPr="00D8718B" w:rsidRDefault="00D8718B">
            <w:pPr>
              <w:rPr>
                <w:sz w:val="24"/>
                <w:szCs w:val="24"/>
              </w:rPr>
            </w:pPr>
            <w:r>
              <w:rPr>
                <w:sz w:val="24"/>
                <w:szCs w:val="24"/>
              </w:rPr>
              <w:t>2.</w:t>
            </w:r>
            <w:proofErr w:type="gramStart"/>
            <w:r>
              <w:rPr>
                <w:sz w:val="24"/>
                <w:szCs w:val="24"/>
              </w:rPr>
              <w:t>1.Математические</w:t>
            </w:r>
            <w:proofErr w:type="gramEnd"/>
            <w:r>
              <w:rPr>
                <w:sz w:val="24"/>
                <w:szCs w:val="24"/>
              </w:rPr>
              <w:t xml:space="preserve"> представления</w:t>
            </w:r>
          </w:p>
        </w:tc>
        <w:tc>
          <w:tcPr>
            <w:tcW w:w="990" w:type="dxa"/>
          </w:tcPr>
          <w:p w:rsidR="00D8718B" w:rsidRPr="00D8718B" w:rsidRDefault="00FD0217" w:rsidP="00D8718B">
            <w:pPr>
              <w:jc w:val="center"/>
              <w:rPr>
                <w:sz w:val="24"/>
                <w:szCs w:val="24"/>
              </w:rPr>
            </w:pPr>
            <w:r>
              <w:rPr>
                <w:sz w:val="24"/>
                <w:szCs w:val="24"/>
              </w:rPr>
              <w:t>51</w:t>
            </w:r>
          </w:p>
        </w:tc>
        <w:tc>
          <w:tcPr>
            <w:tcW w:w="990" w:type="dxa"/>
          </w:tcPr>
          <w:p w:rsidR="00D8718B" w:rsidRPr="00D8718B" w:rsidRDefault="00FD0217" w:rsidP="00FD0217">
            <w:pPr>
              <w:jc w:val="center"/>
              <w:rPr>
                <w:sz w:val="24"/>
                <w:szCs w:val="24"/>
              </w:rPr>
            </w:pPr>
            <w:r>
              <w:rPr>
                <w:sz w:val="24"/>
                <w:szCs w:val="24"/>
              </w:rPr>
              <w:t>51</w:t>
            </w:r>
          </w:p>
        </w:tc>
        <w:tc>
          <w:tcPr>
            <w:tcW w:w="990" w:type="dxa"/>
          </w:tcPr>
          <w:p w:rsidR="00D8718B" w:rsidRPr="00D8718B" w:rsidRDefault="00D8718B" w:rsidP="00D8718B">
            <w:pPr>
              <w:jc w:val="center"/>
              <w:rPr>
                <w:sz w:val="24"/>
                <w:szCs w:val="24"/>
              </w:rPr>
            </w:pPr>
            <w:r>
              <w:rPr>
                <w:sz w:val="24"/>
                <w:szCs w:val="24"/>
              </w:rPr>
              <w:t>1</w:t>
            </w:r>
            <w:r w:rsidR="00FD0217">
              <w:rPr>
                <w:sz w:val="24"/>
                <w:szCs w:val="24"/>
              </w:rPr>
              <w:t>,5</w:t>
            </w:r>
          </w:p>
        </w:tc>
        <w:tc>
          <w:tcPr>
            <w:tcW w:w="990" w:type="dxa"/>
          </w:tcPr>
          <w:p w:rsidR="00D8718B" w:rsidRPr="00D8718B" w:rsidRDefault="00D8718B" w:rsidP="00EA401D">
            <w:pPr>
              <w:jc w:val="center"/>
              <w:rPr>
                <w:sz w:val="24"/>
                <w:szCs w:val="24"/>
              </w:rPr>
            </w:pPr>
            <w:r>
              <w:rPr>
                <w:sz w:val="24"/>
                <w:szCs w:val="24"/>
              </w:rPr>
              <w:t>1</w:t>
            </w:r>
            <w:r w:rsidR="00FD0217">
              <w:rPr>
                <w:sz w:val="24"/>
                <w:szCs w:val="24"/>
              </w:rPr>
              <w:t>,5</w:t>
            </w:r>
          </w:p>
        </w:tc>
      </w:tr>
      <w:tr w:rsidR="00D8718B" w:rsidTr="00D8718B">
        <w:tc>
          <w:tcPr>
            <w:tcW w:w="2376" w:type="dxa"/>
            <w:vMerge w:val="restart"/>
          </w:tcPr>
          <w:p w:rsidR="00D8718B" w:rsidRPr="00D8718B" w:rsidRDefault="00D8718B">
            <w:pPr>
              <w:rPr>
                <w:sz w:val="24"/>
                <w:szCs w:val="24"/>
              </w:rPr>
            </w:pPr>
            <w:r>
              <w:rPr>
                <w:sz w:val="24"/>
                <w:szCs w:val="24"/>
              </w:rPr>
              <w:t>Окружающий мир</w:t>
            </w:r>
          </w:p>
        </w:tc>
        <w:tc>
          <w:tcPr>
            <w:tcW w:w="3544" w:type="dxa"/>
          </w:tcPr>
          <w:p w:rsidR="00D8718B" w:rsidRPr="00D8718B" w:rsidRDefault="00D8718B">
            <w:pPr>
              <w:rPr>
                <w:sz w:val="24"/>
                <w:szCs w:val="24"/>
              </w:rPr>
            </w:pPr>
            <w:r>
              <w:rPr>
                <w:sz w:val="24"/>
                <w:szCs w:val="24"/>
              </w:rPr>
              <w:t>3.</w:t>
            </w:r>
            <w:proofErr w:type="gramStart"/>
            <w:r>
              <w:rPr>
                <w:sz w:val="24"/>
                <w:szCs w:val="24"/>
              </w:rPr>
              <w:t>1.Окружающий</w:t>
            </w:r>
            <w:proofErr w:type="gramEnd"/>
            <w:r>
              <w:rPr>
                <w:sz w:val="24"/>
                <w:szCs w:val="24"/>
              </w:rPr>
              <w:t xml:space="preserve"> природный мир</w:t>
            </w:r>
          </w:p>
        </w:tc>
        <w:tc>
          <w:tcPr>
            <w:tcW w:w="990" w:type="dxa"/>
          </w:tcPr>
          <w:p w:rsidR="00D8718B" w:rsidRPr="00D8718B" w:rsidRDefault="00D8718B" w:rsidP="00D8718B">
            <w:pPr>
              <w:jc w:val="center"/>
              <w:rPr>
                <w:sz w:val="24"/>
                <w:szCs w:val="24"/>
              </w:rPr>
            </w:pPr>
            <w:r>
              <w:rPr>
                <w:sz w:val="24"/>
                <w:szCs w:val="24"/>
              </w:rPr>
              <w:t>17</w:t>
            </w:r>
          </w:p>
        </w:tc>
        <w:tc>
          <w:tcPr>
            <w:tcW w:w="990" w:type="dxa"/>
          </w:tcPr>
          <w:p w:rsidR="00D8718B" w:rsidRPr="00D8718B" w:rsidRDefault="00D8718B" w:rsidP="00D8718B">
            <w:pPr>
              <w:jc w:val="center"/>
              <w:rPr>
                <w:sz w:val="24"/>
                <w:szCs w:val="24"/>
              </w:rPr>
            </w:pPr>
            <w:r>
              <w:rPr>
                <w:sz w:val="24"/>
                <w:szCs w:val="24"/>
              </w:rPr>
              <w:t>17</w:t>
            </w:r>
          </w:p>
        </w:tc>
        <w:tc>
          <w:tcPr>
            <w:tcW w:w="990" w:type="dxa"/>
          </w:tcPr>
          <w:p w:rsidR="00D8718B" w:rsidRPr="00D8718B" w:rsidRDefault="00D8718B" w:rsidP="00D8718B">
            <w:pPr>
              <w:jc w:val="center"/>
              <w:rPr>
                <w:sz w:val="24"/>
                <w:szCs w:val="24"/>
              </w:rPr>
            </w:pPr>
            <w:r>
              <w:rPr>
                <w:sz w:val="24"/>
                <w:szCs w:val="24"/>
              </w:rPr>
              <w:t>0,5</w:t>
            </w:r>
          </w:p>
        </w:tc>
        <w:tc>
          <w:tcPr>
            <w:tcW w:w="990" w:type="dxa"/>
          </w:tcPr>
          <w:p w:rsidR="00D8718B" w:rsidRPr="00D8718B" w:rsidRDefault="00D8718B" w:rsidP="00D8718B">
            <w:pPr>
              <w:jc w:val="center"/>
              <w:rPr>
                <w:sz w:val="24"/>
                <w:szCs w:val="24"/>
              </w:rPr>
            </w:pPr>
            <w:r>
              <w:rPr>
                <w:sz w:val="24"/>
                <w:szCs w:val="24"/>
              </w:rPr>
              <w:t>0,5</w:t>
            </w:r>
          </w:p>
        </w:tc>
      </w:tr>
      <w:tr w:rsidR="00D8718B" w:rsidTr="00D8718B">
        <w:tc>
          <w:tcPr>
            <w:tcW w:w="2376" w:type="dxa"/>
            <w:vMerge/>
          </w:tcPr>
          <w:p w:rsidR="00D8718B" w:rsidRPr="00D8718B" w:rsidRDefault="00D8718B">
            <w:pPr>
              <w:rPr>
                <w:sz w:val="24"/>
                <w:szCs w:val="24"/>
              </w:rPr>
            </w:pPr>
          </w:p>
        </w:tc>
        <w:tc>
          <w:tcPr>
            <w:tcW w:w="3544" w:type="dxa"/>
          </w:tcPr>
          <w:p w:rsidR="00D8718B" w:rsidRPr="00D8718B" w:rsidRDefault="00D8718B">
            <w:pPr>
              <w:rPr>
                <w:sz w:val="24"/>
                <w:szCs w:val="24"/>
              </w:rPr>
            </w:pPr>
            <w:r>
              <w:rPr>
                <w:sz w:val="24"/>
                <w:szCs w:val="24"/>
              </w:rPr>
              <w:t>3.</w:t>
            </w:r>
            <w:proofErr w:type="gramStart"/>
            <w:r>
              <w:rPr>
                <w:sz w:val="24"/>
                <w:szCs w:val="24"/>
              </w:rPr>
              <w:t>2.Человек</w:t>
            </w:r>
            <w:proofErr w:type="gramEnd"/>
          </w:p>
        </w:tc>
        <w:tc>
          <w:tcPr>
            <w:tcW w:w="990" w:type="dxa"/>
          </w:tcPr>
          <w:p w:rsidR="00D8718B" w:rsidRPr="00D8718B" w:rsidRDefault="000B1B2F" w:rsidP="0096580D">
            <w:pPr>
              <w:jc w:val="center"/>
              <w:rPr>
                <w:sz w:val="24"/>
                <w:szCs w:val="24"/>
              </w:rPr>
            </w:pPr>
            <w:r>
              <w:rPr>
                <w:sz w:val="24"/>
                <w:szCs w:val="24"/>
              </w:rPr>
              <w:t>34</w:t>
            </w:r>
          </w:p>
        </w:tc>
        <w:tc>
          <w:tcPr>
            <w:tcW w:w="990" w:type="dxa"/>
          </w:tcPr>
          <w:p w:rsidR="00D8718B" w:rsidRPr="00D8718B" w:rsidRDefault="000B1B2F" w:rsidP="0096580D">
            <w:pPr>
              <w:jc w:val="center"/>
              <w:rPr>
                <w:sz w:val="24"/>
                <w:szCs w:val="24"/>
              </w:rPr>
            </w:pPr>
            <w:r>
              <w:rPr>
                <w:sz w:val="24"/>
                <w:szCs w:val="24"/>
              </w:rPr>
              <w:t>34</w:t>
            </w:r>
          </w:p>
        </w:tc>
        <w:tc>
          <w:tcPr>
            <w:tcW w:w="990" w:type="dxa"/>
          </w:tcPr>
          <w:p w:rsidR="00D8718B" w:rsidRPr="00D8718B" w:rsidRDefault="000B1B2F" w:rsidP="0096580D">
            <w:pPr>
              <w:jc w:val="center"/>
              <w:rPr>
                <w:sz w:val="24"/>
                <w:szCs w:val="24"/>
              </w:rPr>
            </w:pPr>
            <w:r>
              <w:rPr>
                <w:sz w:val="24"/>
                <w:szCs w:val="24"/>
              </w:rPr>
              <w:t>1</w:t>
            </w:r>
          </w:p>
        </w:tc>
        <w:tc>
          <w:tcPr>
            <w:tcW w:w="990" w:type="dxa"/>
          </w:tcPr>
          <w:p w:rsidR="00D8718B" w:rsidRPr="00D8718B" w:rsidRDefault="000B1B2F" w:rsidP="0096580D">
            <w:pPr>
              <w:jc w:val="center"/>
              <w:rPr>
                <w:sz w:val="24"/>
                <w:szCs w:val="24"/>
              </w:rPr>
            </w:pPr>
            <w:r>
              <w:rPr>
                <w:sz w:val="24"/>
                <w:szCs w:val="24"/>
              </w:rPr>
              <w:t>1</w:t>
            </w:r>
          </w:p>
        </w:tc>
      </w:tr>
      <w:tr w:rsidR="00D8718B" w:rsidTr="00D8718B">
        <w:tc>
          <w:tcPr>
            <w:tcW w:w="2376" w:type="dxa"/>
            <w:vMerge/>
          </w:tcPr>
          <w:p w:rsidR="00D8718B" w:rsidRPr="00D8718B" w:rsidRDefault="00D8718B">
            <w:pPr>
              <w:rPr>
                <w:sz w:val="24"/>
                <w:szCs w:val="24"/>
              </w:rPr>
            </w:pPr>
          </w:p>
        </w:tc>
        <w:tc>
          <w:tcPr>
            <w:tcW w:w="3544" w:type="dxa"/>
          </w:tcPr>
          <w:p w:rsidR="00D8718B" w:rsidRPr="00D8718B" w:rsidRDefault="00D8718B">
            <w:pPr>
              <w:rPr>
                <w:sz w:val="24"/>
                <w:szCs w:val="24"/>
              </w:rPr>
            </w:pPr>
            <w:r>
              <w:rPr>
                <w:sz w:val="24"/>
                <w:szCs w:val="24"/>
              </w:rPr>
              <w:t>3.</w:t>
            </w:r>
            <w:proofErr w:type="gramStart"/>
            <w:r>
              <w:rPr>
                <w:sz w:val="24"/>
                <w:szCs w:val="24"/>
              </w:rPr>
              <w:t>3.Домоводство</w:t>
            </w:r>
            <w:proofErr w:type="gramEnd"/>
          </w:p>
        </w:tc>
        <w:tc>
          <w:tcPr>
            <w:tcW w:w="990" w:type="dxa"/>
          </w:tcPr>
          <w:p w:rsidR="00D8718B" w:rsidRPr="00D8718B" w:rsidRDefault="00EA401D" w:rsidP="0096580D">
            <w:pPr>
              <w:jc w:val="center"/>
              <w:rPr>
                <w:sz w:val="24"/>
                <w:szCs w:val="24"/>
              </w:rPr>
            </w:pPr>
            <w:r>
              <w:rPr>
                <w:sz w:val="24"/>
                <w:szCs w:val="24"/>
              </w:rPr>
              <w:t>34</w:t>
            </w:r>
          </w:p>
        </w:tc>
        <w:tc>
          <w:tcPr>
            <w:tcW w:w="990" w:type="dxa"/>
          </w:tcPr>
          <w:p w:rsidR="00D8718B" w:rsidRPr="00D8718B" w:rsidRDefault="00EA401D" w:rsidP="00EA401D">
            <w:pPr>
              <w:jc w:val="center"/>
              <w:rPr>
                <w:sz w:val="24"/>
                <w:szCs w:val="24"/>
              </w:rPr>
            </w:pPr>
            <w:r>
              <w:rPr>
                <w:sz w:val="24"/>
                <w:szCs w:val="24"/>
              </w:rPr>
              <w:t>34</w:t>
            </w:r>
          </w:p>
        </w:tc>
        <w:tc>
          <w:tcPr>
            <w:tcW w:w="990" w:type="dxa"/>
          </w:tcPr>
          <w:p w:rsidR="00D8718B" w:rsidRPr="00D8718B" w:rsidRDefault="00EA401D" w:rsidP="0096580D">
            <w:pPr>
              <w:jc w:val="center"/>
              <w:rPr>
                <w:sz w:val="24"/>
                <w:szCs w:val="24"/>
              </w:rPr>
            </w:pPr>
            <w:r>
              <w:rPr>
                <w:sz w:val="24"/>
                <w:szCs w:val="24"/>
              </w:rPr>
              <w:t>1</w:t>
            </w:r>
          </w:p>
        </w:tc>
        <w:tc>
          <w:tcPr>
            <w:tcW w:w="990" w:type="dxa"/>
          </w:tcPr>
          <w:p w:rsidR="00D8718B" w:rsidRPr="00D8718B" w:rsidRDefault="00EA401D" w:rsidP="0096580D">
            <w:pPr>
              <w:jc w:val="center"/>
              <w:rPr>
                <w:sz w:val="24"/>
                <w:szCs w:val="24"/>
              </w:rPr>
            </w:pPr>
            <w:r>
              <w:rPr>
                <w:sz w:val="24"/>
                <w:szCs w:val="24"/>
              </w:rPr>
              <w:t>1</w:t>
            </w:r>
          </w:p>
        </w:tc>
      </w:tr>
      <w:tr w:rsidR="00D8718B" w:rsidTr="00D8718B">
        <w:tc>
          <w:tcPr>
            <w:tcW w:w="2376" w:type="dxa"/>
            <w:vMerge/>
          </w:tcPr>
          <w:p w:rsidR="00D8718B" w:rsidRPr="00D8718B" w:rsidRDefault="00D8718B">
            <w:pPr>
              <w:rPr>
                <w:sz w:val="24"/>
                <w:szCs w:val="24"/>
              </w:rPr>
            </w:pPr>
          </w:p>
        </w:tc>
        <w:tc>
          <w:tcPr>
            <w:tcW w:w="3544" w:type="dxa"/>
          </w:tcPr>
          <w:p w:rsidR="00D8718B" w:rsidRPr="00D8718B" w:rsidRDefault="00D8718B">
            <w:pPr>
              <w:rPr>
                <w:sz w:val="24"/>
                <w:szCs w:val="24"/>
              </w:rPr>
            </w:pPr>
            <w:r>
              <w:rPr>
                <w:sz w:val="24"/>
                <w:szCs w:val="24"/>
              </w:rPr>
              <w:t>3.</w:t>
            </w:r>
            <w:proofErr w:type="gramStart"/>
            <w:r>
              <w:rPr>
                <w:sz w:val="24"/>
                <w:szCs w:val="24"/>
              </w:rPr>
              <w:t>4.Окружающий</w:t>
            </w:r>
            <w:proofErr w:type="gramEnd"/>
            <w:r>
              <w:rPr>
                <w:sz w:val="24"/>
                <w:szCs w:val="24"/>
              </w:rPr>
              <w:t xml:space="preserve"> социальный мир</w:t>
            </w:r>
          </w:p>
        </w:tc>
        <w:tc>
          <w:tcPr>
            <w:tcW w:w="990" w:type="dxa"/>
          </w:tcPr>
          <w:p w:rsidR="00D8718B" w:rsidRPr="00D8718B" w:rsidRDefault="00D8718B" w:rsidP="0096580D">
            <w:pPr>
              <w:jc w:val="center"/>
              <w:rPr>
                <w:sz w:val="24"/>
                <w:szCs w:val="24"/>
              </w:rPr>
            </w:pPr>
            <w:r>
              <w:rPr>
                <w:sz w:val="24"/>
                <w:szCs w:val="24"/>
              </w:rPr>
              <w:t>17</w:t>
            </w:r>
          </w:p>
        </w:tc>
        <w:tc>
          <w:tcPr>
            <w:tcW w:w="990" w:type="dxa"/>
          </w:tcPr>
          <w:p w:rsidR="00D8718B" w:rsidRPr="00D8718B" w:rsidRDefault="00D8718B" w:rsidP="0096580D">
            <w:pPr>
              <w:jc w:val="center"/>
              <w:rPr>
                <w:sz w:val="24"/>
                <w:szCs w:val="24"/>
              </w:rPr>
            </w:pPr>
            <w:r>
              <w:rPr>
                <w:sz w:val="24"/>
                <w:szCs w:val="24"/>
              </w:rPr>
              <w:t>17</w:t>
            </w:r>
          </w:p>
        </w:tc>
        <w:tc>
          <w:tcPr>
            <w:tcW w:w="990" w:type="dxa"/>
          </w:tcPr>
          <w:p w:rsidR="00D8718B" w:rsidRPr="00D8718B" w:rsidRDefault="00D8718B" w:rsidP="0096580D">
            <w:pPr>
              <w:jc w:val="center"/>
              <w:rPr>
                <w:sz w:val="24"/>
                <w:szCs w:val="24"/>
              </w:rPr>
            </w:pPr>
            <w:r>
              <w:rPr>
                <w:sz w:val="24"/>
                <w:szCs w:val="24"/>
              </w:rPr>
              <w:t>0,5</w:t>
            </w:r>
          </w:p>
        </w:tc>
        <w:tc>
          <w:tcPr>
            <w:tcW w:w="990" w:type="dxa"/>
          </w:tcPr>
          <w:p w:rsidR="00D8718B" w:rsidRPr="00D8718B" w:rsidRDefault="00D8718B" w:rsidP="0096580D">
            <w:pPr>
              <w:jc w:val="center"/>
              <w:rPr>
                <w:sz w:val="24"/>
                <w:szCs w:val="24"/>
              </w:rPr>
            </w:pPr>
            <w:r>
              <w:rPr>
                <w:sz w:val="24"/>
                <w:szCs w:val="24"/>
              </w:rPr>
              <w:t>0,5</w:t>
            </w:r>
          </w:p>
        </w:tc>
      </w:tr>
      <w:tr w:rsidR="00B17D6E" w:rsidTr="00D8718B">
        <w:tc>
          <w:tcPr>
            <w:tcW w:w="2376" w:type="dxa"/>
            <w:vMerge w:val="restart"/>
          </w:tcPr>
          <w:p w:rsidR="00B17D6E" w:rsidRPr="00D8718B" w:rsidRDefault="00B17D6E">
            <w:pPr>
              <w:rPr>
                <w:sz w:val="24"/>
                <w:szCs w:val="24"/>
              </w:rPr>
            </w:pPr>
            <w:r>
              <w:rPr>
                <w:sz w:val="24"/>
                <w:szCs w:val="24"/>
              </w:rPr>
              <w:t>Искусство</w:t>
            </w:r>
          </w:p>
        </w:tc>
        <w:tc>
          <w:tcPr>
            <w:tcW w:w="3544" w:type="dxa"/>
          </w:tcPr>
          <w:p w:rsidR="00B17D6E" w:rsidRPr="00D8718B" w:rsidRDefault="00B17D6E">
            <w:pPr>
              <w:rPr>
                <w:sz w:val="24"/>
                <w:szCs w:val="24"/>
              </w:rPr>
            </w:pPr>
            <w:r>
              <w:rPr>
                <w:sz w:val="24"/>
                <w:szCs w:val="24"/>
              </w:rPr>
              <w:t>4.</w:t>
            </w:r>
            <w:proofErr w:type="gramStart"/>
            <w:r>
              <w:rPr>
                <w:sz w:val="24"/>
                <w:szCs w:val="24"/>
              </w:rPr>
              <w:t>1.Музыка</w:t>
            </w:r>
            <w:proofErr w:type="gramEnd"/>
            <w:r>
              <w:rPr>
                <w:sz w:val="24"/>
                <w:szCs w:val="24"/>
              </w:rPr>
              <w:t xml:space="preserve"> и движение</w:t>
            </w:r>
          </w:p>
        </w:tc>
        <w:tc>
          <w:tcPr>
            <w:tcW w:w="990" w:type="dxa"/>
          </w:tcPr>
          <w:p w:rsidR="00B17D6E" w:rsidRPr="00D8718B" w:rsidRDefault="00B17D6E" w:rsidP="0096580D">
            <w:pPr>
              <w:jc w:val="center"/>
              <w:rPr>
                <w:sz w:val="24"/>
                <w:szCs w:val="24"/>
              </w:rPr>
            </w:pPr>
            <w:r>
              <w:rPr>
                <w:sz w:val="24"/>
                <w:szCs w:val="24"/>
              </w:rPr>
              <w:t>17</w:t>
            </w:r>
          </w:p>
        </w:tc>
        <w:tc>
          <w:tcPr>
            <w:tcW w:w="990" w:type="dxa"/>
          </w:tcPr>
          <w:p w:rsidR="00B17D6E" w:rsidRPr="00D8718B" w:rsidRDefault="00B17D6E" w:rsidP="0096580D">
            <w:pPr>
              <w:jc w:val="center"/>
              <w:rPr>
                <w:sz w:val="24"/>
                <w:szCs w:val="24"/>
              </w:rPr>
            </w:pPr>
            <w:r>
              <w:rPr>
                <w:sz w:val="24"/>
                <w:szCs w:val="24"/>
              </w:rPr>
              <w:t>17</w:t>
            </w:r>
          </w:p>
        </w:tc>
        <w:tc>
          <w:tcPr>
            <w:tcW w:w="990" w:type="dxa"/>
          </w:tcPr>
          <w:p w:rsidR="00B17D6E" w:rsidRPr="00D8718B" w:rsidRDefault="00B17D6E" w:rsidP="0096580D">
            <w:pPr>
              <w:jc w:val="center"/>
              <w:rPr>
                <w:sz w:val="24"/>
                <w:szCs w:val="24"/>
              </w:rPr>
            </w:pPr>
            <w:r>
              <w:rPr>
                <w:sz w:val="24"/>
                <w:szCs w:val="24"/>
              </w:rPr>
              <w:t>0,5</w:t>
            </w:r>
          </w:p>
        </w:tc>
        <w:tc>
          <w:tcPr>
            <w:tcW w:w="990" w:type="dxa"/>
          </w:tcPr>
          <w:p w:rsidR="00B17D6E" w:rsidRPr="00D8718B" w:rsidRDefault="00B17D6E" w:rsidP="0096580D">
            <w:pPr>
              <w:jc w:val="center"/>
              <w:rPr>
                <w:sz w:val="24"/>
                <w:szCs w:val="24"/>
              </w:rPr>
            </w:pPr>
            <w:r>
              <w:rPr>
                <w:sz w:val="24"/>
                <w:szCs w:val="24"/>
              </w:rPr>
              <w:t>0,5</w:t>
            </w:r>
          </w:p>
        </w:tc>
      </w:tr>
      <w:tr w:rsidR="00B17D6E" w:rsidTr="00D8718B">
        <w:tc>
          <w:tcPr>
            <w:tcW w:w="2376" w:type="dxa"/>
            <w:vMerge/>
          </w:tcPr>
          <w:p w:rsidR="00B17D6E" w:rsidRPr="00D8718B" w:rsidRDefault="00B17D6E">
            <w:pPr>
              <w:rPr>
                <w:sz w:val="24"/>
                <w:szCs w:val="24"/>
              </w:rPr>
            </w:pPr>
          </w:p>
        </w:tc>
        <w:tc>
          <w:tcPr>
            <w:tcW w:w="3544" w:type="dxa"/>
          </w:tcPr>
          <w:p w:rsidR="00B17D6E" w:rsidRPr="00D8718B" w:rsidRDefault="00B17D6E">
            <w:pPr>
              <w:rPr>
                <w:sz w:val="24"/>
                <w:szCs w:val="24"/>
              </w:rPr>
            </w:pPr>
            <w:r>
              <w:rPr>
                <w:sz w:val="24"/>
                <w:szCs w:val="24"/>
              </w:rPr>
              <w:t>4.</w:t>
            </w:r>
            <w:proofErr w:type="gramStart"/>
            <w:r>
              <w:rPr>
                <w:sz w:val="24"/>
                <w:szCs w:val="24"/>
              </w:rPr>
              <w:t>2.Изобразительная</w:t>
            </w:r>
            <w:proofErr w:type="gramEnd"/>
            <w:r>
              <w:rPr>
                <w:sz w:val="24"/>
                <w:szCs w:val="24"/>
              </w:rPr>
              <w:t xml:space="preserve"> деятельность</w:t>
            </w:r>
          </w:p>
        </w:tc>
        <w:tc>
          <w:tcPr>
            <w:tcW w:w="990" w:type="dxa"/>
          </w:tcPr>
          <w:p w:rsidR="00B17D6E" w:rsidRPr="00D8718B" w:rsidRDefault="00B17D6E" w:rsidP="0096580D">
            <w:pPr>
              <w:jc w:val="center"/>
              <w:rPr>
                <w:sz w:val="24"/>
                <w:szCs w:val="24"/>
              </w:rPr>
            </w:pPr>
            <w:r>
              <w:rPr>
                <w:sz w:val="24"/>
                <w:szCs w:val="24"/>
              </w:rPr>
              <w:t>17</w:t>
            </w:r>
          </w:p>
        </w:tc>
        <w:tc>
          <w:tcPr>
            <w:tcW w:w="990" w:type="dxa"/>
          </w:tcPr>
          <w:p w:rsidR="00B17D6E" w:rsidRPr="00D8718B" w:rsidRDefault="00B17D6E" w:rsidP="0096580D">
            <w:pPr>
              <w:jc w:val="center"/>
              <w:rPr>
                <w:sz w:val="24"/>
                <w:szCs w:val="24"/>
              </w:rPr>
            </w:pPr>
            <w:r>
              <w:rPr>
                <w:sz w:val="24"/>
                <w:szCs w:val="24"/>
              </w:rPr>
              <w:t>17</w:t>
            </w:r>
          </w:p>
        </w:tc>
        <w:tc>
          <w:tcPr>
            <w:tcW w:w="990" w:type="dxa"/>
          </w:tcPr>
          <w:p w:rsidR="00B17D6E" w:rsidRPr="00D8718B" w:rsidRDefault="00B17D6E" w:rsidP="0096580D">
            <w:pPr>
              <w:jc w:val="center"/>
              <w:rPr>
                <w:sz w:val="24"/>
                <w:szCs w:val="24"/>
              </w:rPr>
            </w:pPr>
            <w:r>
              <w:rPr>
                <w:sz w:val="24"/>
                <w:szCs w:val="24"/>
              </w:rPr>
              <w:t>0,5</w:t>
            </w:r>
          </w:p>
        </w:tc>
        <w:tc>
          <w:tcPr>
            <w:tcW w:w="990" w:type="dxa"/>
          </w:tcPr>
          <w:p w:rsidR="00B17D6E" w:rsidRPr="00D8718B" w:rsidRDefault="00B17D6E" w:rsidP="0096580D">
            <w:pPr>
              <w:jc w:val="center"/>
              <w:rPr>
                <w:sz w:val="24"/>
                <w:szCs w:val="24"/>
              </w:rPr>
            </w:pPr>
            <w:r>
              <w:rPr>
                <w:sz w:val="24"/>
                <w:szCs w:val="24"/>
              </w:rPr>
              <w:t>0,5</w:t>
            </w:r>
          </w:p>
        </w:tc>
      </w:tr>
      <w:tr w:rsidR="00B17D6E" w:rsidTr="00D8718B">
        <w:tc>
          <w:tcPr>
            <w:tcW w:w="2376" w:type="dxa"/>
          </w:tcPr>
          <w:p w:rsidR="00B17D6E" w:rsidRPr="00D8718B" w:rsidRDefault="00B17D6E">
            <w:pPr>
              <w:rPr>
                <w:sz w:val="24"/>
                <w:szCs w:val="24"/>
              </w:rPr>
            </w:pPr>
            <w:r>
              <w:rPr>
                <w:sz w:val="24"/>
                <w:szCs w:val="24"/>
              </w:rPr>
              <w:t>Физическая культура</w:t>
            </w:r>
          </w:p>
        </w:tc>
        <w:tc>
          <w:tcPr>
            <w:tcW w:w="3544" w:type="dxa"/>
          </w:tcPr>
          <w:p w:rsidR="00B17D6E" w:rsidRPr="00D8718B" w:rsidRDefault="00B17D6E">
            <w:pPr>
              <w:rPr>
                <w:sz w:val="24"/>
                <w:szCs w:val="24"/>
              </w:rPr>
            </w:pPr>
            <w:r>
              <w:rPr>
                <w:sz w:val="24"/>
                <w:szCs w:val="24"/>
              </w:rPr>
              <w:t>5.</w:t>
            </w:r>
            <w:proofErr w:type="gramStart"/>
            <w:r>
              <w:rPr>
                <w:sz w:val="24"/>
                <w:szCs w:val="24"/>
              </w:rPr>
              <w:t>1.Адаптивная</w:t>
            </w:r>
            <w:proofErr w:type="gramEnd"/>
            <w:r>
              <w:rPr>
                <w:sz w:val="24"/>
                <w:szCs w:val="24"/>
              </w:rPr>
              <w:t xml:space="preserve"> физкультура</w:t>
            </w:r>
          </w:p>
        </w:tc>
        <w:tc>
          <w:tcPr>
            <w:tcW w:w="990" w:type="dxa"/>
          </w:tcPr>
          <w:p w:rsidR="00B17D6E" w:rsidRPr="00D8718B" w:rsidRDefault="00B17D6E" w:rsidP="0096580D">
            <w:pPr>
              <w:jc w:val="center"/>
              <w:rPr>
                <w:sz w:val="24"/>
                <w:szCs w:val="24"/>
              </w:rPr>
            </w:pPr>
            <w:r>
              <w:rPr>
                <w:sz w:val="24"/>
                <w:szCs w:val="24"/>
              </w:rPr>
              <w:t>17</w:t>
            </w:r>
          </w:p>
        </w:tc>
        <w:tc>
          <w:tcPr>
            <w:tcW w:w="990" w:type="dxa"/>
          </w:tcPr>
          <w:p w:rsidR="00B17D6E" w:rsidRPr="00D8718B" w:rsidRDefault="00B17D6E" w:rsidP="0096580D">
            <w:pPr>
              <w:jc w:val="center"/>
              <w:rPr>
                <w:sz w:val="24"/>
                <w:szCs w:val="24"/>
              </w:rPr>
            </w:pPr>
            <w:r>
              <w:rPr>
                <w:sz w:val="24"/>
                <w:szCs w:val="24"/>
              </w:rPr>
              <w:t>17</w:t>
            </w:r>
          </w:p>
        </w:tc>
        <w:tc>
          <w:tcPr>
            <w:tcW w:w="990" w:type="dxa"/>
          </w:tcPr>
          <w:p w:rsidR="00B17D6E" w:rsidRPr="00D8718B" w:rsidRDefault="00B17D6E" w:rsidP="0096580D">
            <w:pPr>
              <w:jc w:val="center"/>
              <w:rPr>
                <w:sz w:val="24"/>
                <w:szCs w:val="24"/>
              </w:rPr>
            </w:pPr>
            <w:r>
              <w:rPr>
                <w:sz w:val="24"/>
                <w:szCs w:val="24"/>
              </w:rPr>
              <w:t>0,5</w:t>
            </w:r>
          </w:p>
        </w:tc>
        <w:tc>
          <w:tcPr>
            <w:tcW w:w="990" w:type="dxa"/>
          </w:tcPr>
          <w:p w:rsidR="00B17D6E" w:rsidRPr="00D8718B" w:rsidRDefault="00B17D6E" w:rsidP="0096580D">
            <w:pPr>
              <w:jc w:val="center"/>
              <w:rPr>
                <w:sz w:val="24"/>
                <w:szCs w:val="24"/>
              </w:rPr>
            </w:pPr>
            <w:r>
              <w:rPr>
                <w:sz w:val="24"/>
                <w:szCs w:val="24"/>
              </w:rPr>
              <w:t>0,5</w:t>
            </w:r>
          </w:p>
        </w:tc>
      </w:tr>
      <w:tr w:rsidR="00FD0217" w:rsidTr="00D8718B">
        <w:tc>
          <w:tcPr>
            <w:tcW w:w="2376" w:type="dxa"/>
          </w:tcPr>
          <w:p w:rsidR="00FD0217" w:rsidRDefault="00FD0217">
            <w:pPr>
              <w:rPr>
                <w:sz w:val="24"/>
                <w:szCs w:val="24"/>
              </w:rPr>
            </w:pPr>
            <w:r>
              <w:rPr>
                <w:sz w:val="24"/>
                <w:szCs w:val="24"/>
              </w:rPr>
              <w:t>Технология</w:t>
            </w:r>
          </w:p>
        </w:tc>
        <w:tc>
          <w:tcPr>
            <w:tcW w:w="3544" w:type="dxa"/>
          </w:tcPr>
          <w:p w:rsidR="00FD0217" w:rsidRDefault="00FD0217">
            <w:pPr>
              <w:rPr>
                <w:sz w:val="24"/>
                <w:szCs w:val="24"/>
              </w:rPr>
            </w:pPr>
            <w:r>
              <w:rPr>
                <w:sz w:val="24"/>
                <w:szCs w:val="24"/>
              </w:rPr>
              <w:t>6.</w:t>
            </w:r>
            <w:proofErr w:type="gramStart"/>
            <w:r>
              <w:rPr>
                <w:sz w:val="24"/>
                <w:szCs w:val="24"/>
              </w:rPr>
              <w:t>1.Профиьный</w:t>
            </w:r>
            <w:proofErr w:type="gramEnd"/>
            <w:r>
              <w:rPr>
                <w:sz w:val="24"/>
                <w:szCs w:val="24"/>
              </w:rPr>
              <w:t xml:space="preserve"> труд</w:t>
            </w:r>
          </w:p>
        </w:tc>
        <w:tc>
          <w:tcPr>
            <w:tcW w:w="990" w:type="dxa"/>
          </w:tcPr>
          <w:p w:rsidR="00FD0217" w:rsidRDefault="00FD0217" w:rsidP="0096580D">
            <w:pPr>
              <w:jc w:val="center"/>
              <w:rPr>
                <w:sz w:val="24"/>
                <w:szCs w:val="24"/>
              </w:rPr>
            </w:pPr>
            <w:r>
              <w:rPr>
                <w:sz w:val="24"/>
                <w:szCs w:val="24"/>
              </w:rPr>
              <w:t>34</w:t>
            </w:r>
          </w:p>
        </w:tc>
        <w:tc>
          <w:tcPr>
            <w:tcW w:w="990" w:type="dxa"/>
          </w:tcPr>
          <w:p w:rsidR="00FD0217" w:rsidRDefault="00FD0217" w:rsidP="0096580D">
            <w:pPr>
              <w:jc w:val="center"/>
              <w:rPr>
                <w:sz w:val="24"/>
                <w:szCs w:val="24"/>
              </w:rPr>
            </w:pPr>
            <w:r>
              <w:rPr>
                <w:sz w:val="24"/>
                <w:szCs w:val="24"/>
              </w:rPr>
              <w:t>34</w:t>
            </w:r>
          </w:p>
        </w:tc>
        <w:tc>
          <w:tcPr>
            <w:tcW w:w="990" w:type="dxa"/>
          </w:tcPr>
          <w:p w:rsidR="00FD0217" w:rsidRDefault="00FD0217" w:rsidP="0096580D">
            <w:pPr>
              <w:jc w:val="center"/>
              <w:rPr>
                <w:sz w:val="24"/>
                <w:szCs w:val="24"/>
              </w:rPr>
            </w:pPr>
            <w:r>
              <w:rPr>
                <w:sz w:val="24"/>
                <w:szCs w:val="24"/>
              </w:rPr>
              <w:t>1</w:t>
            </w:r>
          </w:p>
        </w:tc>
        <w:tc>
          <w:tcPr>
            <w:tcW w:w="990" w:type="dxa"/>
          </w:tcPr>
          <w:p w:rsidR="00FD0217" w:rsidRDefault="00FD0217" w:rsidP="0096580D">
            <w:pPr>
              <w:jc w:val="center"/>
              <w:rPr>
                <w:sz w:val="24"/>
                <w:szCs w:val="24"/>
              </w:rPr>
            </w:pPr>
            <w:r>
              <w:rPr>
                <w:sz w:val="24"/>
                <w:szCs w:val="24"/>
              </w:rPr>
              <w:t>1</w:t>
            </w:r>
          </w:p>
        </w:tc>
      </w:tr>
      <w:tr w:rsidR="00B17D6E" w:rsidTr="00D8718B">
        <w:tc>
          <w:tcPr>
            <w:tcW w:w="2376" w:type="dxa"/>
            <w:vMerge w:val="restart"/>
          </w:tcPr>
          <w:p w:rsidR="00B17D6E" w:rsidRPr="00D8718B" w:rsidRDefault="00B17D6E">
            <w:pPr>
              <w:rPr>
                <w:sz w:val="24"/>
                <w:szCs w:val="24"/>
              </w:rPr>
            </w:pPr>
            <w:r>
              <w:rPr>
                <w:sz w:val="24"/>
                <w:szCs w:val="24"/>
              </w:rPr>
              <w:t>Коррекционно-развивающие занятия</w:t>
            </w:r>
          </w:p>
        </w:tc>
        <w:tc>
          <w:tcPr>
            <w:tcW w:w="3544" w:type="dxa"/>
          </w:tcPr>
          <w:p w:rsidR="00B17D6E" w:rsidRPr="00D8718B" w:rsidRDefault="00FD0217">
            <w:pPr>
              <w:rPr>
                <w:sz w:val="24"/>
                <w:szCs w:val="24"/>
              </w:rPr>
            </w:pPr>
            <w:r>
              <w:rPr>
                <w:sz w:val="24"/>
                <w:szCs w:val="24"/>
              </w:rPr>
              <w:t>7</w:t>
            </w:r>
            <w:r w:rsidR="00B17D6E">
              <w:rPr>
                <w:sz w:val="24"/>
                <w:szCs w:val="24"/>
              </w:rPr>
              <w:t>.</w:t>
            </w:r>
            <w:proofErr w:type="gramStart"/>
            <w:r w:rsidR="00B17D6E">
              <w:rPr>
                <w:sz w:val="24"/>
                <w:szCs w:val="24"/>
              </w:rPr>
              <w:t>1.Логопедические</w:t>
            </w:r>
            <w:proofErr w:type="gramEnd"/>
            <w:r w:rsidR="00B17D6E">
              <w:rPr>
                <w:sz w:val="24"/>
                <w:szCs w:val="24"/>
              </w:rPr>
              <w:t xml:space="preserve"> занятия</w:t>
            </w:r>
          </w:p>
        </w:tc>
        <w:tc>
          <w:tcPr>
            <w:tcW w:w="990" w:type="dxa"/>
          </w:tcPr>
          <w:p w:rsidR="00B17D6E" w:rsidRPr="00D8718B" w:rsidRDefault="00B17D6E" w:rsidP="0096580D">
            <w:pPr>
              <w:jc w:val="center"/>
              <w:rPr>
                <w:sz w:val="24"/>
                <w:szCs w:val="24"/>
              </w:rPr>
            </w:pPr>
            <w:r>
              <w:rPr>
                <w:sz w:val="24"/>
                <w:szCs w:val="24"/>
              </w:rPr>
              <w:t>17</w:t>
            </w:r>
          </w:p>
        </w:tc>
        <w:tc>
          <w:tcPr>
            <w:tcW w:w="990" w:type="dxa"/>
          </w:tcPr>
          <w:p w:rsidR="00B17D6E" w:rsidRPr="00D8718B" w:rsidRDefault="00B17D6E" w:rsidP="0096580D">
            <w:pPr>
              <w:jc w:val="center"/>
              <w:rPr>
                <w:sz w:val="24"/>
                <w:szCs w:val="24"/>
              </w:rPr>
            </w:pPr>
            <w:r>
              <w:rPr>
                <w:sz w:val="24"/>
                <w:szCs w:val="24"/>
              </w:rPr>
              <w:t>17</w:t>
            </w:r>
          </w:p>
        </w:tc>
        <w:tc>
          <w:tcPr>
            <w:tcW w:w="990" w:type="dxa"/>
          </w:tcPr>
          <w:p w:rsidR="00B17D6E" w:rsidRPr="00D8718B" w:rsidRDefault="00B17D6E" w:rsidP="0096580D">
            <w:pPr>
              <w:jc w:val="center"/>
              <w:rPr>
                <w:sz w:val="24"/>
                <w:szCs w:val="24"/>
              </w:rPr>
            </w:pPr>
            <w:r>
              <w:rPr>
                <w:sz w:val="24"/>
                <w:szCs w:val="24"/>
              </w:rPr>
              <w:t>0,5</w:t>
            </w:r>
          </w:p>
        </w:tc>
        <w:tc>
          <w:tcPr>
            <w:tcW w:w="990" w:type="dxa"/>
          </w:tcPr>
          <w:p w:rsidR="00B17D6E" w:rsidRPr="00D8718B" w:rsidRDefault="00B17D6E" w:rsidP="0096580D">
            <w:pPr>
              <w:jc w:val="center"/>
              <w:rPr>
                <w:sz w:val="24"/>
                <w:szCs w:val="24"/>
              </w:rPr>
            </w:pPr>
            <w:r>
              <w:rPr>
                <w:sz w:val="24"/>
                <w:szCs w:val="24"/>
              </w:rPr>
              <w:t>0,5</w:t>
            </w:r>
          </w:p>
        </w:tc>
      </w:tr>
      <w:tr w:rsidR="00B17D6E" w:rsidTr="00D8718B">
        <w:tc>
          <w:tcPr>
            <w:tcW w:w="2376" w:type="dxa"/>
            <w:vMerge/>
          </w:tcPr>
          <w:p w:rsidR="00B17D6E" w:rsidRPr="00D8718B" w:rsidRDefault="00B17D6E">
            <w:pPr>
              <w:rPr>
                <w:sz w:val="24"/>
                <w:szCs w:val="24"/>
              </w:rPr>
            </w:pPr>
          </w:p>
        </w:tc>
        <w:tc>
          <w:tcPr>
            <w:tcW w:w="3544" w:type="dxa"/>
          </w:tcPr>
          <w:p w:rsidR="00B17D6E" w:rsidRPr="00D8718B" w:rsidRDefault="00FD0217">
            <w:pPr>
              <w:rPr>
                <w:sz w:val="24"/>
                <w:szCs w:val="24"/>
              </w:rPr>
            </w:pPr>
            <w:r>
              <w:rPr>
                <w:sz w:val="24"/>
                <w:szCs w:val="24"/>
              </w:rPr>
              <w:t>7</w:t>
            </w:r>
            <w:r w:rsidR="00B17D6E">
              <w:rPr>
                <w:sz w:val="24"/>
                <w:szCs w:val="24"/>
              </w:rPr>
              <w:t>.</w:t>
            </w:r>
            <w:proofErr w:type="gramStart"/>
            <w:r w:rsidR="00B17D6E">
              <w:rPr>
                <w:sz w:val="24"/>
                <w:szCs w:val="24"/>
              </w:rPr>
              <w:t>2.Психолого</w:t>
            </w:r>
            <w:proofErr w:type="gramEnd"/>
            <w:r w:rsidR="00B17D6E">
              <w:rPr>
                <w:sz w:val="24"/>
                <w:szCs w:val="24"/>
              </w:rPr>
              <w:t>-педагогические занятия</w:t>
            </w:r>
          </w:p>
        </w:tc>
        <w:tc>
          <w:tcPr>
            <w:tcW w:w="990" w:type="dxa"/>
          </w:tcPr>
          <w:p w:rsidR="00B17D6E" w:rsidRPr="00D8718B" w:rsidRDefault="00B17D6E" w:rsidP="0096580D">
            <w:pPr>
              <w:jc w:val="center"/>
              <w:rPr>
                <w:sz w:val="24"/>
                <w:szCs w:val="24"/>
              </w:rPr>
            </w:pPr>
            <w:r>
              <w:rPr>
                <w:sz w:val="24"/>
                <w:szCs w:val="24"/>
              </w:rPr>
              <w:t>17</w:t>
            </w:r>
          </w:p>
        </w:tc>
        <w:tc>
          <w:tcPr>
            <w:tcW w:w="990" w:type="dxa"/>
          </w:tcPr>
          <w:p w:rsidR="00B17D6E" w:rsidRPr="00D8718B" w:rsidRDefault="00B17D6E" w:rsidP="0096580D">
            <w:pPr>
              <w:jc w:val="center"/>
              <w:rPr>
                <w:sz w:val="24"/>
                <w:szCs w:val="24"/>
              </w:rPr>
            </w:pPr>
            <w:r>
              <w:rPr>
                <w:sz w:val="24"/>
                <w:szCs w:val="24"/>
              </w:rPr>
              <w:t>17</w:t>
            </w:r>
          </w:p>
        </w:tc>
        <w:tc>
          <w:tcPr>
            <w:tcW w:w="990" w:type="dxa"/>
          </w:tcPr>
          <w:p w:rsidR="00B17D6E" w:rsidRPr="00D8718B" w:rsidRDefault="00B17D6E" w:rsidP="0096580D">
            <w:pPr>
              <w:jc w:val="center"/>
              <w:rPr>
                <w:sz w:val="24"/>
                <w:szCs w:val="24"/>
              </w:rPr>
            </w:pPr>
            <w:r>
              <w:rPr>
                <w:sz w:val="24"/>
                <w:szCs w:val="24"/>
              </w:rPr>
              <w:t>0,5</w:t>
            </w:r>
          </w:p>
        </w:tc>
        <w:tc>
          <w:tcPr>
            <w:tcW w:w="990" w:type="dxa"/>
          </w:tcPr>
          <w:p w:rsidR="00B17D6E" w:rsidRPr="00D8718B" w:rsidRDefault="00B17D6E" w:rsidP="0096580D">
            <w:pPr>
              <w:jc w:val="center"/>
              <w:rPr>
                <w:sz w:val="24"/>
                <w:szCs w:val="24"/>
              </w:rPr>
            </w:pPr>
            <w:r>
              <w:rPr>
                <w:sz w:val="24"/>
                <w:szCs w:val="24"/>
              </w:rPr>
              <w:t>0,5</w:t>
            </w:r>
          </w:p>
        </w:tc>
      </w:tr>
      <w:tr w:rsidR="00B17D6E" w:rsidTr="00B17D6E">
        <w:tc>
          <w:tcPr>
            <w:tcW w:w="5920" w:type="dxa"/>
            <w:gridSpan w:val="2"/>
            <w:vAlign w:val="center"/>
          </w:tcPr>
          <w:p w:rsidR="00B17D6E" w:rsidRDefault="00B17D6E" w:rsidP="00B17D6E">
            <w:pPr>
              <w:jc w:val="center"/>
              <w:rPr>
                <w:b/>
                <w:sz w:val="24"/>
                <w:szCs w:val="24"/>
              </w:rPr>
            </w:pPr>
            <w:r>
              <w:rPr>
                <w:b/>
                <w:sz w:val="24"/>
                <w:szCs w:val="24"/>
              </w:rPr>
              <w:t>Итого</w:t>
            </w:r>
          </w:p>
        </w:tc>
        <w:tc>
          <w:tcPr>
            <w:tcW w:w="990" w:type="dxa"/>
          </w:tcPr>
          <w:p w:rsidR="00B17D6E" w:rsidRDefault="001F0C7B" w:rsidP="00D8718B">
            <w:pPr>
              <w:jc w:val="center"/>
              <w:rPr>
                <w:b/>
                <w:sz w:val="24"/>
                <w:szCs w:val="24"/>
              </w:rPr>
            </w:pPr>
            <w:r>
              <w:rPr>
                <w:b/>
                <w:sz w:val="24"/>
                <w:szCs w:val="24"/>
              </w:rPr>
              <w:t>340</w:t>
            </w:r>
          </w:p>
        </w:tc>
        <w:tc>
          <w:tcPr>
            <w:tcW w:w="990" w:type="dxa"/>
          </w:tcPr>
          <w:p w:rsidR="00B17D6E" w:rsidRDefault="001F0C7B" w:rsidP="00D8718B">
            <w:pPr>
              <w:jc w:val="center"/>
              <w:rPr>
                <w:b/>
                <w:sz w:val="24"/>
                <w:szCs w:val="24"/>
              </w:rPr>
            </w:pPr>
            <w:r>
              <w:rPr>
                <w:b/>
                <w:sz w:val="24"/>
                <w:szCs w:val="24"/>
              </w:rPr>
              <w:t>340</w:t>
            </w:r>
          </w:p>
        </w:tc>
        <w:tc>
          <w:tcPr>
            <w:tcW w:w="990" w:type="dxa"/>
          </w:tcPr>
          <w:p w:rsidR="00B17D6E" w:rsidRDefault="00FD0217" w:rsidP="00D8718B">
            <w:pPr>
              <w:jc w:val="center"/>
              <w:rPr>
                <w:b/>
                <w:sz w:val="24"/>
                <w:szCs w:val="24"/>
              </w:rPr>
            </w:pPr>
            <w:r>
              <w:rPr>
                <w:b/>
                <w:sz w:val="24"/>
                <w:szCs w:val="24"/>
              </w:rPr>
              <w:t>10</w:t>
            </w:r>
          </w:p>
        </w:tc>
        <w:tc>
          <w:tcPr>
            <w:tcW w:w="990" w:type="dxa"/>
          </w:tcPr>
          <w:p w:rsidR="00B17D6E" w:rsidRDefault="00FD0217" w:rsidP="00D8718B">
            <w:pPr>
              <w:jc w:val="center"/>
              <w:rPr>
                <w:b/>
                <w:sz w:val="24"/>
                <w:szCs w:val="24"/>
              </w:rPr>
            </w:pPr>
            <w:r>
              <w:rPr>
                <w:b/>
                <w:sz w:val="24"/>
                <w:szCs w:val="24"/>
              </w:rPr>
              <w:t>10</w:t>
            </w:r>
          </w:p>
        </w:tc>
      </w:tr>
      <w:tr w:rsidR="001F0C7B" w:rsidTr="00B17D6E">
        <w:tc>
          <w:tcPr>
            <w:tcW w:w="5920" w:type="dxa"/>
            <w:gridSpan w:val="2"/>
            <w:vAlign w:val="center"/>
          </w:tcPr>
          <w:p w:rsidR="001F0C7B" w:rsidRDefault="001F0C7B" w:rsidP="00B17D6E">
            <w:pPr>
              <w:jc w:val="center"/>
              <w:rPr>
                <w:b/>
                <w:sz w:val="24"/>
                <w:szCs w:val="24"/>
              </w:rPr>
            </w:pPr>
            <w:r>
              <w:rPr>
                <w:b/>
                <w:sz w:val="24"/>
                <w:szCs w:val="24"/>
              </w:rPr>
              <w:t>Максимально допустимая нагрузка учащегося</w:t>
            </w:r>
          </w:p>
        </w:tc>
        <w:tc>
          <w:tcPr>
            <w:tcW w:w="990" w:type="dxa"/>
          </w:tcPr>
          <w:p w:rsidR="001F0C7B" w:rsidRDefault="001F0C7B" w:rsidP="001F0C7B">
            <w:pPr>
              <w:jc w:val="center"/>
            </w:pPr>
            <w:r w:rsidRPr="00037A57">
              <w:rPr>
                <w:b/>
                <w:sz w:val="24"/>
                <w:szCs w:val="24"/>
              </w:rPr>
              <w:t>340</w:t>
            </w:r>
          </w:p>
        </w:tc>
        <w:tc>
          <w:tcPr>
            <w:tcW w:w="990" w:type="dxa"/>
          </w:tcPr>
          <w:p w:rsidR="001F0C7B" w:rsidRDefault="001F0C7B" w:rsidP="001F0C7B">
            <w:pPr>
              <w:jc w:val="center"/>
            </w:pPr>
            <w:r w:rsidRPr="00037A57">
              <w:rPr>
                <w:b/>
                <w:sz w:val="24"/>
                <w:szCs w:val="24"/>
              </w:rPr>
              <w:t>340</w:t>
            </w:r>
          </w:p>
        </w:tc>
        <w:tc>
          <w:tcPr>
            <w:tcW w:w="990" w:type="dxa"/>
          </w:tcPr>
          <w:p w:rsidR="001F0C7B" w:rsidRDefault="001F0C7B" w:rsidP="00D8718B">
            <w:pPr>
              <w:jc w:val="center"/>
              <w:rPr>
                <w:b/>
                <w:sz w:val="24"/>
                <w:szCs w:val="24"/>
              </w:rPr>
            </w:pPr>
            <w:r>
              <w:rPr>
                <w:b/>
                <w:sz w:val="24"/>
                <w:szCs w:val="24"/>
              </w:rPr>
              <w:t>10</w:t>
            </w:r>
          </w:p>
        </w:tc>
        <w:tc>
          <w:tcPr>
            <w:tcW w:w="990" w:type="dxa"/>
          </w:tcPr>
          <w:p w:rsidR="001F0C7B" w:rsidRDefault="001F0C7B" w:rsidP="00D8718B">
            <w:pPr>
              <w:jc w:val="center"/>
              <w:rPr>
                <w:b/>
                <w:sz w:val="24"/>
                <w:szCs w:val="24"/>
              </w:rPr>
            </w:pPr>
            <w:r>
              <w:rPr>
                <w:b/>
                <w:sz w:val="24"/>
                <w:szCs w:val="24"/>
              </w:rPr>
              <w:t>10</w:t>
            </w:r>
          </w:p>
        </w:tc>
      </w:tr>
    </w:tbl>
    <w:p w:rsidR="00B15E82" w:rsidRDefault="00B15E82">
      <w:pPr>
        <w:rPr>
          <w:rFonts w:ascii="Times New Roman" w:hAnsi="Times New Roman"/>
          <w:b/>
          <w:sz w:val="24"/>
          <w:szCs w:val="24"/>
        </w:rPr>
      </w:pPr>
    </w:p>
    <w:p w:rsidR="00B15E82" w:rsidRDefault="00B15E82">
      <w:pPr>
        <w:rPr>
          <w:rFonts w:ascii="Times New Roman" w:hAnsi="Times New Roman"/>
          <w:b/>
          <w:sz w:val="24"/>
          <w:szCs w:val="24"/>
        </w:rPr>
      </w:pPr>
      <w:r>
        <w:rPr>
          <w:rFonts w:ascii="Times New Roman" w:hAnsi="Times New Roman"/>
          <w:b/>
          <w:sz w:val="24"/>
          <w:szCs w:val="24"/>
        </w:rPr>
        <w:br w:type="page"/>
      </w:r>
    </w:p>
    <w:p w:rsidR="00B17D6E" w:rsidRPr="006D23D8" w:rsidRDefault="00B17D6E" w:rsidP="006D23D8">
      <w:pPr>
        <w:jc w:val="center"/>
        <w:rPr>
          <w:rFonts w:ascii="Times New Roman" w:hAnsi="Times New Roman"/>
          <w:sz w:val="24"/>
          <w:szCs w:val="24"/>
        </w:rPr>
      </w:pPr>
    </w:p>
    <w:p w:rsidR="006D23D8" w:rsidRPr="00532974" w:rsidRDefault="0004683C" w:rsidP="006D23D8">
      <w:pPr>
        <w:spacing w:after="0"/>
        <w:jc w:val="center"/>
        <w:rPr>
          <w:rFonts w:ascii="Times New Roman" w:hAnsi="Times New Roman"/>
          <w:b/>
          <w:sz w:val="24"/>
          <w:szCs w:val="24"/>
        </w:rPr>
      </w:pPr>
      <w:r>
        <w:rPr>
          <w:rFonts w:ascii="Times New Roman" w:hAnsi="Times New Roman"/>
          <w:b/>
          <w:sz w:val="24"/>
          <w:szCs w:val="24"/>
        </w:rPr>
        <w:t xml:space="preserve">5. </w:t>
      </w:r>
      <w:r w:rsidR="006D23D8" w:rsidRPr="00532974">
        <w:rPr>
          <w:rFonts w:ascii="Times New Roman" w:hAnsi="Times New Roman"/>
          <w:b/>
          <w:sz w:val="24"/>
          <w:szCs w:val="24"/>
        </w:rPr>
        <w:t>Расписание</w:t>
      </w:r>
    </w:p>
    <w:p w:rsidR="006D23D8" w:rsidRDefault="006D23D8" w:rsidP="006D23D8">
      <w:pPr>
        <w:spacing w:after="0"/>
        <w:jc w:val="center"/>
        <w:rPr>
          <w:rFonts w:ascii="Times New Roman" w:hAnsi="Times New Roman"/>
          <w:sz w:val="24"/>
          <w:szCs w:val="24"/>
        </w:rPr>
      </w:pPr>
      <w:r>
        <w:rPr>
          <w:rFonts w:ascii="Times New Roman" w:hAnsi="Times New Roman"/>
          <w:sz w:val="24"/>
          <w:szCs w:val="24"/>
        </w:rPr>
        <w:t xml:space="preserve">занятий с обучающейся </w:t>
      </w:r>
      <w:r w:rsidR="006B0B2A">
        <w:rPr>
          <w:rFonts w:ascii="Times New Roman" w:hAnsi="Times New Roman"/>
          <w:sz w:val="24"/>
          <w:szCs w:val="24"/>
        </w:rPr>
        <w:t>6</w:t>
      </w:r>
      <w:r>
        <w:rPr>
          <w:rFonts w:ascii="Times New Roman" w:hAnsi="Times New Roman"/>
          <w:sz w:val="24"/>
          <w:szCs w:val="24"/>
        </w:rPr>
        <w:t xml:space="preserve"> класса</w:t>
      </w:r>
    </w:p>
    <w:p w:rsidR="006D23D8" w:rsidRDefault="006D23D8" w:rsidP="006D23D8">
      <w:pPr>
        <w:spacing w:after="0"/>
        <w:jc w:val="center"/>
        <w:rPr>
          <w:rFonts w:ascii="Times New Roman" w:hAnsi="Times New Roman"/>
          <w:sz w:val="24"/>
          <w:szCs w:val="24"/>
        </w:rPr>
      </w:pPr>
      <w:r>
        <w:rPr>
          <w:rFonts w:ascii="Times New Roman" w:hAnsi="Times New Roman"/>
          <w:sz w:val="24"/>
          <w:szCs w:val="24"/>
        </w:rPr>
        <w:t>Муниципаль</w:t>
      </w:r>
      <w:r w:rsidR="00A14EC9">
        <w:rPr>
          <w:rFonts w:ascii="Times New Roman" w:hAnsi="Times New Roman"/>
          <w:sz w:val="24"/>
          <w:szCs w:val="24"/>
        </w:rPr>
        <w:t xml:space="preserve">ного </w:t>
      </w:r>
      <w:r w:rsidR="0082034D">
        <w:rPr>
          <w:rFonts w:ascii="Times New Roman" w:hAnsi="Times New Roman"/>
          <w:sz w:val="24"/>
          <w:szCs w:val="24"/>
        </w:rPr>
        <w:t>автоном</w:t>
      </w:r>
      <w:r w:rsidR="00A14EC9">
        <w:rPr>
          <w:rFonts w:ascii="Times New Roman" w:hAnsi="Times New Roman"/>
          <w:sz w:val="24"/>
          <w:szCs w:val="24"/>
        </w:rPr>
        <w:t>ного общеобразовательного учреждения</w:t>
      </w:r>
    </w:p>
    <w:p w:rsidR="00A14EC9" w:rsidRDefault="00A14EC9" w:rsidP="006D23D8">
      <w:pPr>
        <w:spacing w:after="0"/>
        <w:jc w:val="center"/>
        <w:rPr>
          <w:rFonts w:ascii="Times New Roman" w:hAnsi="Times New Roman"/>
          <w:sz w:val="24"/>
          <w:szCs w:val="24"/>
        </w:rPr>
      </w:pPr>
      <w:r>
        <w:rPr>
          <w:rFonts w:ascii="Times New Roman" w:hAnsi="Times New Roman"/>
          <w:sz w:val="24"/>
          <w:szCs w:val="24"/>
        </w:rPr>
        <w:t xml:space="preserve">средней общеобразовательной школы № 34 </w:t>
      </w:r>
      <w:proofErr w:type="spellStart"/>
      <w:r>
        <w:rPr>
          <w:rFonts w:ascii="Times New Roman" w:hAnsi="Times New Roman"/>
          <w:sz w:val="24"/>
          <w:szCs w:val="24"/>
        </w:rPr>
        <w:t>с.Березняки</w:t>
      </w:r>
      <w:proofErr w:type="spellEnd"/>
    </w:p>
    <w:p w:rsidR="00A14EC9" w:rsidRDefault="00A14EC9" w:rsidP="006D23D8">
      <w:pPr>
        <w:spacing w:after="0"/>
        <w:jc w:val="center"/>
        <w:rPr>
          <w:rFonts w:ascii="Times New Roman" w:hAnsi="Times New Roman"/>
          <w:sz w:val="24"/>
          <w:szCs w:val="24"/>
        </w:rPr>
      </w:pPr>
      <w:r>
        <w:rPr>
          <w:rFonts w:ascii="Times New Roman" w:hAnsi="Times New Roman"/>
          <w:sz w:val="24"/>
          <w:szCs w:val="24"/>
        </w:rPr>
        <w:t>Города Южно-Сахалинска</w:t>
      </w:r>
    </w:p>
    <w:p w:rsidR="00A14EC9" w:rsidRDefault="00A14EC9" w:rsidP="006D23D8">
      <w:pPr>
        <w:spacing w:after="0"/>
        <w:jc w:val="center"/>
        <w:rPr>
          <w:rFonts w:ascii="Times New Roman" w:hAnsi="Times New Roman"/>
          <w:sz w:val="24"/>
          <w:szCs w:val="24"/>
        </w:rPr>
      </w:pPr>
    </w:p>
    <w:p w:rsidR="00A14EC9" w:rsidRDefault="00A14EC9" w:rsidP="006D23D8">
      <w:pPr>
        <w:spacing w:after="0"/>
        <w:jc w:val="center"/>
        <w:rPr>
          <w:rFonts w:ascii="Times New Roman" w:hAnsi="Times New Roman"/>
          <w:sz w:val="24"/>
          <w:szCs w:val="24"/>
        </w:rPr>
      </w:pPr>
      <w:proofErr w:type="spellStart"/>
      <w:r w:rsidRPr="00277307">
        <w:rPr>
          <w:rFonts w:ascii="Times New Roman" w:hAnsi="Times New Roman"/>
          <w:sz w:val="24"/>
          <w:szCs w:val="24"/>
          <w:highlight w:val="black"/>
        </w:rPr>
        <w:t>Александренковой</w:t>
      </w:r>
      <w:proofErr w:type="spellEnd"/>
      <w:r w:rsidRPr="00277307">
        <w:rPr>
          <w:rFonts w:ascii="Times New Roman" w:hAnsi="Times New Roman"/>
          <w:sz w:val="24"/>
          <w:szCs w:val="24"/>
          <w:highlight w:val="black"/>
        </w:rPr>
        <w:t xml:space="preserve"> Лидией Сергеевной</w:t>
      </w:r>
      <w:r>
        <w:rPr>
          <w:rFonts w:ascii="Times New Roman" w:hAnsi="Times New Roman"/>
          <w:sz w:val="24"/>
          <w:szCs w:val="24"/>
        </w:rPr>
        <w:t>,</w:t>
      </w:r>
    </w:p>
    <w:p w:rsidR="00A14EC9" w:rsidRDefault="00A14EC9" w:rsidP="006D23D8">
      <w:pPr>
        <w:spacing w:after="0"/>
        <w:jc w:val="center"/>
        <w:rPr>
          <w:rFonts w:ascii="Times New Roman" w:hAnsi="Times New Roman"/>
          <w:sz w:val="24"/>
          <w:szCs w:val="24"/>
        </w:rPr>
      </w:pPr>
      <w:r>
        <w:rPr>
          <w:rFonts w:ascii="Times New Roman" w:hAnsi="Times New Roman"/>
          <w:sz w:val="24"/>
          <w:szCs w:val="24"/>
        </w:rPr>
        <w:t xml:space="preserve">по адаптированной основной общеобразовательной программе </w:t>
      </w:r>
    </w:p>
    <w:p w:rsidR="00A14EC9" w:rsidRDefault="00A14EC9" w:rsidP="006D23D8">
      <w:pPr>
        <w:spacing w:after="0"/>
        <w:jc w:val="center"/>
        <w:rPr>
          <w:rFonts w:ascii="Times New Roman" w:hAnsi="Times New Roman"/>
          <w:sz w:val="24"/>
          <w:szCs w:val="24"/>
        </w:rPr>
      </w:pPr>
      <w:r>
        <w:rPr>
          <w:rFonts w:ascii="Times New Roman" w:hAnsi="Times New Roman"/>
          <w:sz w:val="24"/>
          <w:szCs w:val="24"/>
        </w:rPr>
        <w:t>для обучающихся с умственной отсталостью, вариант 2</w:t>
      </w:r>
    </w:p>
    <w:p w:rsidR="00A14EC9" w:rsidRDefault="00A14EC9" w:rsidP="006D23D8">
      <w:pPr>
        <w:spacing w:after="0"/>
        <w:jc w:val="center"/>
        <w:rPr>
          <w:rFonts w:ascii="Times New Roman" w:hAnsi="Times New Roman"/>
          <w:sz w:val="24"/>
          <w:szCs w:val="24"/>
        </w:rPr>
      </w:pPr>
      <w:r>
        <w:rPr>
          <w:rFonts w:ascii="Times New Roman" w:hAnsi="Times New Roman"/>
          <w:sz w:val="24"/>
          <w:szCs w:val="24"/>
        </w:rPr>
        <w:t>в классе возрастной нормы на дому</w:t>
      </w:r>
    </w:p>
    <w:p w:rsidR="00A14EC9" w:rsidRDefault="00A14EC9" w:rsidP="006D23D8">
      <w:pPr>
        <w:spacing w:after="0"/>
        <w:jc w:val="center"/>
        <w:rPr>
          <w:rFonts w:ascii="Times New Roman" w:hAnsi="Times New Roman"/>
          <w:sz w:val="24"/>
          <w:szCs w:val="24"/>
        </w:rPr>
      </w:pPr>
    </w:p>
    <w:p w:rsidR="00A14EC9" w:rsidRDefault="00A14EC9" w:rsidP="00532974">
      <w:pPr>
        <w:spacing w:after="0"/>
        <w:ind w:left="709"/>
        <w:jc w:val="both"/>
        <w:rPr>
          <w:rFonts w:ascii="Times New Roman" w:hAnsi="Times New Roman"/>
          <w:b/>
          <w:sz w:val="24"/>
          <w:szCs w:val="24"/>
        </w:rPr>
      </w:pPr>
      <w:r>
        <w:rPr>
          <w:rFonts w:ascii="Times New Roman" w:hAnsi="Times New Roman"/>
          <w:b/>
          <w:sz w:val="24"/>
          <w:szCs w:val="24"/>
        </w:rPr>
        <w:t>Понедельник</w:t>
      </w:r>
    </w:p>
    <w:p w:rsidR="00A14EC9" w:rsidRPr="00A14EC9" w:rsidRDefault="00A14EC9" w:rsidP="00532974">
      <w:pPr>
        <w:spacing w:after="0"/>
        <w:ind w:left="709"/>
        <w:jc w:val="both"/>
        <w:rPr>
          <w:rFonts w:ascii="Times New Roman" w:hAnsi="Times New Roman"/>
          <w:b/>
          <w:sz w:val="18"/>
          <w:szCs w:val="24"/>
        </w:rPr>
      </w:pPr>
    </w:p>
    <w:tbl>
      <w:tblPr>
        <w:tblStyle w:val="a5"/>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2410"/>
      </w:tblGrid>
      <w:tr w:rsidR="00A14EC9" w:rsidTr="00B81EF9">
        <w:tc>
          <w:tcPr>
            <w:tcW w:w="6095" w:type="dxa"/>
          </w:tcPr>
          <w:p w:rsidR="00A14EC9" w:rsidRPr="00A14EC9" w:rsidRDefault="00A14EC9" w:rsidP="0060685B">
            <w:pPr>
              <w:pStyle w:val="a3"/>
              <w:numPr>
                <w:ilvl w:val="0"/>
                <w:numId w:val="45"/>
              </w:numPr>
              <w:ind w:left="459"/>
              <w:jc w:val="both"/>
              <w:rPr>
                <w:sz w:val="24"/>
                <w:szCs w:val="24"/>
              </w:rPr>
            </w:pPr>
            <w:r>
              <w:rPr>
                <w:sz w:val="24"/>
                <w:szCs w:val="24"/>
              </w:rPr>
              <w:t>Речь и альтернативная коммуникация</w:t>
            </w:r>
          </w:p>
        </w:tc>
        <w:tc>
          <w:tcPr>
            <w:tcW w:w="2410" w:type="dxa"/>
          </w:tcPr>
          <w:p w:rsidR="00A14EC9" w:rsidRDefault="00A14EC9" w:rsidP="00532974">
            <w:pPr>
              <w:ind w:left="318"/>
              <w:jc w:val="both"/>
              <w:rPr>
                <w:sz w:val="24"/>
                <w:szCs w:val="24"/>
              </w:rPr>
            </w:pPr>
            <w:r>
              <w:rPr>
                <w:sz w:val="24"/>
                <w:szCs w:val="24"/>
              </w:rPr>
              <w:t>15.00 – 15.25</w:t>
            </w:r>
          </w:p>
        </w:tc>
      </w:tr>
      <w:tr w:rsidR="00A14EC9" w:rsidTr="00B81EF9">
        <w:tc>
          <w:tcPr>
            <w:tcW w:w="6095" w:type="dxa"/>
          </w:tcPr>
          <w:p w:rsidR="00A14EC9" w:rsidRPr="00A14EC9" w:rsidRDefault="006B0B2A" w:rsidP="0060685B">
            <w:pPr>
              <w:pStyle w:val="a3"/>
              <w:numPr>
                <w:ilvl w:val="0"/>
                <w:numId w:val="45"/>
              </w:numPr>
              <w:ind w:left="459"/>
              <w:jc w:val="both"/>
              <w:rPr>
                <w:sz w:val="24"/>
                <w:szCs w:val="24"/>
              </w:rPr>
            </w:pPr>
            <w:r>
              <w:rPr>
                <w:sz w:val="24"/>
                <w:szCs w:val="24"/>
              </w:rPr>
              <w:t>Изобразительная деятельность</w:t>
            </w:r>
            <w:r w:rsidR="00A14EC9">
              <w:rPr>
                <w:sz w:val="24"/>
                <w:szCs w:val="24"/>
              </w:rPr>
              <w:t>/ Музыка и движение</w:t>
            </w:r>
          </w:p>
        </w:tc>
        <w:tc>
          <w:tcPr>
            <w:tcW w:w="2410" w:type="dxa"/>
          </w:tcPr>
          <w:p w:rsidR="00A14EC9" w:rsidRDefault="00A14EC9" w:rsidP="00532974">
            <w:pPr>
              <w:ind w:left="318"/>
              <w:jc w:val="both"/>
              <w:rPr>
                <w:sz w:val="24"/>
                <w:szCs w:val="24"/>
              </w:rPr>
            </w:pPr>
            <w:r>
              <w:rPr>
                <w:sz w:val="24"/>
                <w:szCs w:val="24"/>
              </w:rPr>
              <w:t>15.40 – 16.05</w:t>
            </w:r>
          </w:p>
        </w:tc>
      </w:tr>
    </w:tbl>
    <w:p w:rsidR="00A14EC9" w:rsidRPr="00A14EC9" w:rsidRDefault="00A14EC9" w:rsidP="00532974">
      <w:pPr>
        <w:spacing w:after="0"/>
        <w:ind w:left="709"/>
        <w:jc w:val="both"/>
        <w:rPr>
          <w:rFonts w:ascii="Times New Roman" w:hAnsi="Times New Roman"/>
          <w:sz w:val="24"/>
          <w:szCs w:val="24"/>
        </w:rPr>
      </w:pPr>
    </w:p>
    <w:p w:rsidR="00A14EC9" w:rsidRDefault="00A14EC9" w:rsidP="00532974">
      <w:pPr>
        <w:spacing w:after="0"/>
        <w:ind w:left="709"/>
        <w:jc w:val="both"/>
        <w:rPr>
          <w:rFonts w:ascii="Times New Roman" w:hAnsi="Times New Roman"/>
          <w:b/>
          <w:sz w:val="24"/>
          <w:szCs w:val="24"/>
        </w:rPr>
      </w:pPr>
      <w:r>
        <w:rPr>
          <w:rFonts w:ascii="Times New Roman" w:hAnsi="Times New Roman"/>
          <w:b/>
          <w:sz w:val="24"/>
          <w:szCs w:val="24"/>
        </w:rPr>
        <w:t>Вторник</w:t>
      </w:r>
    </w:p>
    <w:p w:rsidR="00A14EC9" w:rsidRPr="00A14EC9" w:rsidRDefault="00A14EC9" w:rsidP="00532974">
      <w:pPr>
        <w:spacing w:after="0"/>
        <w:ind w:left="709"/>
        <w:jc w:val="both"/>
        <w:rPr>
          <w:rFonts w:ascii="Times New Roman" w:hAnsi="Times New Roman"/>
          <w:b/>
          <w:sz w:val="18"/>
          <w:szCs w:val="24"/>
        </w:rPr>
      </w:pPr>
    </w:p>
    <w:tbl>
      <w:tblPr>
        <w:tblStyle w:val="a5"/>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2410"/>
      </w:tblGrid>
      <w:tr w:rsidR="00A14EC9" w:rsidTr="00B81EF9">
        <w:tc>
          <w:tcPr>
            <w:tcW w:w="6095" w:type="dxa"/>
          </w:tcPr>
          <w:p w:rsidR="00A14EC9" w:rsidRPr="00A14EC9" w:rsidRDefault="006B0B2A" w:rsidP="0060685B">
            <w:pPr>
              <w:pStyle w:val="a3"/>
              <w:numPr>
                <w:ilvl w:val="0"/>
                <w:numId w:val="46"/>
              </w:numPr>
              <w:ind w:left="459"/>
              <w:jc w:val="both"/>
              <w:rPr>
                <w:sz w:val="24"/>
                <w:szCs w:val="24"/>
              </w:rPr>
            </w:pPr>
            <w:r>
              <w:rPr>
                <w:sz w:val="24"/>
                <w:szCs w:val="24"/>
              </w:rPr>
              <w:t>Математические представления</w:t>
            </w:r>
          </w:p>
        </w:tc>
        <w:tc>
          <w:tcPr>
            <w:tcW w:w="2410" w:type="dxa"/>
          </w:tcPr>
          <w:p w:rsidR="00A14EC9" w:rsidRDefault="00A14EC9" w:rsidP="00532974">
            <w:pPr>
              <w:ind w:left="318"/>
              <w:jc w:val="both"/>
              <w:rPr>
                <w:sz w:val="24"/>
                <w:szCs w:val="24"/>
              </w:rPr>
            </w:pPr>
            <w:r>
              <w:rPr>
                <w:sz w:val="24"/>
                <w:szCs w:val="24"/>
              </w:rPr>
              <w:t>15.00 – 15.25</w:t>
            </w:r>
          </w:p>
        </w:tc>
      </w:tr>
      <w:tr w:rsidR="00A14EC9" w:rsidTr="00B81EF9">
        <w:tc>
          <w:tcPr>
            <w:tcW w:w="6095" w:type="dxa"/>
          </w:tcPr>
          <w:p w:rsidR="00A14EC9" w:rsidRPr="00A14EC9" w:rsidRDefault="006B0B2A" w:rsidP="0060685B">
            <w:pPr>
              <w:pStyle w:val="a3"/>
              <w:numPr>
                <w:ilvl w:val="0"/>
                <w:numId w:val="46"/>
              </w:numPr>
              <w:ind w:left="459"/>
              <w:jc w:val="both"/>
              <w:rPr>
                <w:sz w:val="24"/>
                <w:szCs w:val="24"/>
              </w:rPr>
            </w:pPr>
            <w:r>
              <w:rPr>
                <w:sz w:val="24"/>
                <w:szCs w:val="24"/>
              </w:rPr>
              <w:t>Профильный труд</w:t>
            </w:r>
          </w:p>
        </w:tc>
        <w:tc>
          <w:tcPr>
            <w:tcW w:w="2410" w:type="dxa"/>
          </w:tcPr>
          <w:p w:rsidR="00A14EC9" w:rsidRDefault="00A14EC9" w:rsidP="00532974">
            <w:pPr>
              <w:ind w:left="318"/>
              <w:jc w:val="both"/>
              <w:rPr>
                <w:sz w:val="24"/>
                <w:szCs w:val="24"/>
              </w:rPr>
            </w:pPr>
            <w:r>
              <w:rPr>
                <w:sz w:val="24"/>
                <w:szCs w:val="24"/>
              </w:rPr>
              <w:t>15.40 – 16.05</w:t>
            </w:r>
          </w:p>
        </w:tc>
      </w:tr>
    </w:tbl>
    <w:p w:rsidR="00A14EC9" w:rsidRPr="00A14EC9" w:rsidRDefault="00A14EC9" w:rsidP="00532974">
      <w:pPr>
        <w:spacing w:after="0"/>
        <w:ind w:left="709"/>
        <w:jc w:val="both"/>
        <w:rPr>
          <w:rFonts w:ascii="Times New Roman" w:hAnsi="Times New Roman"/>
          <w:sz w:val="24"/>
          <w:szCs w:val="24"/>
        </w:rPr>
      </w:pPr>
    </w:p>
    <w:p w:rsidR="00532974" w:rsidRDefault="00532974" w:rsidP="00532974">
      <w:pPr>
        <w:spacing w:after="0"/>
        <w:ind w:left="709"/>
        <w:jc w:val="both"/>
        <w:rPr>
          <w:rFonts w:ascii="Times New Roman" w:hAnsi="Times New Roman"/>
          <w:b/>
          <w:sz w:val="24"/>
          <w:szCs w:val="24"/>
        </w:rPr>
      </w:pPr>
      <w:r>
        <w:rPr>
          <w:rFonts w:ascii="Times New Roman" w:hAnsi="Times New Roman"/>
          <w:b/>
          <w:sz w:val="24"/>
          <w:szCs w:val="24"/>
        </w:rPr>
        <w:t>Среда</w:t>
      </w:r>
    </w:p>
    <w:p w:rsidR="00532974" w:rsidRPr="00A14EC9" w:rsidRDefault="00532974" w:rsidP="00532974">
      <w:pPr>
        <w:spacing w:after="0"/>
        <w:ind w:left="709"/>
        <w:jc w:val="both"/>
        <w:rPr>
          <w:rFonts w:ascii="Times New Roman" w:hAnsi="Times New Roman"/>
          <w:b/>
          <w:sz w:val="18"/>
          <w:szCs w:val="24"/>
        </w:rPr>
      </w:pPr>
    </w:p>
    <w:tbl>
      <w:tblPr>
        <w:tblStyle w:val="a5"/>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2410"/>
      </w:tblGrid>
      <w:tr w:rsidR="00532974" w:rsidTr="00B81EF9">
        <w:tc>
          <w:tcPr>
            <w:tcW w:w="6095" w:type="dxa"/>
          </w:tcPr>
          <w:p w:rsidR="00532974" w:rsidRPr="00A14EC9" w:rsidRDefault="00532974" w:rsidP="0060685B">
            <w:pPr>
              <w:pStyle w:val="a3"/>
              <w:numPr>
                <w:ilvl w:val="0"/>
                <w:numId w:val="47"/>
              </w:numPr>
              <w:ind w:left="459"/>
              <w:jc w:val="both"/>
              <w:rPr>
                <w:sz w:val="24"/>
                <w:szCs w:val="24"/>
              </w:rPr>
            </w:pPr>
            <w:r>
              <w:rPr>
                <w:sz w:val="24"/>
                <w:szCs w:val="24"/>
              </w:rPr>
              <w:t xml:space="preserve">Окружающий природный мир / </w:t>
            </w:r>
            <w:r w:rsidR="006B0B2A">
              <w:rPr>
                <w:sz w:val="24"/>
                <w:szCs w:val="24"/>
              </w:rPr>
              <w:t>Окружающий социальный мир</w:t>
            </w:r>
          </w:p>
        </w:tc>
        <w:tc>
          <w:tcPr>
            <w:tcW w:w="2410" w:type="dxa"/>
          </w:tcPr>
          <w:p w:rsidR="00532974" w:rsidRDefault="00532974" w:rsidP="00532974">
            <w:pPr>
              <w:ind w:left="318"/>
              <w:jc w:val="both"/>
              <w:rPr>
                <w:sz w:val="24"/>
                <w:szCs w:val="24"/>
              </w:rPr>
            </w:pPr>
            <w:r>
              <w:rPr>
                <w:sz w:val="24"/>
                <w:szCs w:val="24"/>
              </w:rPr>
              <w:t>15.00 – 15.25</w:t>
            </w:r>
          </w:p>
        </w:tc>
      </w:tr>
      <w:tr w:rsidR="00532974" w:rsidTr="00B81EF9">
        <w:tc>
          <w:tcPr>
            <w:tcW w:w="6095" w:type="dxa"/>
          </w:tcPr>
          <w:p w:rsidR="00532974" w:rsidRPr="00A14EC9" w:rsidRDefault="005575F8" w:rsidP="0060685B">
            <w:pPr>
              <w:pStyle w:val="a3"/>
              <w:numPr>
                <w:ilvl w:val="0"/>
                <w:numId w:val="47"/>
              </w:numPr>
              <w:ind w:left="459"/>
              <w:jc w:val="both"/>
              <w:rPr>
                <w:sz w:val="24"/>
                <w:szCs w:val="24"/>
              </w:rPr>
            </w:pPr>
            <w:r>
              <w:rPr>
                <w:sz w:val="24"/>
                <w:szCs w:val="24"/>
              </w:rPr>
              <w:t>Домоводство</w:t>
            </w:r>
          </w:p>
        </w:tc>
        <w:tc>
          <w:tcPr>
            <w:tcW w:w="2410" w:type="dxa"/>
          </w:tcPr>
          <w:p w:rsidR="00532974" w:rsidRDefault="00532974" w:rsidP="00532974">
            <w:pPr>
              <w:ind w:left="318"/>
              <w:jc w:val="both"/>
              <w:rPr>
                <w:sz w:val="24"/>
                <w:szCs w:val="24"/>
              </w:rPr>
            </w:pPr>
            <w:r>
              <w:rPr>
                <w:sz w:val="24"/>
                <w:szCs w:val="24"/>
              </w:rPr>
              <w:t>15.40 – 16.05</w:t>
            </w:r>
          </w:p>
        </w:tc>
      </w:tr>
    </w:tbl>
    <w:p w:rsidR="00532974" w:rsidRPr="00A14EC9" w:rsidRDefault="00532974" w:rsidP="00532974">
      <w:pPr>
        <w:spacing w:after="0"/>
        <w:ind w:left="709"/>
        <w:jc w:val="both"/>
        <w:rPr>
          <w:rFonts w:ascii="Times New Roman" w:hAnsi="Times New Roman"/>
          <w:sz w:val="24"/>
          <w:szCs w:val="24"/>
        </w:rPr>
      </w:pPr>
    </w:p>
    <w:p w:rsidR="00532974" w:rsidRDefault="00532974" w:rsidP="00532974">
      <w:pPr>
        <w:spacing w:after="0"/>
        <w:ind w:left="709"/>
        <w:jc w:val="both"/>
        <w:rPr>
          <w:rFonts w:ascii="Times New Roman" w:hAnsi="Times New Roman"/>
          <w:b/>
          <w:sz w:val="24"/>
          <w:szCs w:val="24"/>
        </w:rPr>
      </w:pPr>
      <w:r>
        <w:rPr>
          <w:rFonts w:ascii="Times New Roman" w:hAnsi="Times New Roman"/>
          <w:b/>
          <w:sz w:val="24"/>
          <w:szCs w:val="24"/>
        </w:rPr>
        <w:t>Четверг</w:t>
      </w:r>
    </w:p>
    <w:p w:rsidR="00532974" w:rsidRPr="00A14EC9" w:rsidRDefault="00532974" w:rsidP="00532974">
      <w:pPr>
        <w:spacing w:after="0"/>
        <w:ind w:left="709"/>
        <w:jc w:val="both"/>
        <w:rPr>
          <w:rFonts w:ascii="Times New Roman" w:hAnsi="Times New Roman"/>
          <w:b/>
          <w:sz w:val="18"/>
          <w:szCs w:val="24"/>
        </w:rPr>
      </w:pPr>
    </w:p>
    <w:tbl>
      <w:tblPr>
        <w:tblStyle w:val="a5"/>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2410"/>
      </w:tblGrid>
      <w:tr w:rsidR="00532974" w:rsidTr="00B81EF9">
        <w:tc>
          <w:tcPr>
            <w:tcW w:w="6095" w:type="dxa"/>
          </w:tcPr>
          <w:p w:rsidR="00532974" w:rsidRPr="00A14EC9" w:rsidRDefault="005575F8" w:rsidP="0060685B">
            <w:pPr>
              <w:pStyle w:val="a3"/>
              <w:numPr>
                <w:ilvl w:val="0"/>
                <w:numId w:val="48"/>
              </w:numPr>
              <w:ind w:left="459"/>
              <w:jc w:val="both"/>
              <w:rPr>
                <w:sz w:val="24"/>
                <w:szCs w:val="24"/>
              </w:rPr>
            </w:pPr>
            <w:r>
              <w:rPr>
                <w:sz w:val="24"/>
                <w:szCs w:val="24"/>
              </w:rPr>
              <w:t>Речь и альтернативная коммуникация</w:t>
            </w:r>
          </w:p>
        </w:tc>
        <w:tc>
          <w:tcPr>
            <w:tcW w:w="2410" w:type="dxa"/>
          </w:tcPr>
          <w:p w:rsidR="00532974" w:rsidRDefault="00532974" w:rsidP="00532974">
            <w:pPr>
              <w:ind w:left="318"/>
              <w:jc w:val="both"/>
              <w:rPr>
                <w:sz w:val="24"/>
                <w:szCs w:val="24"/>
              </w:rPr>
            </w:pPr>
            <w:r>
              <w:rPr>
                <w:sz w:val="24"/>
                <w:szCs w:val="24"/>
              </w:rPr>
              <w:t>15.00 – 15.25</w:t>
            </w:r>
          </w:p>
        </w:tc>
      </w:tr>
      <w:tr w:rsidR="00532974" w:rsidTr="00B81EF9">
        <w:tc>
          <w:tcPr>
            <w:tcW w:w="6095" w:type="dxa"/>
          </w:tcPr>
          <w:p w:rsidR="00532974" w:rsidRPr="00A14EC9" w:rsidRDefault="005575F8" w:rsidP="0060685B">
            <w:pPr>
              <w:pStyle w:val="a3"/>
              <w:numPr>
                <w:ilvl w:val="0"/>
                <w:numId w:val="48"/>
              </w:numPr>
              <w:ind w:left="459"/>
              <w:jc w:val="both"/>
              <w:rPr>
                <w:sz w:val="24"/>
                <w:szCs w:val="24"/>
              </w:rPr>
            </w:pPr>
            <w:r>
              <w:rPr>
                <w:sz w:val="24"/>
                <w:szCs w:val="24"/>
              </w:rPr>
              <w:t>Человек</w:t>
            </w:r>
          </w:p>
        </w:tc>
        <w:tc>
          <w:tcPr>
            <w:tcW w:w="2410" w:type="dxa"/>
          </w:tcPr>
          <w:p w:rsidR="00532974" w:rsidRDefault="00532974" w:rsidP="00532974">
            <w:pPr>
              <w:ind w:left="318"/>
              <w:jc w:val="both"/>
              <w:rPr>
                <w:sz w:val="24"/>
                <w:szCs w:val="24"/>
              </w:rPr>
            </w:pPr>
            <w:r>
              <w:rPr>
                <w:sz w:val="24"/>
                <w:szCs w:val="24"/>
              </w:rPr>
              <w:t>15.40 – 16.05</w:t>
            </w:r>
          </w:p>
        </w:tc>
      </w:tr>
    </w:tbl>
    <w:p w:rsidR="006B0B2A" w:rsidRDefault="006B0B2A" w:rsidP="00532974">
      <w:pPr>
        <w:spacing w:after="0"/>
        <w:ind w:left="709"/>
        <w:jc w:val="both"/>
        <w:rPr>
          <w:rFonts w:ascii="Times New Roman" w:hAnsi="Times New Roman"/>
          <w:b/>
          <w:bCs/>
          <w:sz w:val="24"/>
          <w:szCs w:val="24"/>
        </w:rPr>
      </w:pPr>
    </w:p>
    <w:p w:rsidR="00532974" w:rsidRDefault="006B0B2A" w:rsidP="00532974">
      <w:pPr>
        <w:spacing w:after="0"/>
        <w:ind w:left="709"/>
        <w:jc w:val="both"/>
        <w:rPr>
          <w:rFonts w:ascii="Times New Roman" w:hAnsi="Times New Roman"/>
          <w:b/>
          <w:bCs/>
          <w:sz w:val="24"/>
          <w:szCs w:val="24"/>
        </w:rPr>
      </w:pPr>
      <w:r>
        <w:rPr>
          <w:rFonts w:ascii="Times New Roman" w:hAnsi="Times New Roman"/>
          <w:b/>
          <w:bCs/>
          <w:sz w:val="24"/>
          <w:szCs w:val="24"/>
        </w:rPr>
        <w:t>Пятница</w:t>
      </w:r>
    </w:p>
    <w:tbl>
      <w:tblPr>
        <w:tblStyle w:val="a5"/>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2410"/>
      </w:tblGrid>
      <w:tr w:rsidR="006B0B2A" w:rsidTr="001417E7">
        <w:tc>
          <w:tcPr>
            <w:tcW w:w="6095" w:type="dxa"/>
          </w:tcPr>
          <w:p w:rsidR="006B0B2A" w:rsidRPr="00AF0654" w:rsidRDefault="00AF0654" w:rsidP="00AF0654">
            <w:pPr>
              <w:pStyle w:val="a3"/>
              <w:numPr>
                <w:ilvl w:val="0"/>
                <w:numId w:val="75"/>
              </w:numPr>
              <w:ind w:left="456"/>
              <w:jc w:val="both"/>
              <w:rPr>
                <w:sz w:val="24"/>
                <w:szCs w:val="24"/>
              </w:rPr>
            </w:pPr>
            <w:r>
              <w:rPr>
                <w:sz w:val="24"/>
                <w:szCs w:val="24"/>
              </w:rPr>
              <w:t>Адаптивная физкультура</w:t>
            </w:r>
            <w:r w:rsidR="006B0B2A" w:rsidRPr="00AF0654">
              <w:rPr>
                <w:sz w:val="24"/>
                <w:szCs w:val="24"/>
              </w:rPr>
              <w:t xml:space="preserve">/ </w:t>
            </w:r>
            <w:r w:rsidRPr="00AF0654">
              <w:rPr>
                <w:sz w:val="24"/>
                <w:szCs w:val="24"/>
              </w:rPr>
              <w:t>Математические представления</w:t>
            </w:r>
          </w:p>
        </w:tc>
        <w:tc>
          <w:tcPr>
            <w:tcW w:w="2410" w:type="dxa"/>
          </w:tcPr>
          <w:p w:rsidR="006B0B2A" w:rsidRPr="00AF0654" w:rsidRDefault="006B0B2A" w:rsidP="00AF0654">
            <w:pPr>
              <w:pStyle w:val="a3"/>
              <w:numPr>
                <w:ilvl w:val="0"/>
                <w:numId w:val="76"/>
              </w:numPr>
              <w:jc w:val="both"/>
              <w:rPr>
                <w:sz w:val="24"/>
                <w:szCs w:val="24"/>
              </w:rPr>
            </w:pPr>
            <w:r w:rsidRPr="00AF0654">
              <w:rPr>
                <w:sz w:val="24"/>
                <w:szCs w:val="24"/>
              </w:rPr>
              <w:t>– 15.25</w:t>
            </w:r>
          </w:p>
        </w:tc>
      </w:tr>
      <w:tr w:rsidR="006B0B2A" w:rsidTr="001417E7">
        <w:tc>
          <w:tcPr>
            <w:tcW w:w="6095" w:type="dxa"/>
          </w:tcPr>
          <w:p w:rsidR="006B0B2A" w:rsidRPr="00AF0654" w:rsidRDefault="00AF0654" w:rsidP="00AF0654">
            <w:pPr>
              <w:jc w:val="both"/>
              <w:rPr>
                <w:sz w:val="24"/>
                <w:szCs w:val="24"/>
              </w:rPr>
            </w:pPr>
            <w:r>
              <w:rPr>
                <w:sz w:val="24"/>
                <w:szCs w:val="24"/>
              </w:rPr>
              <w:t xml:space="preserve">2. </w:t>
            </w:r>
            <w:r w:rsidR="006B0B2A" w:rsidRPr="00AF0654">
              <w:rPr>
                <w:sz w:val="24"/>
                <w:szCs w:val="24"/>
              </w:rPr>
              <w:t>Логопедическое занятие/ Психолого-педагогическое занятие</w:t>
            </w:r>
          </w:p>
        </w:tc>
        <w:tc>
          <w:tcPr>
            <w:tcW w:w="2410" w:type="dxa"/>
          </w:tcPr>
          <w:p w:rsidR="006B0B2A" w:rsidRDefault="006B0B2A" w:rsidP="001417E7">
            <w:pPr>
              <w:ind w:left="318"/>
              <w:jc w:val="both"/>
              <w:rPr>
                <w:sz w:val="24"/>
                <w:szCs w:val="24"/>
              </w:rPr>
            </w:pPr>
            <w:r>
              <w:rPr>
                <w:sz w:val="24"/>
                <w:szCs w:val="24"/>
              </w:rPr>
              <w:t>15.40 – 16.05</w:t>
            </w:r>
          </w:p>
        </w:tc>
      </w:tr>
    </w:tbl>
    <w:p w:rsidR="006B0B2A" w:rsidRPr="006B0B2A" w:rsidRDefault="006B0B2A" w:rsidP="00532974">
      <w:pPr>
        <w:spacing w:after="0"/>
        <w:ind w:left="709"/>
        <w:jc w:val="both"/>
        <w:rPr>
          <w:rFonts w:ascii="Times New Roman" w:hAnsi="Times New Roman"/>
          <w:b/>
          <w:bCs/>
          <w:sz w:val="24"/>
          <w:szCs w:val="24"/>
        </w:rPr>
      </w:pPr>
    </w:p>
    <w:p w:rsidR="00B17D6E" w:rsidRPr="006D23D8" w:rsidRDefault="00B17D6E" w:rsidP="00532974">
      <w:pPr>
        <w:ind w:left="142"/>
        <w:rPr>
          <w:rFonts w:ascii="Times New Roman" w:hAnsi="Times New Roman"/>
          <w:sz w:val="24"/>
          <w:szCs w:val="24"/>
        </w:rPr>
      </w:pPr>
    </w:p>
    <w:p w:rsidR="00B17D6E" w:rsidRDefault="00B17D6E">
      <w:pPr>
        <w:rPr>
          <w:rFonts w:ascii="Times New Roman" w:hAnsi="Times New Roman"/>
          <w:b/>
          <w:sz w:val="24"/>
          <w:szCs w:val="24"/>
        </w:rPr>
      </w:pPr>
      <w:r>
        <w:rPr>
          <w:rFonts w:ascii="Times New Roman" w:hAnsi="Times New Roman"/>
          <w:b/>
          <w:sz w:val="24"/>
          <w:szCs w:val="24"/>
        </w:rPr>
        <w:br w:type="page"/>
      </w:r>
    </w:p>
    <w:p w:rsidR="0004683C" w:rsidRDefault="0004683C" w:rsidP="0004683C">
      <w:pPr>
        <w:jc w:val="center"/>
        <w:rPr>
          <w:rFonts w:ascii="Times New Roman" w:hAnsi="Times New Roman"/>
          <w:b/>
          <w:sz w:val="24"/>
          <w:szCs w:val="24"/>
        </w:rPr>
      </w:pPr>
      <w:r>
        <w:rPr>
          <w:rFonts w:ascii="Times New Roman" w:hAnsi="Times New Roman"/>
          <w:b/>
          <w:sz w:val="24"/>
          <w:szCs w:val="24"/>
        </w:rPr>
        <w:lastRenderedPageBreak/>
        <w:t>6. Содержание образования</w:t>
      </w:r>
    </w:p>
    <w:p w:rsidR="00B81EF9" w:rsidRDefault="00B81EF9">
      <w:pPr>
        <w:rPr>
          <w:rFonts w:ascii="Times New Roman" w:hAnsi="Times New Roman"/>
          <w:b/>
          <w:sz w:val="24"/>
          <w:szCs w:val="24"/>
        </w:rPr>
      </w:pPr>
      <w:r>
        <w:rPr>
          <w:rFonts w:ascii="Times New Roman" w:hAnsi="Times New Roman"/>
          <w:b/>
          <w:sz w:val="24"/>
          <w:szCs w:val="24"/>
        </w:rPr>
        <w:t>6.1. Базовые учебные действия</w:t>
      </w:r>
    </w:p>
    <w:p w:rsidR="00B81EF9" w:rsidRDefault="00B81EF9" w:rsidP="00272695">
      <w:pPr>
        <w:jc w:val="both"/>
        <w:rPr>
          <w:rFonts w:ascii="Times New Roman" w:hAnsi="Times New Roman"/>
          <w:sz w:val="24"/>
          <w:szCs w:val="24"/>
        </w:rPr>
      </w:pPr>
      <w:r>
        <w:rPr>
          <w:rFonts w:ascii="Times New Roman" w:hAnsi="Times New Roman"/>
          <w:sz w:val="24"/>
          <w:szCs w:val="24"/>
        </w:rPr>
        <w:tab/>
        <w:t xml:space="preserve">Развитие базовых учебных действий у обучающихся с </w:t>
      </w:r>
      <w:r w:rsidR="00272695">
        <w:rPr>
          <w:rFonts w:ascii="Times New Roman" w:hAnsi="Times New Roman"/>
          <w:sz w:val="24"/>
          <w:szCs w:val="24"/>
        </w:rPr>
        <w:t>умеренной, тяжелой, глубокой умственной отсталостью, с ТМНР направлено на формирование готовности у них к овладению содержанием АООП образования (вариант 2) и включает следующие задачи:</w:t>
      </w:r>
    </w:p>
    <w:p w:rsidR="00272695" w:rsidRDefault="00272695" w:rsidP="0060685B">
      <w:pPr>
        <w:pStyle w:val="a3"/>
        <w:numPr>
          <w:ilvl w:val="0"/>
          <w:numId w:val="63"/>
        </w:numPr>
        <w:ind w:left="0" w:firstLine="414"/>
        <w:jc w:val="both"/>
        <w:rPr>
          <w:rFonts w:ascii="Times New Roman" w:hAnsi="Times New Roman"/>
          <w:sz w:val="24"/>
          <w:szCs w:val="24"/>
        </w:rPr>
      </w:pPr>
      <w:r>
        <w:rPr>
          <w:rFonts w:ascii="Times New Roman" w:hAnsi="Times New Roman"/>
          <w:sz w:val="24"/>
          <w:szCs w:val="24"/>
        </w:rPr>
        <w:t>Подготовку ребенка к нахождению и обучению в окружающей среде к эмоциональному, коммуникативному взаимодействию с окружающими;</w:t>
      </w:r>
    </w:p>
    <w:p w:rsidR="00272695" w:rsidRDefault="00272695" w:rsidP="0060685B">
      <w:pPr>
        <w:pStyle w:val="a3"/>
        <w:numPr>
          <w:ilvl w:val="0"/>
          <w:numId w:val="63"/>
        </w:numPr>
        <w:ind w:left="0" w:firstLine="414"/>
        <w:jc w:val="both"/>
        <w:rPr>
          <w:rFonts w:ascii="Times New Roman" w:hAnsi="Times New Roman"/>
          <w:sz w:val="24"/>
          <w:szCs w:val="24"/>
        </w:rPr>
      </w:pPr>
      <w:r>
        <w:rPr>
          <w:rFonts w:ascii="Times New Roman" w:hAnsi="Times New Roman"/>
          <w:sz w:val="24"/>
          <w:szCs w:val="24"/>
        </w:rPr>
        <w:t>Формирование учебного поведения:</w:t>
      </w:r>
    </w:p>
    <w:p w:rsidR="00272695" w:rsidRDefault="00272695" w:rsidP="0060685B">
      <w:pPr>
        <w:pStyle w:val="a3"/>
        <w:numPr>
          <w:ilvl w:val="0"/>
          <w:numId w:val="64"/>
        </w:numPr>
        <w:ind w:left="426"/>
        <w:jc w:val="both"/>
        <w:rPr>
          <w:rFonts w:ascii="Times New Roman" w:hAnsi="Times New Roman"/>
          <w:sz w:val="24"/>
          <w:szCs w:val="24"/>
        </w:rPr>
      </w:pPr>
      <w:r>
        <w:rPr>
          <w:rFonts w:ascii="Times New Roman" w:hAnsi="Times New Roman"/>
          <w:sz w:val="24"/>
          <w:szCs w:val="24"/>
        </w:rPr>
        <w:t>направленность взгляда (на говорящего взрослого, на задание);</w:t>
      </w:r>
    </w:p>
    <w:p w:rsidR="00272695" w:rsidRDefault="00272695" w:rsidP="0060685B">
      <w:pPr>
        <w:pStyle w:val="a3"/>
        <w:numPr>
          <w:ilvl w:val="0"/>
          <w:numId w:val="64"/>
        </w:numPr>
        <w:ind w:left="426"/>
        <w:jc w:val="both"/>
        <w:rPr>
          <w:rFonts w:ascii="Times New Roman" w:hAnsi="Times New Roman"/>
          <w:sz w:val="24"/>
          <w:szCs w:val="24"/>
        </w:rPr>
      </w:pPr>
      <w:r>
        <w:rPr>
          <w:rFonts w:ascii="Times New Roman" w:hAnsi="Times New Roman"/>
          <w:sz w:val="24"/>
          <w:szCs w:val="24"/>
        </w:rPr>
        <w:t>умение выполнять инструкции педагога;</w:t>
      </w:r>
    </w:p>
    <w:p w:rsidR="00272695" w:rsidRDefault="00272695" w:rsidP="0060685B">
      <w:pPr>
        <w:pStyle w:val="a3"/>
        <w:numPr>
          <w:ilvl w:val="0"/>
          <w:numId w:val="64"/>
        </w:numPr>
        <w:ind w:left="426"/>
        <w:jc w:val="both"/>
        <w:rPr>
          <w:rFonts w:ascii="Times New Roman" w:hAnsi="Times New Roman"/>
          <w:sz w:val="24"/>
          <w:szCs w:val="24"/>
        </w:rPr>
      </w:pPr>
      <w:r>
        <w:rPr>
          <w:rFonts w:ascii="Times New Roman" w:hAnsi="Times New Roman"/>
          <w:sz w:val="24"/>
          <w:szCs w:val="24"/>
        </w:rPr>
        <w:t>использование по назначению учебных материалов;</w:t>
      </w:r>
    </w:p>
    <w:p w:rsidR="00272695" w:rsidRDefault="00272695" w:rsidP="0060685B">
      <w:pPr>
        <w:pStyle w:val="a3"/>
        <w:numPr>
          <w:ilvl w:val="0"/>
          <w:numId w:val="64"/>
        </w:numPr>
        <w:ind w:left="426"/>
        <w:jc w:val="both"/>
        <w:rPr>
          <w:rFonts w:ascii="Times New Roman" w:hAnsi="Times New Roman"/>
          <w:sz w:val="24"/>
          <w:szCs w:val="24"/>
        </w:rPr>
      </w:pPr>
      <w:r>
        <w:rPr>
          <w:rFonts w:ascii="Times New Roman" w:hAnsi="Times New Roman"/>
          <w:sz w:val="24"/>
          <w:szCs w:val="24"/>
        </w:rPr>
        <w:t>умение выполнять действия по образцу и подражанию.</w:t>
      </w:r>
    </w:p>
    <w:p w:rsidR="00272695" w:rsidRDefault="00272695" w:rsidP="0060685B">
      <w:pPr>
        <w:pStyle w:val="a3"/>
        <w:numPr>
          <w:ilvl w:val="0"/>
          <w:numId w:val="63"/>
        </w:numPr>
        <w:jc w:val="both"/>
        <w:rPr>
          <w:rFonts w:ascii="Times New Roman" w:hAnsi="Times New Roman"/>
          <w:sz w:val="24"/>
          <w:szCs w:val="24"/>
        </w:rPr>
      </w:pPr>
      <w:r>
        <w:rPr>
          <w:rFonts w:ascii="Times New Roman" w:hAnsi="Times New Roman"/>
          <w:sz w:val="24"/>
          <w:szCs w:val="24"/>
        </w:rPr>
        <w:t>Формирование умения выполнять задание:</w:t>
      </w:r>
    </w:p>
    <w:p w:rsidR="00272695" w:rsidRDefault="00272695" w:rsidP="0060685B">
      <w:pPr>
        <w:pStyle w:val="a3"/>
        <w:numPr>
          <w:ilvl w:val="0"/>
          <w:numId w:val="65"/>
        </w:numPr>
        <w:ind w:left="426"/>
        <w:jc w:val="both"/>
        <w:rPr>
          <w:rFonts w:ascii="Times New Roman" w:hAnsi="Times New Roman"/>
          <w:sz w:val="24"/>
          <w:szCs w:val="24"/>
        </w:rPr>
      </w:pPr>
      <w:r>
        <w:rPr>
          <w:rFonts w:ascii="Times New Roman" w:hAnsi="Times New Roman"/>
          <w:sz w:val="24"/>
          <w:szCs w:val="24"/>
        </w:rPr>
        <w:t>в течение определенного периода времени;</w:t>
      </w:r>
    </w:p>
    <w:p w:rsidR="00272695" w:rsidRDefault="00272695" w:rsidP="0060685B">
      <w:pPr>
        <w:pStyle w:val="a3"/>
        <w:numPr>
          <w:ilvl w:val="0"/>
          <w:numId w:val="65"/>
        </w:numPr>
        <w:ind w:left="426"/>
        <w:jc w:val="both"/>
        <w:rPr>
          <w:rFonts w:ascii="Times New Roman" w:hAnsi="Times New Roman"/>
          <w:sz w:val="24"/>
          <w:szCs w:val="24"/>
        </w:rPr>
      </w:pPr>
      <w:r>
        <w:rPr>
          <w:rFonts w:ascii="Times New Roman" w:hAnsi="Times New Roman"/>
          <w:sz w:val="24"/>
          <w:szCs w:val="24"/>
        </w:rPr>
        <w:t>от начала до конца;</w:t>
      </w:r>
    </w:p>
    <w:p w:rsidR="00272695" w:rsidRPr="00272695" w:rsidRDefault="00272695" w:rsidP="0060685B">
      <w:pPr>
        <w:pStyle w:val="a3"/>
        <w:numPr>
          <w:ilvl w:val="0"/>
          <w:numId w:val="65"/>
        </w:numPr>
        <w:ind w:left="426"/>
        <w:jc w:val="both"/>
        <w:rPr>
          <w:rFonts w:ascii="Times New Roman" w:hAnsi="Times New Roman"/>
          <w:sz w:val="24"/>
          <w:szCs w:val="24"/>
        </w:rPr>
      </w:pPr>
      <w:r>
        <w:rPr>
          <w:rFonts w:ascii="Times New Roman" w:hAnsi="Times New Roman"/>
          <w:sz w:val="24"/>
          <w:szCs w:val="24"/>
        </w:rPr>
        <w:t>с заданными качественными параметрами.</w:t>
      </w:r>
    </w:p>
    <w:p w:rsidR="00335CA5" w:rsidRDefault="00335CA5" w:rsidP="0060685B">
      <w:pPr>
        <w:pStyle w:val="a3"/>
        <w:numPr>
          <w:ilvl w:val="0"/>
          <w:numId w:val="63"/>
        </w:numPr>
        <w:ind w:left="0" w:firstLine="414"/>
        <w:jc w:val="both"/>
        <w:rPr>
          <w:rFonts w:ascii="Times New Roman" w:hAnsi="Times New Roman"/>
          <w:sz w:val="24"/>
          <w:szCs w:val="24"/>
        </w:rPr>
      </w:pPr>
      <w:r>
        <w:rPr>
          <w:rFonts w:ascii="Times New Roman" w:hAnsi="Times New Roman"/>
          <w:sz w:val="24"/>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действий и т.д.</w:t>
      </w:r>
    </w:p>
    <w:p w:rsidR="00B81EF9" w:rsidRPr="00335CA5" w:rsidRDefault="00B81EF9" w:rsidP="00335CA5">
      <w:pPr>
        <w:ind w:firstLine="708"/>
        <w:jc w:val="both"/>
        <w:rPr>
          <w:rFonts w:ascii="Times New Roman" w:hAnsi="Times New Roman"/>
          <w:sz w:val="24"/>
          <w:szCs w:val="24"/>
        </w:rPr>
      </w:pPr>
      <w:r w:rsidRPr="00335CA5">
        <w:rPr>
          <w:rFonts w:ascii="Times New Roman" w:hAnsi="Times New Roman"/>
          <w:sz w:val="24"/>
          <w:szCs w:val="24"/>
        </w:rPr>
        <w:t xml:space="preserve">Сформированность базовых учебных действий определяется по </w:t>
      </w:r>
      <w:proofErr w:type="spellStart"/>
      <w:r w:rsidRPr="00335CA5">
        <w:rPr>
          <w:rFonts w:ascii="Times New Roman" w:hAnsi="Times New Roman"/>
          <w:sz w:val="24"/>
          <w:szCs w:val="24"/>
        </w:rPr>
        <w:t>завершениюобучения</w:t>
      </w:r>
      <w:proofErr w:type="spellEnd"/>
      <w:r w:rsidRPr="00335CA5">
        <w:rPr>
          <w:rFonts w:ascii="Times New Roman" w:hAnsi="Times New Roman"/>
          <w:sz w:val="24"/>
          <w:szCs w:val="24"/>
        </w:rPr>
        <w:t xml:space="preserve"> с учетом индивидуально-личностных особенностей обучающегося.</w:t>
      </w:r>
    </w:p>
    <w:tbl>
      <w:tblPr>
        <w:tblW w:w="10348" w:type="dxa"/>
        <w:tblInd w:w="-34" w:type="dxa"/>
        <w:tblLayout w:type="fixed"/>
        <w:tblLook w:val="0000" w:firstRow="0" w:lastRow="0" w:firstColumn="0" w:lastColumn="0" w:noHBand="0" w:noVBand="0"/>
      </w:tblPr>
      <w:tblGrid>
        <w:gridCol w:w="7655"/>
        <w:gridCol w:w="1346"/>
        <w:gridCol w:w="1347"/>
      </w:tblGrid>
      <w:tr w:rsidR="00B81EF9" w:rsidRPr="00B91DD3" w:rsidTr="00335CA5">
        <w:trPr>
          <w:trHeight w:val="689"/>
        </w:trPr>
        <w:tc>
          <w:tcPr>
            <w:tcW w:w="7655" w:type="dxa"/>
            <w:tcBorders>
              <w:top w:val="single" w:sz="4" w:space="0" w:color="000000"/>
              <w:left w:val="single" w:sz="4" w:space="0" w:color="000000"/>
              <w:bottom w:val="single" w:sz="4" w:space="0" w:color="000000"/>
            </w:tcBorders>
            <w:shd w:val="clear" w:color="auto" w:fill="auto"/>
            <w:vAlign w:val="center"/>
          </w:tcPr>
          <w:p w:rsidR="00B81EF9" w:rsidRPr="00B91DD3" w:rsidRDefault="00B81EF9" w:rsidP="00335CA5">
            <w:pPr>
              <w:keepNext/>
              <w:numPr>
                <w:ilvl w:val="1"/>
                <w:numId w:val="0"/>
              </w:numPr>
              <w:tabs>
                <w:tab w:val="num" w:pos="0"/>
              </w:tabs>
              <w:suppressAutoHyphens/>
              <w:snapToGrid w:val="0"/>
              <w:spacing w:after="0" w:line="240" w:lineRule="auto"/>
              <w:jc w:val="center"/>
              <w:outlineLvl w:val="1"/>
              <w:rPr>
                <w:rFonts w:ascii="Times New Roman" w:eastAsia="Times New Roman" w:hAnsi="Times New Roman" w:cs="Times New Roman"/>
                <w:b/>
                <w:sz w:val="24"/>
                <w:szCs w:val="24"/>
                <w:lang w:eastAsia="ar-SA"/>
              </w:rPr>
            </w:pPr>
            <w:r w:rsidRPr="00B91DD3">
              <w:rPr>
                <w:rFonts w:ascii="Times New Roman" w:eastAsia="Times New Roman" w:hAnsi="Times New Roman" w:cs="Times New Roman"/>
                <w:b/>
                <w:sz w:val="24"/>
                <w:szCs w:val="24"/>
                <w:lang w:eastAsia="ar-SA"/>
              </w:rPr>
              <w:t>Содержание БУД (УУД)</w:t>
            </w:r>
          </w:p>
        </w:tc>
        <w:tc>
          <w:tcPr>
            <w:tcW w:w="1346" w:type="dxa"/>
            <w:tcBorders>
              <w:top w:val="single" w:sz="4" w:space="0" w:color="000000"/>
              <w:left w:val="single" w:sz="4" w:space="0" w:color="000000"/>
              <w:bottom w:val="single" w:sz="4" w:space="0" w:color="000000"/>
            </w:tcBorders>
            <w:shd w:val="clear" w:color="auto" w:fill="auto"/>
            <w:vAlign w:val="center"/>
          </w:tcPr>
          <w:p w:rsidR="00B81EF9" w:rsidRPr="00335CA5" w:rsidRDefault="00B81EF9" w:rsidP="0096580D">
            <w:pPr>
              <w:snapToGrid w:val="0"/>
              <w:spacing w:after="0" w:line="240" w:lineRule="auto"/>
              <w:jc w:val="center"/>
              <w:rPr>
                <w:rFonts w:ascii="Times New Roman" w:eastAsia="Calibri" w:hAnsi="Times New Roman" w:cs="Times New Roman"/>
                <w:sz w:val="24"/>
                <w:szCs w:val="24"/>
              </w:rPr>
            </w:pPr>
            <w:r w:rsidRPr="00335CA5">
              <w:rPr>
                <w:rFonts w:ascii="Times New Roman" w:eastAsia="Calibri" w:hAnsi="Times New Roman" w:cs="Times New Roman"/>
                <w:sz w:val="24"/>
                <w:szCs w:val="24"/>
              </w:rPr>
              <w:t>1 полугодие</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F9" w:rsidRPr="00335CA5" w:rsidRDefault="00B81EF9" w:rsidP="0096580D">
            <w:pPr>
              <w:snapToGrid w:val="0"/>
              <w:spacing w:after="0" w:line="240" w:lineRule="auto"/>
              <w:jc w:val="center"/>
              <w:rPr>
                <w:rFonts w:ascii="Times New Roman" w:eastAsia="Calibri" w:hAnsi="Times New Roman" w:cs="Times New Roman"/>
                <w:sz w:val="24"/>
                <w:szCs w:val="24"/>
              </w:rPr>
            </w:pPr>
            <w:r w:rsidRPr="00335CA5">
              <w:rPr>
                <w:rFonts w:ascii="Times New Roman" w:eastAsia="Calibri" w:hAnsi="Times New Roman" w:cs="Times New Roman"/>
                <w:sz w:val="24"/>
                <w:szCs w:val="24"/>
              </w:rPr>
              <w:t>2 полугодие</w:t>
            </w:r>
          </w:p>
        </w:tc>
      </w:tr>
      <w:tr w:rsidR="00B81EF9" w:rsidRPr="00B91DD3" w:rsidTr="00335CA5">
        <w:trPr>
          <w:trHeight w:val="689"/>
        </w:trPr>
        <w:tc>
          <w:tcPr>
            <w:tcW w:w="7655" w:type="dxa"/>
            <w:tcBorders>
              <w:top w:val="single" w:sz="4" w:space="0" w:color="000000"/>
              <w:left w:val="single" w:sz="4" w:space="0" w:color="000000"/>
              <w:bottom w:val="single" w:sz="4" w:space="0" w:color="000000"/>
            </w:tcBorders>
            <w:shd w:val="clear" w:color="auto" w:fill="auto"/>
          </w:tcPr>
          <w:p w:rsidR="00B81EF9" w:rsidRPr="00B91DD3" w:rsidRDefault="00B81EF9" w:rsidP="00335CA5">
            <w:pPr>
              <w:spacing w:after="0" w:line="240" w:lineRule="auto"/>
              <w:jc w:val="both"/>
              <w:rPr>
                <w:rFonts w:ascii="Times New Roman" w:eastAsia="Calibri" w:hAnsi="Times New Roman" w:cs="Times New Roman"/>
                <w:b/>
                <w:color w:val="00B050"/>
                <w:sz w:val="24"/>
                <w:szCs w:val="24"/>
              </w:rPr>
            </w:pPr>
            <w:r w:rsidRPr="00B91DD3">
              <w:rPr>
                <w:rFonts w:ascii="Times New Roman" w:eastAsia="Calibri" w:hAnsi="Times New Roman" w:cs="Times New Roman"/>
                <w:b/>
                <w:sz w:val="24"/>
                <w:szCs w:val="24"/>
              </w:rPr>
              <w:t xml:space="preserve">1.Создание благоприятной обстановки, способствующей формированию положительной мотивации </w:t>
            </w:r>
            <w:proofErr w:type="spellStart"/>
            <w:r w:rsidRPr="00B91DD3">
              <w:rPr>
                <w:rFonts w:ascii="Times New Roman" w:eastAsia="Calibri" w:hAnsi="Times New Roman" w:cs="Times New Roman"/>
                <w:b/>
                <w:sz w:val="24"/>
                <w:szCs w:val="24"/>
              </w:rPr>
              <w:t>иэмоциональному</w:t>
            </w:r>
            <w:proofErr w:type="spellEnd"/>
            <w:r w:rsidRPr="00B91DD3">
              <w:rPr>
                <w:rFonts w:ascii="Times New Roman" w:eastAsia="Calibri" w:hAnsi="Times New Roman" w:cs="Times New Roman"/>
                <w:b/>
                <w:sz w:val="24"/>
                <w:szCs w:val="24"/>
              </w:rPr>
              <w:t xml:space="preserve"> конструктивному взаимодействию с учителем, взрослыми (родственник, специалист, ассистент и др.) и сверстниками.</w:t>
            </w:r>
          </w:p>
        </w:tc>
        <w:tc>
          <w:tcPr>
            <w:tcW w:w="1346" w:type="dxa"/>
            <w:tcBorders>
              <w:top w:val="single" w:sz="4" w:space="0" w:color="000000"/>
              <w:left w:val="single" w:sz="4" w:space="0" w:color="000000"/>
              <w:bottom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r>
      <w:tr w:rsidR="00B81EF9" w:rsidRPr="00B91DD3" w:rsidTr="00335CA5">
        <w:trPr>
          <w:trHeight w:val="439"/>
        </w:trPr>
        <w:tc>
          <w:tcPr>
            <w:tcW w:w="7655" w:type="dxa"/>
            <w:tcBorders>
              <w:top w:val="single" w:sz="4" w:space="0" w:color="000000"/>
              <w:left w:val="single" w:sz="4" w:space="0" w:color="000000"/>
              <w:bottom w:val="single" w:sz="4" w:space="0" w:color="000000"/>
            </w:tcBorders>
            <w:shd w:val="clear" w:color="auto" w:fill="auto"/>
          </w:tcPr>
          <w:p w:rsidR="00B81EF9" w:rsidRPr="007B229B" w:rsidRDefault="00B81EF9" w:rsidP="0060685B">
            <w:pPr>
              <w:pStyle w:val="a3"/>
              <w:numPr>
                <w:ilvl w:val="0"/>
                <w:numId w:val="55"/>
              </w:numPr>
              <w:autoSpaceDE w:val="0"/>
              <w:autoSpaceDN w:val="0"/>
              <w:adjustRightInd w:val="0"/>
              <w:spacing w:line="240" w:lineRule="auto"/>
              <w:ind w:left="460"/>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 xml:space="preserve">принятие контакта, инициированного взрослым </w:t>
            </w:r>
          </w:p>
        </w:tc>
        <w:tc>
          <w:tcPr>
            <w:tcW w:w="1346" w:type="dxa"/>
            <w:tcBorders>
              <w:top w:val="single" w:sz="4" w:space="0" w:color="000000"/>
              <w:left w:val="single" w:sz="4" w:space="0" w:color="000000"/>
              <w:bottom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r>
      <w:tr w:rsidR="00B81EF9" w:rsidRPr="00B91DD3" w:rsidTr="00335CA5">
        <w:trPr>
          <w:trHeight w:val="645"/>
        </w:trPr>
        <w:tc>
          <w:tcPr>
            <w:tcW w:w="7655" w:type="dxa"/>
            <w:tcBorders>
              <w:top w:val="single" w:sz="4" w:space="0" w:color="000000"/>
              <w:left w:val="single" w:sz="4" w:space="0" w:color="000000"/>
              <w:bottom w:val="single" w:sz="4" w:space="0" w:color="000000"/>
            </w:tcBorders>
            <w:shd w:val="clear" w:color="auto" w:fill="auto"/>
          </w:tcPr>
          <w:p w:rsidR="00B81EF9" w:rsidRPr="00B91DD3" w:rsidRDefault="00B81EF9" w:rsidP="0060685B">
            <w:pPr>
              <w:pStyle w:val="a3"/>
              <w:numPr>
                <w:ilvl w:val="0"/>
                <w:numId w:val="55"/>
              </w:numPr>
              <w:autoSpaceDE w:val="0"/>
              <w:autoSpaceDN w:val="0"/>
              <w:adjustRightInd w:val="0"/>
              <w:spacing w:line="240" w:lineRule="auto"/>
              <w:ind w:left="460"/>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 xml:space="preserve"> установление контакта с педагогом и другими взрослыми, участвующими в организации учебного процесса</w:t>
            </w:r>
          </w:p>
        </w:tc>
        <w:tc>
          <w:tcPr>
            <w:tcW w:w="1346" w:type="dxa"/>
            <w:tcBorders>
              <w:top w:val="single" w:sz="4" w:space="0" w:color="000000"/>
              <w:left w:val="single" w:sz="4" w:space="0" w:color="000000"/>
              <w:bottom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r>
      <w:tr w:rsidR="00B81EF9" w:rsidRPr="00B91DD3" w:rsidTr="00335CA5">
        <w:trPr>
          <w:trHeight w:val="675"/>
        </w:trPr>
        <w:tc>
          <w:tcPr>
            <w:tcW w:w="7655" w:type="dxa"/>
            <w:tcBorders>
              <w:top w:val="single" w:sz="4" w:space="0" w:color="000000"/>
              <w:left w:val="single" w:sz="4" w:space="0" w:color="000000"/>
              <w:bottom w:val="single" w:sz="4" w:space="0" w:color="auto"/>
            </w:tcBorders>
            <w:shd w:val="clear" w:color="auto" w:fill="auto"/>
          </w:tcPr>
          <w:p w:rsidR="00B81EF9" w:rsidRPr="00B91DD3" w:rsidRDefault="00B81EF9" w:rsidP="0060685B">
            <w:pPr>
              <w:pStyle w:val="a3"/>
              <w:numPr>
                <w:ilvl w:val="0"/>
                <w:numId w:val="56"/>
              </w:numPr>
              <w:autoSpaceDE w:val="0"/>
              <w:autoSpaceDN w:val="0"/>
              <w:adjustRightInd w:val="0"/>
              <w:spacing w:line="240" w:lineRule="auto"/>
              <w:ind w:left="460"/>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 xml:space="preserve"> ориентация в учебной </w:t>
            </w:r>
            <w:proofErr w:type="gramStart"/>
            <w:r w:rsidRPr="00B91DD3">
              <w:rPr>
                <w:rFonts w:ascii="Times New Roman" w:eastAsia="Calibri" w:hAnsi="Times New Roman" w:cs="Times New Roman"/>
                <w:sz w:val="24"/>
                <w:szCs w:val="24"/>
              </w:rPr>
              <w:t>среде  дома</w:t>
            </w:r>
            <w:proofErr w:type="gramEnd"/>
            <w:r w:rsidRPr="00B91DD3">
              <w:rPr>
                <w:rFonts w:ascii="Times New Roman" w:eastAsia="Calibri" w:hAnsi="Times New Roman" w:cs="Times New Roman"/>
                <w:sz w:val="24"/>
                <w:szCs w:val="24"/>
              </w:rPr>
              <w:t xml:space="preserve">: (пространство, материалы, расписание) </w:t>
            </w:r>
          </w:p>
        </w:tc>
        <w:tc>
          <w:tcPr>
            <w:tcW w:w="1346" w:type="dxa"/>
            <w:tcBorders>
              <w:top w:val="single" w:sz="4" w:space="0" w:color="000000"/>
              <w:left w:val="single" w:sz="4" w:space="0" w:color="000000"/>
              <w:bottom w:val="single" w:sz="4" w:space="0" w:color="auto"/>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c>
          <w:tcPr>
            <w:tcW w:w="1347" w:type="dxa"/>
            <w:tcBorders>
              <w:top w:val="single" w:sz="4" w:space="0" w:color="000000"/>
              <w:left w:val="single" w:sz="4" w:space="0" w:color="000000"/>
              <w:bottom w:val="single" w:sz="4" w:space="0" w:color="auto"/>
              <w:right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r>
      <w:tr w:rsidR="00335CA5" w:rsidRPr="00B91DD3" w:rsidTr="00335CA5">
        <w:trPr>
          <w:trHeight w:val="512"/>
        </w:trPr>
        <w:tc>
          <w:tcPr>
            <w:tcW w:w="7655" w:type="dxa"/>
            <w:tcBorders>
              <w:top w:val="single" w:sz="4" w:space="0" w:color="auto"/>
              <w:left w:val="single" w:sz="4" w:space="0" w:color="000000"/>
              <w:bottom w:val="single" w:sz="4" w:space="0" w:color="000000"/>
            </w:tcBorders>
            <w:shd w:val="clear" w:color="auto" w:fill="auto"/>
          </w:tcPr>
          <w:p w:rsidR="00335CA5" w:rsidRPr="00B91DD3" w:rsidRDefault="00335CA5" w:rsidP="0060685B">
            <w:pPr>
              <w:numPr>
                <w:ilvl w:val="0"/>
                <w:numId w:val="50"/>
              </w:numPr>
              <w:autoSpaceDE w:val="0"/>
              <w:autoSpaceDN w:val="0"/>
              <w:adjustRightInd w:val="0"/>
              <w:spacing w:line="240" w:lineRule="auto"/>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нахождение места хранения игрушек</w:t>
            </w:r>
          </w:p>
        </w:tc>
        <w:tc>
          <w:tcPr>
            <w:tcW w:w="1346" w:type="dxa"/>
            <w:tcBorders>
              <w:top w:val="single" w:sz="4" w:space="0" w:color="auto"/>
              <w:left w:val="single" w:sz="4" w:space="0" w:color="000000"/>
              <w:bottom w:val="single" w:sz="4" w:space="0" w:color="000000"/>
            </w:tcBorders>
            <w:shd w:val="clear" w:color="auto" w:fill="auto"/>
          </w:tcPr>
          <w:p w:rsidR="00335CA5" w:rsidRPr="00335CA5" w:rsidRDefault="00335CA5" w:rsidP="0096580D">
            <w:pPr>
              <w:spacing w:line="240" w:lineRule="auto"/>
              <w:rPr>
                <w:rFonts w:ascii="Calibri" w:eastAsia="Calibri" w:hAnsi="Calibri" w:cs="Times New Roman"/>
                <w:sz w:val="24"/>
                <w:szCs w:val="24"/>
              </w:rPr>
            </w:pPr>
          </w:p>
        </w:tc>
        <w:tc>
          <w:tcPr>
            <w:tcW w:w="1347" w:type="dxa"/>
            <w:tcBorders>
              <w:top w:val="single" w:sz="4" w:space="0" w:color="auto"/>
              <w:left w:val="single" w:sz="4" w:space="0" w:color="000000"/>
              <w:bottom w:val="single" w:sz="4" w:space="0" w:color="000000"/>
              <w:right w:val="single" w:sz="4" w:space="0" w:color="000000"/>
            </w:tcBorders>
            <w:shd w:val="clear" w:color="auto" w:fill="auto"/>
          </w:tcPr>
          <w:p w:rsidR="00335CA5" w:rsidRPr="00335CA5" w:rsidRDefault="00335CA5" w:rsidP="0096580D">
            <w:pPr>
              <w:spacing w:line="240" w:lineRule="auto"/>
              <w:rPr>
                <w:rFonts w:ascii="Calibri" w:eastAsia="Calibri" w:hAnsi="Calibri" w:cs="Times New Roman"/>
                <w:sz w:val="24"/>
                <w:szCs w:val="24"/>
              </w:rPr>
            </w:pPr>
          </w:p>
        </w:tc>
      </w:tr>
      <w:tr w:rsidR="00B81EF9" w:rsidRPr="00B91DD3" w:rsidTr="00335CA5">
        <w:trPr>
          <w:trHeight w:val="433"/>
        </w:trPr>
        <w:tc>
          <w:tcPr>
            <w:tcW w:w="7655" w:type="dxa"/>
            <w:tcBorders>
              <w:top w:val="single" w:sz="4" w:space="0" w:color="000000"/>
              <w:left w:val="single" w:sz="4" w:space="0" w:color="000000"/>
              <w:bottom w:val="single" w:sz="4" w:space="0" w:color="000000"/>
            </w:tcBorders>
            <w:shd w:val="clear" w:color="auto" w:fill="auto"/>
          </w:tcPr>
          <w:p w:rsidR="00B81EF9" w:rsidRPr="00B91DD3" w:rsidRDefault="00B81EF9" w:rsidP="0060685B">
            <w:pPr>
              <w:numPr>
                <w:ilvl w:val="0"/>
                <w:numId w:val="50"/>
              </w:numPr>
              <w:autoSpaceDE w:val="0"/>
              <w:autoSpaceDN w:val="0"/>
              <w:adjustRightInd w:val="0"/>
              <w:spacing w:line="240" w:lineRule="auto"/>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 xml:space="preserve">нахождение своего (рабочего) места за столом; </w:t>
            </w:r>
          </w:p>
        </w:tc>
        <w:tc>
          <w:tcPr>
            <w:tcW w:w="1346" w:type="dxa"/>
            <w:tcBorders>
              <w:top w:val="single" w:sz="4" w:space="0" w:color="000000"/>
              <w:left w:val="single" w:sz="4" w:space="0" w:color="000000"/>
              <w:bottom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r>
      <w:tr w:rsidR="00B81EF9" w:rsidRPr="00B91DD3" w:rsidTr="00335CA5">
        <w:trPr>
          <w:trHeight w:val="497"/>
        </w:trPr>
        <w:tc>
          <w:tcPr>
            <w:tcW w:w="7655" w:type="dxa"/>
            <w:tcBorders>
              <w:top w:val="single" w:sz="4" w:space="0" w:color="000000"/>
              <w:left w:val="single" w:sz="4" w:space="0" w:color="000000"/>
              <w:bottom w:val="single" w:sz="4" w:space="0" w:color="000000"/>
            </w:tcBorders>
            <w:shd w:val="clear" w:color="auto" w:fill="auto"/>
          </w:tcPr>
          <w:p w:rsidR="00B81EF9" w:rsidRPr="00B91DD3" w:rsidRDefault="00B81EF9" w:rsidP="0060685B">
            <w:pPr>
              <w:numPr>
                <w:ilvl w:val="0"/>
                <w:numId w:val="50"/>
              </w:numPr>
              <w:autoSpaceDE w:val="0"/>
              <w:autoSpaceDN w:val="0"/>
              <w:adjustRightInd w:val="0"/>
              <w:spacing w:line="240" w:lineRule="auto"/>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нахождение места хранения набора индивидуальных заданий;</w:t>
            </w:r>
          </w:p>
        </w:tc>
        <w:tc>
          <w:tcPr>
            <w:tcW w:w="1346" w:type="dxa"/>
            <w:tcBorders>
              <w:top w:val="single" w:sz="4" w:space="0" w:color="000000"/>
              <w:left w:val="single" w:sz="4" w:space="0" w:color="000000"/>
              <w:bottom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r>
      <w:tr w:rsidR="00B81EF9" w:rsidRPr="00B91DD3" w:rsidTr="00335CA5">
        <w:trPr>
          <w:trHeight w:val="405"/>
        </w:trPr>
        <w:tc>
          <w:tcPr>
            <w:tcW w:w="7655" w:type="dxa"/>
            <w:tcBorders>
              <w:top w:val="single" w:sz="4" w:space="0" w:color="000000"/>
              <w:left w:val="single" w:sz="4" w:space="0" w:color="000000"/>
              <w:bottom w:val="single" w:sz="4" w:space="0" w:color="000000"/>
            </w:tcBorders>
            <w:shd w:val="clear" w:color="auto" w:fill="auto"/>
          </w:tcPr>
          <w:p w:rsidR="00B81EF9" w:rsidRPr="00B91DD3" w:rsidRDefault="00B81EF9" w:rsidP="0060685B">
            <w:pPr>
              <w:pStyle w:val="a3"/>
              <w:numPr>
                <w:ilvl w:val="0"/>
                <w:numId w:val="50"/>
              </w:numPr>
              <w:autoSpaceDE w:val="0"/>
              <w:autoSpaceDN w:val="0"/>
              <w:adjustRightInd w:val="0"/>
              <w:spacing w:line="240" w:lineRule="auto"/>
              <w:rPr>
                <w:rFonts w:ascii="Times New Roman" w:eastAsia="Calibri" w:hAnsi="Times New Roman" w:cs="Times New Roman"/>
                <w:sz w:val="24"/>
                <w:szCs w:val="24"/>
              </w:rPr>
            </w:pPr>
            <w:r w:rsidRPr="00B91DD3">
              <w:rPr>
                <w:rFonts w:ascii="Times New Roman" w:eastAsia="Calibri" w:hAnsi="Times New Roman" w:cs="Times New Roman"/>
                <w:sz w:val="24"/>
                <w:szCs w:val="24"/>
              </w:rPr>
              <w:t>нахождение места, предназначенного для игровой деятельности;</w:t>
            </w:r>
          </w:p>
        </w:tc>
        <w:tc>
          <w:tcPr>
            <w:tcW w:w="1346" w:type="dxa"/>
            <w:tcBorders>
              <w:top w:val="single" w:sz="4" w:space="0" w:color="000000"/>
              <w:left w:val="single" w:sz="4" w:space="0" w:color="000000"/>
              <w:bottom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r>
      <w:tr w:rsidR="00B81EF9" w:rsidRPr="00B91DD3" w:rsidTr="00335CA5">
        <w:trPr>
          <w:trHeight w:val="455"/>
        </w:trPr>
        <w:tc>
          <w:tcPr>
            <w:tcW w:w="7655" w:type="dxa"/>
            <w:tcBorders>
              <w:top w:val="single" w:sz="4" w:space="0" w:color="000000"/>
              <w:left w:val="single" w:sz="4" w:space="0" w:color="000000"/>
              <w:bottom w:val="single" w:sz="4" w:space="0" w:color="000000"/>
            </w:tcBorders>
            <w:shd w:val="clear" w:color="auto" w:fill="auto"/>
          </w:tcPr>
          <w:p w:rsidR="00B81EF9" w:rsidRPr="00B91DD3" w:rsidRDefault="00B81EF9" w:rsidP="0096580D">
            <w:pPr>
              <w:autoSpaceDE w:val="0"/>
              <w:autoSpaceDN w:val="0"/>
              <w:adjustRightInd w:val="0"/>
              <w:spacing w:line="240" w:lineRule="auto"/>
              <w:rPr>
                <w:rFonts w:ascii="Times New Roman" w:eastAsia="Calibri" w:hAnsi="Times New Roman" w:cs="Times New Roman"/>
                <w:b/>
                <w:sz w:val="24"/>
                <w:szCs w:val="24"/>
              </w:rPr>
            </w:pPr>
            <w:r w:rsidRPr="00B91DD3">
              <w:rPr>
                <w:rFonts w:ascii="Times New Roman" w:eastAsia="Calibri" w:hAnsi="Times New Roman" w:cs="Times New Roman"/>
                <w:b/>
                <w:sz w:val="24"/>
                <w:szCs w:val="24"/>
              </w:rPr>
              <w:t>2. Формирование учебного поведения</w:t>
            </w:r>
          </w:p>
        </w:tc>
        <w:tc>
          <w:tcPr>
            <w:tcW w:w="1346" w:type="dxa"/>
            <w:tcBorders>
              <w:top w:val="single" w:sz="4" w:space="0" w:color="000000"/>
              <w:left w:val="single" w:sz="4" w:space="0" w:color="000000"/>
              <w:bottom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r>
      <w:tr w:rsidR="00B81EF9" w:rsidRPr="00B91DD3" w:rsidTr="00335CA5">
        <w:trPr>
          <w:trHeight w:val="505"/>
        </w:trPr>
        <w:tc>
          <w:tcPr>
            <w:tcW w:w="7655" w:type="dxa"/>
            <w:tcBorders>
              <w:top w:val="single" w:sz="4" w:space="0" w:color="000000"/>
              <w:left w:val="single" w:sz="4" w:space="0" w:color="000000"/>
              <w:bottom w:val="single" w:sz="4" w:space="0" w:color="000000"/>
            </w:tcBorders>
            <w:shd w:val="clear" w:color="auto" w:fill="auto"/>
          </w:tcPr>
          <w:p w:rsidR="00B81EF9" w:rsidRPr="00B91DD3" w:rsidRDefault="00B81EF9" w:rsidP="0060685B">
            <w:pPr>
              <w:pStyle w:val="a3"/>
              <w:numPr>
                <w:ilvl w:val="0"/>
                <w:numId w:val="57"/>
              </w:numPr>
              <w:autoSpaceDE w:val="0"/>
              <w:autoSpaceDN w:val="0"/>
              <w:adjustRightInd w:val="0"/>
              <w:spacing w:line="240" w:lineRule="auto"/>
              <w:ind w:left="460"/>
              <w:rPr>
                <w:rFonts w:ascii="Times New Roman" w:eastAsia="Calibri" w:hAnsi="Times New Roman" w:cs="Times New Roman"/>
                <w:sz w:val="24"/>
                <w:szCs w:val="24"/>
              </w:rPr>
            </w:pPr>
            <w:r w:rsidRPr="00B91DD3">
              <w:rPr>
                <w:rFonts w:ascii="Times New Roman" w:eastAsia="Calibri" w:hAnsi="Times New Roman" w:cs="Times New Roman"/>
                <w:sz w:val="24"/>
                <w:szCs w:val="24"/>
              </w:rPr>
              <w:t>поддержание правильной позы на занятии</w:t>
            </w:r>
          </w:p>
        </w:tc>
        <w:tc>
          <w:tcPr>
            <w:tcW w:w="1346" w:type="dxa"/>
            <w:tcBorders>
              <w:top w:val="single" w:sz="4" w:space="0" w:color="000000"/>
              <w:left w:val="single" w:sz="4" w:space="0" w:color="000000"/>
              <w:bottom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r>
      <w:tr w:rsidR="00B81EF9" w:rsidRPr="00B91DD3" w:rsidTr="00335CA5">
        <w:tc>
          <w:tcPr>
            <w:tcW w:w="7655" w:type="dxa"/>
            <w:tcBorders>
              <w:top w:val="single" w:sz="4" w:space="0" w:color="000000"/>
              <w:left w:val="single" w:sz="4" w:space="0" w:color="000000"/>
            </w:tcBorders>
            <w:shd w:val="clear" w:color="auto" w:fill="auto"/>
          </w:tcPr>
          <w:p w:rsidR="00B81EF9" w:rsidRPr="00B91DD3" w:rsidRDefault="00B81EF9" w:rsidP="0060685B">
            <w:pPr>
              <w:pStyle w:val="a3"/>
              <w:numPr>
                <w:ilvl w:val="0"/>
                <w:numId w:val="57"/>
              </w:numPr>
              <w:spacing w:after="0" w:line="240" w:lineRule="auto"/>
              <w:ind w:left="460"/>
              <w:rPr>
                <w:rFonts w:ascii="Times New Roman" w:eastAsia="Calibri" w:hAnsi="Times New Roman" w:cs="Times New Roman"/>
                <w:sz w:val="24"/>
                <w:szCs w:val="24"/>
              </w:rPr>
            </w:pPr>
            <w:r w:rsidRPr="00B91DD3">
              <w:rPr>
                <w:rFonts w:ascii="Times New Roman" w:eastAsia="Calibri" w:hAnsi="Times New Roman" w:cs="Times New Roman"/>
                <w:sz w:val="24"/>
                <w:szCs w:val="24"/>
              </w:rPr>
              <w:lastRenderedPageBreak/>
              <w:t>направленность взгляда:</w:t>
            </w:r>
          </w:p>
        </w:tc>
        <w:tc>
          <w:tcPr>
            <w:tcW w:w="1346" w:type="dxa"/>
            <w:tcBorders>
              <w:top w:val="single" w:sz="4" w:space="0" w:color="000000"/>
              <w:left w:val="single" w:sz="4" w:space="0" w:color="000000"/>
            </w:tcBorders>
            <w:shd w:val="clear" w:color="auto" w:fill="auto"/>
          </w:tcPr>
          <w:p w:rsidR="00B81EF9" w:rsidRPr="00335CA5" w:rsidRDefault="00B81EF9" w:rsidP="0096580D">
            <w:pPr>
              <w:snapToGrid w:val="0"/>
              <w:spacing w:line="240" w:lineRule="auto"/>
              <w:jc w:val="center"/>
              <w:rPr>
                <w:rFonts w:ascii="Times New Roman" w:eastAsia="Calibri" w:hAnsi="Times New Roman" w:cs="Times New Roman"/>
                <w:sz w:val="24"/>
                <w:szCs w:val="24"/>
              </w:rPr>
            </w:pPr>
          </w:p>
        </w:tc>
        <w:tc>
          <w:tcPr>
            <w:tcW w:w="1347" w:type="dxa"/>
            <w:tcBorders>
              <w:top w:val="single" w:sz="4" w:space="0" w:color="000000"/>
              <w:left w:val="single" w:sz="4" w:space="0" w:color="000000"/>
              <w:right w:val="single" w:sz="4" w:space="0" w:color="000000"/>
            </w:tcBorders>
            <w:shd w:val="clear" w:color="auto" w:fill="auto"/>
          </w:tcPr>
          <w:p w:rsidR="00B81EF9" w:rsidRPr="00335CA5" w:rsidRDefault="00B81EF9" w:rsidP="0096580D">
            <w:pPr>
              <w:snapToGrid w:val="0"/>
              <w:spacing w:line="240" w:lineRule="auto"/>
              <w:jc w:val="center"/>
              <w:rPr>
                <w:rFonts w:ascii="Times New Roman" w:eastAsia="Calibri" w:hAnsi="Times New Roman" w:cs="Times New Roman"/>
                <w:sz w:val="24"/>
                <w:szCs w:val="24"/>
              </w:rPr>
            </w:pPr>
          </w:p>
        </w:tc>
      </w:tr>
      <w:tr w:rsidR="00B81EF9" w:rsidRPr="00B91DD3" w:rsidTr="00335CA5">
        <w:tc>
          <w:tcPr>
            <w:tcW w:w="7655" w:type="dxa"/>
            <w:tcBorders>
              <w:left w:val="single" w:sz="4" w:space="0" w:color="000000"/>
              <w:bottom w:val="single" w:sz="4" w:space="0" w:color="auto"/>
            </w:tcBorders>
            <w:shd w:val="clear" w:color="auto" w:fill="auto"/>
          </w:tcPr>
          <w:p w:rsidR="00B81EF9" w:rsidRPr="00335CA5" w:rsidRDefault="00B81EF9" w:rsidP="0060685B">
            <w:pPr>
              <w:numPr>
                <w:ilvl w:val="0"/>
                <w:numId w:val="49"/>
              </w:numPr>
              <w:spacing w:after="0" w:line="240" w:lineRule="auto"/>
              <w:rPr>
                <w:rFonts w:ascii="Times New Roman" w:eastAsia="Calibri" w:hAnsi="Times New Roman" w:cs="Times New Roman"/>
                <w:sz w:val="24"/>
                <w:szCs w:val="24"/>
              </w:rPr>
            </w:pPr>
            <w:r w:rsidRPr="00B91DD3">
              <w:rPr>
                <w:rFonts w:ascii="Times New Roman" w:eastAsia="Calibri" w:hAnsi="Times New Roman" w:cs="Times New Roman"/>
                <w:sz w:val="24"/>
                <w:szCs w:val="24"/>
              </w:rPr>
              <w:t>на говорящего взрослого</w:t>
            </w:r>
            <w:r w:rsidR="00335CA5">
              <w:rPr>
                <w:rFonts w:ascii="Times New Roman" w:eastAsia="Calibri" w:hAnsi="Times New Roman" w:cs="Times New Roman"/>
                <w:sz w:val="24"/>
                <w:szCs w:val="24"/>
              </w:rPr>
              <w:t xml:space="preserve">, </w:t>
            </w:r>
            <w:r w:rsidR="00335CA5" w:rsidRPr="00B91DD3">
              <w:rPr>
                <w:rFonts w:ascii="Times New Roman" w:eastAsia="Calibri" w:hAnsi="Times New Roman" w:cs="Times New Roman"/>
                <w:sz w:val="24"/>
                <w:szCs w:val="24"/>
              </w:rPr>
              <w:t>на задание</w:t>
            </w:r>
          </w:p>
        </w:tc>
        <w:tc>
          <w:tcPr>
            <w:tcW w:w="1346" w:type="dxa"/>
            <w:tcBorders>
              <w:left w:val="single" w:sz="4" w:space="0" w:color="000000"/>
              <w:bottom w:val="single" w:sz="4" w:space="0" w:color="auto"/>
            </w:tcBorders>
            <w:shd w:val="clear" w:color="auto" w:fill="auto"/>
          </w:tcPr>
          <w:p w:rsidR="00B81EF9" w:rsidRPr="00335CA5" w:rsidRDefault="00B81EF9" w:rsidP="0096580D">
            <w:pPr>
              <w:snapToGrid w:val="0"/>
              <w:spacing w:line="240" w:lineRule="auto"/>
              <w:jc w:val="center"/>
              <w:rPr>
                <w:rFonts w:ascii="Times New Roman" w:eastAsia="Calibri" w:hAnsi="Times New Roman" w:cs="Times New Roman"/>
                <w:sz w:val="24"/>
                <w:szCs w:val="24"/>
              </w:rPr>
            </w:pPr>
          </w:p>
        </w:tc>
        <w:tc>
          <w:tcPr>
            <w:tcW w:w="1347" w:type="dxa"/>
            <w:tcBorders>
              <w:left w:val="single" w:sz="4" w:space="0" w:color="000000"/>
              <w:bottom w:val="single" w:sz="4" w:space="0" w:color="auto"/>
              <w:right w:val="single" w:sz="4" w:space="0" w:color="000000"/>
            </w:tcBorders>
            <w:shd w:val="clear" w:color="auto" w:fill="auto"/>
          </w:tcPr>
          <w:p w:rsidR="00B81EF9" w:rsidRPr="00335CA5" w:rsidRDefault="00B81EF9" w:rsidP="0096580D">
            <w:pPr>
              <w:snapToGrid w:val="0"/>
              <w:spacing w:line="240" w:lineRule="auto"/>
              <w:jc w:val="center"/>
              <w:rPr>
                <w:rFonts w:ascii="Times New Roman" w:eastAsia="Calibri" w:hAnsi="Times New Roman" w:cs="Times New Roman"/>
                <w:sz w:val="24"/>
                <w:szCs w:val="24"/>
              </w:rPr>
            </w:pPr>
          </w:p>
        </w:tc>
      </w:tr>
      <w:tr w:rsidR="00B81EF9" w:rsidRPr="00B91DD3" w:rsidTr="00335CA5">
        <w:trPr>
          <w:trHeight w:val="689"/>
        </w:trPr>
        <w:tc>
          <w:tcPr>
            <w:tcW w:w="7655" w:type="dxa"/>
            <w:tcBorders>
              <w:top w:val="single" w:sz="4" w:space="0" w:color="auto"/>
              <w:left w:val="single" w:sz="4" w:space="0" w:color="000000"/>
              <w:bottom w:val="single" w:sz="4" w:space="0" w:color="000000"/>
            </w:tcBorders>
            <w:shd w:val="clear" w:color="auto" w:fill="auto"/>
          </w:tcPr>
          <w:p w:rsidR="00B81EF9" w:rsidRPr="00B91DD3" w:rsidRDefault="00B81EF9" w:rsidP="0060685B">
            <w:pPr>
              <w:pStyle w:val="a3"/>
              <w:numPr>
                <w:ilvl w:val="0"/>
                <w:numId w:val="58"/>
              </w:numPr>
              <w:spacing w:after="0" w:line="240" w:lineRule="auto"/>
              <w:ind w:left="460"/>
              <w:jc w:val="both"/>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умение выполнять инструкции педагога:</w:t>
            </w:r>
          </w:p>
          <w:p w:rsidR="00B81EF9" w:rsidRPr="00B91DD3" w:rsidRDefault="00B81EF9" w:rsidP="0060685B">
            <w:pPr>
              <w:pStyle w:val="a3"/>
              <w:numPr>
                <w:ilvl w:val="0"/>
                <w:numId w:val="52"/>
              </w:numPr>
              <w:spacing w:after="0" w:line="240" w:lineRule="auto"/>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понимает жестовую инструкцию</w:t>
            </w:r>
          </w:p>
          <w:p w:rsidR="00B81EF9" w:rsidRPr="00B91DD3" w:rsidRDefault="00B81EF9" w:rsidP="0060685B">
            <w:pPr>
              <w:pStyle w:val="a3"/>
              <w:numPr>
                <w:ilvl w:val="0"/>
                <w:numId w:val="52"/>
              </w:numPr>
              <w:spacing w:line="240" w:lineRule="auto"/>
              <w:jc w:val="both"/>
              <w:rPr>
                <w:rFonts w:ascii="Times New Roman" w:eastAsia="Calibri" w:hAnsi="Times New Roman" w:cs="Times New Roman"/>
                <w:sz w:val="24"/>
                <w:szCs w:val="24"/>
              </w:rPr>
            </w:pPr>
            <w:r w:rsidRPr="00B91DD3">
              <w:rPr>
                <w:rFonts w:ascii="Times New Roman" w:eastAsia="Times New Roman" w:hAnsi="Times New Roman" w:cs="Times New Roman"/>
                <w:sz w:val="24"/>
                <w:szCs w:val="24"/>
                <w:lang w:eastAsia="ru-RU"/>
              </w:rPr>
              <w:t>выполняет стереотипную инструкцию (отрабатываемая с конкретным учеником на данном этапе обучения</w:t>
            </w:r>
          </w:p>
        </w:tc>
        <w:tc>
          <w:tcPr>
            <w:tcW w:w="1346" w:type="dxa"/>
            <w:tcBorders>
              <w:top w:val="single" w:sz="4" w:space="0" w:color="auto"/>
              <w:left w:val="single" w:sz="4" w:space="0" w:color="000000"/>
              <w:bottom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c>
          <w:tcPr>
            <w:tcW w:w="1347" w:type="dxa"/>
            <w:tcBorders>
              <w:top w:val="single" w:sz="4" w:space="0" w:color="auto"/>
              <w:left w:val="single" w:sz="4" w:space="0" w:color="000000"/>
              <w:bottom w:val="single" w:sz="4" w:space="0" w:color="000000"/>
              <w:right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r>
      <w:tr w:rsidR="00B81EF9" w:rsidRPr="00B91DD3" w:rsidTr="00335CA5">
        <w:trPr>
          <w:trHeight w:val="1879"/>
        </w:trPr>
        <w:tc>
          <w:tcPr>
            <w:tcW w:w="7655" w:type="dxa"/>
            <w:tcBorders>
              <w:top w:val="single" w:sz="4" w:space="0" w:color="000000"/>
              <w:left w:val="single" w:sz="4" w:space="0" w:color="000000"/>
              <w:bottom w:val="single" w:sz="4" w:space="0" w:color="000000"/>
            </w:tcBorders>
            <w:shd w:val="clear" w:color="auto" w:fill="auto"/>
          </w:tcPr>
          <w:p w:rsidR="00B81EF9" w:rsidRPr="00B91DD3" w:rsidRDefault="00B81EF9" w:rsidP="0060685B">
            <w:pPr>
              <w:pStyle w:val="a3"/>
              <w:numPr>
                <w:ilvl w:val="0"/>
                <w:numId w:val="59"/>
              </w:numPr>
              <w:spacing w:after="0" w:line="240" w:lineRule="auto"/>
              <w:ind w:left="460"/>
              <w:rPr>
                <w:rFonts w:ascii="Times New Roman" w:eastAsia="Calibri" w:hAnsi="Times New Roman" w:cs="Times New Roman"/>
                <w:sz w:val="24"/>
                <w:szCs w:val="24"/>
              </w:rPr>
            </w:pPr>
            <w:r w:rsidRPr="00B91DD3">
              <w:rPr>
                <w:rFonts w:ascii="Times New Roman" w:eastAsia="Calibri" w:hAnsi="Times New Roman" w:cs="Times New Roman"/>
                <w:sz w:val="24"/>
                <w:szCs w:val="24"/>
              </w:rPr>
              <w:t xml:space="preserve">выполнение простых и речевых инструкций: </w:t>
            </w:r>
          </w:p>
          <w:p w:rsidR="00B81EF9" w:rsidRPr="00B91DD3" w:rsidRDefault="00B81EF9" w:rsidP="0060685B">
            <w:pPr>
              <w:numPr>
                <w:ilvl w:val="0"/>
                <w:numId w:val="51"/>
              </w:numPr>
              <w:spacing w:after="0" w:line="240" w:lineRule="auto"/>
              <w:rPr>
                <w:rFonts w:ascii="Times New Roman" w:eastAsia="Calibri" w:hAnsi="Times New Roman" w:cs="Times New Roman"/>
                <w:sz w:val="24"/>
                <w:szCs w:val="24"/>
              </w:rPr>
            </w:pPr>
            <w:r w:rsidRPr="00B91DD3">
              <w:rPr>
                <w:rFonts w:ascii="Times New Roman" w:eastAsia="Calibri" w:hAnsi="Times New Roman" w:cs="Times New Roman"/>
                <w:sz w:val="24"/>
                <w:szCs w:val="24"/>
              </w:rPr>
              <w:t>«Возьми»</w:t>
            </w:r>
          </w:p>
          <w:p w:rsidR="00B81EF9" w:rsidRPr="00B91DD3" w:rsidRDefault="00B81EF9" w:rsidP="0060685B">
            <w:pPr>
              <w:numPr>
                <w:ilvl w:val="0"/>
                <w:numId w:val="51"/>
              </w:numPr>
              <w:spacing w:after="0" w:line="240" w:lineRule="auto"/>
              <w:rPr>
                <w:rFonts w:ascii="Times New Roman" w:eastAsia="Calibri" w:hAnsi="Times New Roman" w:cs="Times New Roman"/>
                <w:sz w:val="24"/>
                <w:szCs w:val="24"/>
              </w:rPr>
            </w:pPr>
            <w:r w:rsidRPr="00B91DD3">
              <w:rPr>
                <w:rFonts w:ascii="Times New Roman" w:eastAsia="Calibri" w:hAnsi="Times New Roman" w:cs="Times New Roman"/>
                <w:sz w:val="24"/>
                <w:szCs w:val="24"/>
              </w:rPr>
              <w:t>«Дай»</w:t>
            </w:r>
          </w:p>
          <w:p w:rsidR="00B81EF9" w:rsidRPr="00B91DD3" w:rsidRDefault="00B81EF9" w:rsidP="0060685B">
            <w:pPr>
              <w:numPr>
                <w:ilvl w:val="0"/>
                <w:numId w:val="51"/>
              </w:numPr>
              <w:spacing w:after="0" w:line="240" w:lineRule="auto"/>
              <w:rPr>
                <w:rFonts w:ascii="Times New Roman" w:eastAsia="Calibri" w:hAnsi="Times New Roman" w:cs="Times New Roman"/>
                <w:sz w:val="24"/>
                <w:szCs w:val="24"/>
              </w:rPr>
            </w:pPr>
            <w:r w:rsidRPr="00B91DD3">
              <w:rPr>
                <w:rFonts w:ascii="Times New Roman" w:eastAsia="Calibri" w:hAnsi="Times New Roman" w:cs="Times New Roman"/>
                <w:sz w:val="24"/>
                <w:szCs w:val="24"/>
              </w:rPr>
              <w:t>«Сядь»</w:t>
            </w:r>
          </w:p>
          <w:p w:rsidR="00B81EF9" w:rsidRPr="00B91DD3" w:rsidRDefault="00B81EF9" w:rsidP="0060685B">
            <w:pPr>
              <w:numPr>
                <w:ilvl w:val="0"/>
                <w:numId w:val="51"/>
              </w:numPr>
              <w:spacing w:after="0" w:line="240" w:lineRule="auto"/>
              <w:rPr>
                <w:rFonts w:ascii="Times New Roman" w:eastAsia="Lucida Sans Unicode" w:hAnsi="Times New Roman" w:cs="Times New Roman"/>
                <w:kern w:val="1"/>
                <w:sz w:val="24"/>
                <w:szCs w:val="24"/>
                <w:lang w:eastAsia="hi-IN" w:bidi="hi-IN"/>
              </w:rPr>
            </w:pPr>
            <w:r w:rsidRPr="00B91DD3">
              <w:rPr>
                <w:rFonts w:ascii="Times New Roman" w:eastAsia="Lucida Sans Unicode" w:hAnsi="Times New Roman" w:cs="Times New Roman"/>
                <w:kern w:val="1"/>
                <w:sz w:val="24"/>
                <w:szCs w:val="24"/>
                <w:lang w:eastAsia="hi-IN" w:bidi="hi-IN"/>
              </w:rPr>
              <w:t>«Покажи»</w:t>
            </w:r>
          </w:p>
          <w:p w:rsidR="00B81EF9" w:rsidRPr="00335CA5" w:rsidRDefault="00B81EF9" w:rsidP="0060685B">
            <w:pPr>
              <w:numPr>
                <w:ilvl w:val="0"/>
                <w:numId w:val="51"/>
              </w:numPr>
              <w:spacing w:after="0" w:line="240" w:lineRule="auto"/>
              <w:rPr>
                <w:rFonts w:ascii="Times New Roman" w:eastAsia="Lucida Sans Unicode" w:hAnsi="Times New Roman" w:cs="Times New Roman"/>
                <w:kern w:val="1"/>
                <w:sz w:val="24"/>
                <w:szCs w:val="24"/>
                <w:lang w:eastAsia="hi-IN" w:bidi="hi-IN"/>
              </w:rPr>
            </w:pPr>
            <w:r w:rsidRPr="00B91DD3">
              <w:rPr>
                <w:rFonts w:ascii="Times New Roman" w:eastAsia="Lucida Sans Unicode" w:hAnsi="Times New Roman" w:cs="Times New Roman"/>
                <w:kern w:val="1"/>
                <w:sz w:val="24"/>
                <w:szCs w:val="24"/>
                <w:lang w:eastAsia="hi-IN" w:bidi="hi-IN"/>
              </w:rPr>
              <w:t xml:space="preserve">«Кто это?» </w:t>
            </w:r>
          </w:p>
        </w:tc>
        <w:tc>
          <w:tcPr>
            <w:tcW w:w="1346" w:type="dxa"/>
            <w:tcBorders>
              <w:top w:val="single" w:sz="4" w:space="0" w:color="000000"/>
              <w:left w:val="single" w:sz="4" w:space="0" w:color="000000"/>
              <w:bottom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r>
      <w:tr w:rsidR="00B81EF9" w:rsidRPr="00B91DD3" w:rsidTr="00335CA5">
        <w:trPr>
          <w:trHeight w:val="417"/>
        </w:trPr>
        <w:tc>
          <w:tcPr>
            <w:tcW w:w="7655" w:type="dxa"/>
            <w:tcBorders>
              <w:top w:val="single" w:sz="4" w:space="0" w:color="000000"/>
              <w:left w:val="single" w:sz="4" w:space="0" w:color="000000"/>
              <w:bottom w:val="single" w:sz="4" w:space="0" w:color="000000"/>
            </w:tcBorders>
            <w:shd w:val="clear" w:color="auto" w:fill="auto"/>
          </w:tcPr>
          <w:p w:rsidR="00B81EF9" w:rsidRPr="00335CA5" w:rsidRDefault="00B81EF9" w:rsidP="0060685B">
            <w:pPr>
              <w:pStyle w:val="a3"/>
              <w:numPr>
                <w:ilvl w:val="0"/>
                <w:numId w:val="66"/>
              </w:numPr>
              <w:spacing w:after="0" w:line="240" w:lineRule="auto"/>
              <w:ind w:left="460"/>
              <w:rPr>
                <w:rFonts w:ascii="Times New Roman" w:eastAsia="Calibri" w:hAnsi="Times New Roman" w:cs="Times New Roman"/>
                <w:sz w:val="24"/>
                <w:szCs w:val="24"/>
              </w:rPr>
            </w:pPr>
            <w:r w:rsidRPr="00335CA5">
              <w:rPr>
                <w:rFonts w:ascii="Times New Roman" w:eastAsia="Calibri" w:hAnsi="Times New Roman" w:cs="Times New Roman"/>
                <w:sz w:val="24"/>
                <w:szCs w:val="24"/>
              </w:rPr>
              <w:t>принятие помощи взрослого</w:t>
            </w:r>
          </w:p>
        </w:tc>
        <w:tc>
          <w:tcPr>
            <w:tcW w:w="1346" w:type="dxa"/>
            <w:tcBorders>
              <w:top w:val="single" w:sz="4" w:space="0" w:color="000000"/>
              <w:left w:val="single" w:sz="4" w:space="0" w:color="000000"/>
              <w:bottom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r>
      <w:tr w:rsidR="00B81EF9" w:rsidRPr="00B91DD3" w:rsidTr="00335CA5">
        <w:trPr>
          <w:trHeight w:val="623"/>
        </w:trPr>
        <w:tc>
          <w:tcPr>
            <w:tcW w:w="7655" w:type="dxa"/>
            <w:tcBorders>
              <w:top w:val="single" w:sz="4" w:space="0" w:color="000000"/>
              <w:left w:val="single" w:sz="4" w:space="0" w:color="000000"/>
              <w:bottom w:val="single" w:sz="4" w:space="0" w:color="000000"/>
            </w:tcBorders>
            <w:shd w:val="clear" w:color="auto" w:fill="auto"/>
          </w:tcPr>
          <w:p w:rsidR="00B81EF9" w:rsidRPr="00B91DD3" w:rsidRDefault="00B81EF9" w:rsidP="0060685B">
            <w:pPr>
              <w:pStyle w:val="a3"/>
              <w:widowControl w:val="0"/>
              <w:numPr>
                <w:ilvl w:val="0"/>
                <w:numId w:val="60"/>
              </w:numPr>
              <w:suppressAutoHyphens/>
              <w:snapToGrid w:val="0"/>
              <w:spacing w:after="0" w:line="240" w:lineRule="auto"/>
              <w:ind w:left="460"/>
              <w:rPr>
                <w:rFonts w:ascii="Times New Roman" w:eastAsia="Times New Roman" w:hAnsi="Times New Roman" w:cs="Times New Roman"/>
                <w:sz w:val="24"/>
                <w:szCs w:val="24"/>
                <w:lang w:eastAsia="ar-SA"/>
              </w:rPr>
            </w:pPr>
            <w:r w:rsidRPr="00B91DD3">
              <w:rPr>
                <w:rFonts w:ascii="Times New Roman" w:eastAsia="Times New Roman" w:hAnsi="Times New Roman" w:cs="Times New Roman"/>
                <w:sz w:val="24"/>
                <w:szCs w:val="24"/>
                <w:lang w:eastAsia="ar-SA"/>
              </w:rPr>
              <w:t>использование по назначению учебных материалов: бумаги; карандаша, мела.</w:t>
            </w:r>
          </w:p>
        </w:tc>
        <w:tc>
          <w:tcPr>
            <w:tcW w:w="1346" w:type="dxa"/>
            <w:tcBorders>
              <w:top w:val="single" w:sz="4" w:space="0" w:color="000000"/>
              <w:left w:val="single" w:sz="4" w:space="0" w:color="000000"/>
              <w:bottom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81EF9" w:rsidRPr="00335CA5" w:rsidRDefault="00B81EF9" w:rsidP="0096580D">
            <w:pPr>
              <w:spacing w:line="240" w:lineRule="auto"/>
              <w:rPr>
                <w:rFonts w:ascii="Calibri" w:eastAsia="Calibri" w:hAnsi="Calibri" w:cs="Times New Roman"/>
                <w:sz w:val="24"/>
                <w:szCs w:val="24"/>
              </w:rPr>
            </w:pPr>
          </w:p>
        </w:tc>
      </w:tr>
      <w:tr w:rsidR="00B81EF9" w:rsidRPr="00B91DD3" w:rsidTr="00335CA5">
        <w:trPr>
          <w:trHeight w:val="1270"/>
        </w:trPr>
        <w:tc>
          <w:tcPr>
            <w:tcW w:w="7655" w:type="dxa"/>
            <w:tcBorders>
              <w:top w:val="single" w:sz="4" w:space="0" w:color="auto"/>
              <w:left w:val="single" w:sz="4" w:space="0" w:color="auto"/>
            </w:tcBorders>
            <w:shd w:val="clear" w:color="auto" w:fill="auto"/>
          </w:tcPr>
          <w:p w:rsidR="00B81EF9" w:rsidRPr="00B91DD3" w:rsidRDefault="00B81EF9" w:rsidP="0060685B">
            <w:pPr>
              <w:pStyle w:val="a3"/>
              <w:numPr>
                <w:ilvl w:val="0"/>
                <w:numId w:val="61"/>
              </w:numPr>
              <w:spacing w:after="0" w:line="240" w:lineRule="auto"/>
              <w:ind w:left="460"/>
              <w:jc w:val="both"/>
              <w:rPr>
                <w:rFonts w:ascii="Times New Roman" w:eastAsia="Times New Roman" w:hAnsi="Times New Roman" w:cs="Times New Roman"/>
                <w:sz w:val="24"/>
                <w:szCs w:val="24"/>
                <w:lang w:eastAsia="ru-RU"/>
              </w:rPr>
            </w:pPr>
            <w:r w:rsidRPr="00B91DD3">
              <w:rPr>
                <w:rFonts w:ascii="Times New Roman" w:eastAsia="Calibri" w:hAnsi="Times New Roman" w:cs="Times New Roman"/>
                <w:sz w:val="24"/>
                <w:szCs w:val="24"/>
              </w:rPr>
              <w:t>умение выполнять действия с предметами</w:t>
            </w:r>
            <w:r w:rsidRPr="00B91DD3">
              <w:rPr>
                <w:rFonts w:ascii="Times New Roman" w:eastAsia="Times New Roman" w:hAnsi="Times New Roman" w:cs="Times New Roman"/>
                <w:sz w:val="24"/>
                <w:szCs w:val="24"/>
                <w:lang w:eastAsia="ru-RU"/>
              </w:rPr>
              <w:t>:</w:t>
            </w:r>
          </w:p>
          <w:p w:rsidR="00B81EF9" w:rsidRPr="00B91DD3" w:rsidRDefault="00335CA5" w:rsidP="0060685B">
            <w:pPr>
              <w:pStyle w:val="a3"/>
              <w:numPr>
                <w:ilvl w:val="0"/>
                <w:numId w:val="53"/>
              </w:num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в</w:t>
            </w:r>
            <w:r w:rsidR="00B81EF9" w:rsidRPr="00B91DD3">
              <w:rPr>
                <w:rFonts w:ascii="Times New Roman" w:eastAsia="Times New Roman" w:hAnsi="Times New Roman" w:cs="Times New Roman"/>
                <w:sz w:val="24"/>
                <w:szCs w:val="24"/>
                <w:lang w:eastAsia="ru-RU"/>
              </w:rPr>
              <w:t xml:space="preserve">ыполняет действие </w:t>
            </w:r>
            <w:proofErr w:type="gramStart"/>
            <w:r w:rsidR="00B81EF9" w:rsidRPr="00B91DD3">
              <w:rPr>
                <w:rFonts w:ascii="Times New Roman" w:eastAsia="Times New Roman" w:hAnsi="Times New Roman" w:cs="Times New Roman"/>
                <w:sz w:val="24"/>
                <w:szCs w:val="24"/>
                <w:lang w:eastAsia="ru-RU"/>
              </w:rPr>
              <w:t>способом  рука</w:t>
            </w:r>
            <w:proofErr w:type="gramEnd"/>
            <w:r w:rsidR="00B81EF9" w:rsidRPr="00B91DD3">
              <w:rPr>
                <w:rFonts w:ascii="Times New Roman" w:eastAsia="Times New Roman" w:hAnsi="Times New Roman" w:cs="Times New Roman"/>
                <w:sz w:val="24"/>
                <w:szCs w:val="24"/>
                <w:lang w:eastAsia="ru-RU"/>
              </w:rPr>
              <w:t>-в-руке;</w:t>
            </w:r>
          </w:p>
          <w:p w:rsidR="00B81EF9" w:rsidRPr="00B91DD3" w:rsidRDefault="00335CA5" w:rsidP="0060685B">
            <w:pPr>
              <w:pStyle w:val="a3"/>
              <w:numPr>
                <w:ilvl w:val="0"/>
                <w:numId w:val="5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81EF9" w:rsidRPr="00B91DD3">
              <w:rPr>
                <w:rFonts w:ascii="Times New Roman" w:eastAsia="Times New Roman" w:hAnsi="Times New Roman" w:cs="Times New Roman"/>
                <w:sz w:val="24"/>
                <w:szCs w:val="24"/>
                <w:lang w:eastAsia="ru-RU"/>
              </w:rPr>
              <w:t xml:space="preserve">о подражанию (подражает действиям, </w:t>
            </w:r>
            <w:proofErr w:type="gramStart"/>
            <w:r w:rsidR="00B81EF9" w:rsidRPr="00B91DD3">
              <w:rPr>
                <w:rFonts w:ascii="Times New Roman" w:eastAsia="Times New Roman" w:hAnsi="Times New Roman" w:cs="Times New Roman"/>
                <w:sz w:val="24"/>
                <w:szCs w:val="24"/>
                <w:lang w:eastAsia="ru-RU"/>
              </w:rPr>
              <w:t>выполняемым  педагогом</w:t>
            </w:r>
            <w:proofErr w:type="gramEnd"/>
            <w:r w:rsidR="00B81EF9" w:rsidRPr="00B91DD3">
              <w:rPr>
                <w:rFonts w:ascii="Times New Roman" w:eastAsia="Times New Roman" w:hAnsi="Times New Roman" w:cs="Times New Roman"/>
                <w:sz w:val="24"/>
                <w:szCs w:val="24"/>
                <w:lang w:eastAsia="ru-RU"/>
              </w:rPr>
              <w:t>);</w:t>
            </w:r>
          </w:p>
          <w:p w:rsidR="00B81EF9" w:rsidRPr="00B91DD3" w:rsidRDefault="00335CA5" w:rsidP="0060685B">
            <w:pPr>
              <w:pStyle w:val="a3"/>
              <w:numPr>
                <w:ilvl w:val="0"/>
                <w:numId w:val="53"/>
              </w:num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w:t>
            </w:r>
            <w:r w:rsidR="00B81EF9" w:rsidRPr="00B91DD3">
              <w:rPr>
                <w:rFonts w:ascii="Times New Roman" w:eastAsia="Times New Roman" w:hAnsi="Times New Roman" w:cs="Times New Roman"/>
                <w:sz w:val="24"/>
                <w:szCs w:val="24"/>
                <w:lang w:eastAsia="ru-RU"/>
              </w:rPr>
              <w:t>о образцу (последовательно выполняет отдельные операции действия по образцу педагога).</w:t>
            </w:r>
          </w:p>
        </w:tc>
        <w:tc>
          <w:tcPr>
            <w:tcW w:w="1346" w:type="dxa"/>
            <w:tcBorders>
              <w:top w:val="single" w:sz="4" w:space="0" w:color="auto"/>
              <w:left w:val="single" w:sz="4" w:space="0" w:color="000000"/>
            </w:tcBorders>
            <w:shd w:val="clear" w:color="auto" w:fill="auto"/>
          </w:tcPr>
          <w:p w:rsidR="00B81EF9" w:rsidRPr="00335CA5" w:rsidRDefault="00B81EF9" w:rsidP="0096580D">
            <w:pPr>
              <w:snapToGrid w:val="0"/>
              <w:spacing w:line="240" w:lineRule="auto"/>
              <w:jc w:val="center"/>
              <w:rPr>
                <w:rFonts w:ascii="Times New Roman" w:eastAsia="Calibri" w:hAnsi="Times New Roman" w:cs="Times New Roman"/>
                <w:sz w:val="24"/>
                <w:szCs w:val="24"/>
              </w:rPr>
            </w:pPr>
          </w:p>
        </w:tc>
        <w:tc>
          <w:tcPr>
            <w:tcW w:w="1347" w:type="dxa"/>
            <w:tcBorders>
              <w:top w:val="single" w:sz="4" w:space="0" w:color="auto"/>
              <w:left w:val="single" w:sz="4" w:space="0" w:color="000000"/>
              <w:right w:val="single" w:sz="4" w:space="0" w:color="000000"/>
            </w:tcBorders>
            <w:shd w:val="clear" w:color="auto" w:fill="auto"/>
          </w:tcPr>
          <w:p w:rsidR="00B81EF9" w:rsidRPr="00335CA5" w:rsidRDefault="00B81EF9" w:rsidP="0096580D">
            <w:pPr>
              <w:snapToGrid w:val="0"/>
              <w:spacing w:line="240" w:lineRule="auto"/>
              <w:jc w:val="center"/>
              <w:rPr>
                <w:rFonts w:ascii="Times New Roman" w:eastAsia="Calibri" w:hAnsi="Times New Roman" w:cs="Times New Roman"/>
                <w:sz w:val="24"/>
                <w:szCs w:val="24"/>
              </w:rPr>
            </w:pPr>
          </w:p>
        </w:tc>
      </w:tr>
      <w:tr w:rsidR="00B81EF9" w:rsidRPr="00B91DD3" w:rsidTr="00335CA5">
        <w:trPr>
          <w:trHeight w:val="713"/>
        </w:trPr>
        <w:tc>
          <w:tcPr>
            <w:tcW w:w="7655" w:type="dxa"/>
            <w:tcBorders>
              <w:top w:val="single" w:sz="4" w:space="0" w:color="auto"/>
              <w:left w:val="single" w:sz="4" w:space="0" w:color="auto"/>
            </w:tcBorders>
            <w:shd w:val="clear" w:color="auto" w:fill="auto"/>
          </w:tcPr>
          <w:p w:rsidR="00B81EF9" w:rsidRPr="00B91DD3" w:rsidRDefault="00B81EF9" w:rsidP="0060685B">
            <w:pPr>
              <w:pStyle w:val="a3"/>
              <w:numPr>
                <w:ilvl w:val="0"/>
                <w:numId w:val="62"/>
              </w:numPr>
              <w:autoSpaceDE w:val="0"/>
              <w:autoSpaceDN w:val="0"/>
              <w:adjustRightInd w:val="0"/>
              <w:spacing w:line="240" w:lineRule="auto"/>
              <w:ind w:left="460"/>
              <w:rPr>
                <w:rFonts w:ascii="Times New Roman" w:eastAsia="Calibri" w:hAnsi="Times New Roman" w:cs="Times New Roman"/>
                <w:sz w:val="24"/>
                <w:szCs w:val="24"/>
              </w:rPr>
            </w:pPr>
            <w:r w:rsidRPr="00B91DD3">
              <w:rPr>
                <w:rFonts w:ascii="Times New Roman" w:eastAsia="Calibri" w:hAnsi="Times New Roman" w:cs="Times New Roman"/>
                <w:sz w:val="24"/>
                <w:szCs w:val="24"/>
              </w:rPr>
              <w:t>соотнесение изображений на карточках   с предметами и   игрушками.</w:t>
            </w:r>
          </w:p>
        </w:tc>
        <w:tc>
          <w:tcPr>
            <w:tcW w:w="1346" w:type="dxa"/>
            <w:tcBorders>
              <w:top w:val="single" w:sz="4" w:space="0" w:color="auto"/>
              <w:left w:val="single" w:sz="4" w:space="0" w:color="000000"/>
            </w:tcBorders>
            <w:shd w:val="clear" w:color="auto" w:fill="auto"/>
          </w:tcPr>
          <w:p w:rsidR="00B81EF9" w:rsidRPr="00335CA5" w:rsidRDefault="00B81EF9" w:rsidP="0096580D">
            <w:pPr>
              <w:snapToGrid w:val="0"/>
              <w:spacing w:line="240" w:lineRule="auto"/>
              <w:jc w:val="center"/>
              <w:rPr>
                <w:rFonts w:ascii="Times New Roman" w:eastAsia="Calibri" w:hAnsi="Times New Roman" w:cs="Times New Roman"/>
                <w:szCs w:val="24"/>
              </w:rPr>
            </w:pPr>
          </w:p>
        </w:tc>
        <w:tc>
          <w:tcPr>
            <w:tcW w:w="1347" w:type="dxa"/>
            <w:tcBorders>
              <w:top w:val="single" w:sz="4" w:space="0" w:color="auto"/>
              <w:left w:val="single" w:sz="4" w:space="0" w:color="000000"/>
              <w:right w:val="single" w:sz="4" w:space="0" w:color="000000"/>
            </w:tcBorders>
            <w:shd w:val="clear" w:color="auto" w:fill="auto"/>
          </w:tcPr>
          <w:p w:rsidR="00B81EF9" w:rsidRPr="00335CA5" w:rsidRDefault="00B81EF9" w:rsidP="0096580D">
            <w:pPr>
              <w:snapToGrid w:val="0"/>
              <w:spacing w:line="240" w:lineRule="auto"/>
              <w:jc w:val="center"/>
              <w:rPr>
                <w:rFonts w:ascii="Times New Roman" w:eastAsia="Calibri" w:hAnsi="Times New Roman" w:cs="Times New Roman"/>
                <w:szCs w:val="24"/>
              </w:rPr>
            </w:pPr>
          </w:p>
        </w:tc>
      </w:tr>
      <w:tr w:rsidR="00B81EF9" w:rsidRPr="00B91DD3" w:rsidTr="00335CA5">
        <w:trPr>
          <w:trHeight w:val="375"/>
        </w:trPr>
        <w:tc>
          <w:tcPr>
            <w:tcW w:w="7655" w:type="dxa"/>
            <w:tcBorders>
              <w:top w:val="single" w:sz="4" w:space="0" w:color="auto"/>
              <w:left w:val="single" w:sz="4" w:space="0" w:color="auto"/>
            </w:tcBorders>
            <w:shd w:val="clear" w:color="auto" w:fill="auto"/>
          </w:tcPr>
          <w:p w:rsidR="00B81EF9" w:rsidRPr="00B91DD3" w:rsidRDefault="00B81EF9" w:rsidP="0060685B">
            <w:pPr>
              <w:pStyle w:val="a3"/>
              <w:numPr>
                <w:ilvl w:val="0"/>
                <w:numId w:val="62"/>
              </w:numPr>
              <w:autoSpaceDE w:val="0"/>
              <w:autoSpaceDN w:val="0"/>
              <w:adjustRightInd w:val="0"/>
              <w:spacing w:line="240" w:lineRule="auto"/>
              <w:ind w:left="460"/>
              <w:rPr>
                <w:rFonts w:ascii="Times New Roman" w:eastAsia="Calibri" w:hAnsi="Times New Roman" w:cs="Times New Roman"/>
                <w:sz w:val="24"/>
                <w:szCs w:val="24"/>
              </w:rPr>
            </w:pPr>
            <w:r w:rsidRPr="00B91DD3">
              <w:rPr>
                <w:rFonts w:ascii="Times New Roman" w:eastAsia="Calibri" w:hAnsi="Times New Roman" w:cs="Times New Roman"/>
                <w:sz w:val="24"/>
                <w:szCs w:val="24"/>
              </w:rPr>
              <w:t>соотнесение одинаковых предметов (по образцу)</w:t>
            </w:r>
          </w:p>
        </w:tc>
        <w:tc>
          <w:tcPr>
            <w:tcW w:w="1346" w:type="dxa"/>
            <w:tcBorders>
              <w:top w:val="single" w:sz="4" w:space="0" w:color="auto"/>
              <w:left w:val="single" w:sz="4" w:space="0" w:color="000000"/>
            </w:tcBorders>
            <w:shd w:val="clear" w:color="auto" w:fill="auto"/>
          </w:tcPr>
          <w:p w:rsidR="00B81EF9" w:rsidRPr="00335CA5" w:rsidRDefault="00B81EF9" w:rsidP="0096580D">
            <w:pPr>
              <w:snapToGrid w:val="0"/>
              <w:spacing w:line="240" w:lineRule="auto"/>
              <w:jc w:val="center"/>
              <w:rPr>
                <w:rFonts w:ascii="Times New Roman" w:eastAsia="Calibri" w:hAnsi="Times New Roman" w:cs="Times New Roman"/>
                <w:szCs w:val="24"/>
              </w:rPr>
            </w:pPr>
          </w:p>
        </w:tc>
        <w:tc>
          <w:tcPr>
            <w:tcW w:w="1347" w:type="dxa"/>
            <w:tcBorders>
              <w:top w:val="single" w:sz="4" w:space="0" w:color="auto"/>
              <w:left w:val="single" w:sz="4" w:space="0" w:color="000000"/>
              <w:right w:val="single" w:sz="4" w:space="0" w:color="000000"/>
            </w:tcBorders>
            <w:shd w:val="clear" w:color="auto" w:fill="auto"/>
          </w:tcPr>
          <w:p w:rsidR="00B81EF9" w:rsidRPr="00335CA5" w:rsidRDefault="00B81EF9" w:rsidP="0096580D">
            <w:pPr>
              <w:snapToGrid w:val="0"/>
              <w:spacing w:line="240" w:lineRule="auto"/>
              <w:jc w:val="center"/>
              <w:rPr>
                <w:rFonts w:ascii="Times New Roman" w:eastAsia="Calibri" w:hAnsi="Times New Roman" w:cs="Times New Roman"/>
                <w:szCs w:val="24"/>
              </w:rPr>
            </w:pPr>
          </w:p>
        </w:tc>
      </w:tr>
      <w:tr w:rsidR="00B81EF9" w:rsidRPr="00B91DD3" w:rsidTr="00335CA5">
        <w:trPr>
          <w:trHeight w:val="574"/>
        </w:trPr>
        <w:tc>
          <w:tcPr>
            <w:tcW w:w="7655" w:type="dxa"/>
            <w:tcBorders>
              <w:top w:val="single" w:sz="4" w:space="0" w:color="auto"/>
              <w:left w:val="single" w:sz="4" w:space="0" w:color="auto"/>
            </w:tcBorders>
            <w:shd w:val="clear" w:color="auto" w:fill="auto"/>
          </w:tcPr>
          <w:p w:rsidR="00B81EF9" w:rsidRPr="00B91DD3" w:rsidRDefault="00B81EF9" w:rsidP="0060685B">
            <w:pPr>
              <w:pStyle w:val="a3"/>
              <w:numPr>
                <w:ilvl w:val="0"/>
                <w:numId w:val="62"/>
              </w:numPr>
              <w:autoSpaceDE w:val="0"/>
              <w:autoSpaceDN w:val="0"/>
              <w:adjustRightInd w:val="0"/>
              <w:spacing w:line="240" w:lineRule="auto"/>
              <w:ind w:left="460"/>
              <w:rPr>
                <w:rFonts w:ascii="Times New Roman" w:eastAsia="Calibri" w:hAnsi="Times New Roman" w:cs="Times New Roman"/>
                <w:sz w:val="24"/>
                <w:szCs w:val="24"/>
              </w:rPr>
            </w:pPr>
            <w:r w:rsidRPr="00B91DD3">
              <w:rPr>
                <w:rFonts w:ascii="Times New Roman" w:hAnsi="Times New Roman" w:cs="Times New Roman"/>
                <w:sz w:val="24"/>
                <w:szCs w:val="24"/>
              </w:rPr>
              <w:t>соотнесение предмета с соответствующим изображением (по образцу)</w:t>
            </w:r>
          </w:p>
        </w:tc>
        <w:tc>
          <w:tcPr>
            <w:tcW w:w="1346" w:type="dxa"/>
            <w:tcBorders>
              <w:top w:val="single" w:sz="4" w:space="0" w:color="auto"/>
              <w:left w:val="single" w:sz="4" w:space="0" w:color="000000"/>
            </w:tcBorders>
            <w:shd w:val="clear" w:color="auto" w:fill="auto"/>
          </w:tcPr>
          <w:p w:rsidR="00B81EF9" w:rsidRPr="00335CA5" w:rsidRDefault="00B81EF9" w:rsidP="0096580D">
            <w:pPr>
              <w:snapToGrid w:val="0"/>
              <w:spacing w:line="240" w:lineRule="auto"/>
              <w:jc w:val="center"/>
              <w:rPr>
                <w:rFonts w:ascii="Times New Roman" w:eastAsia="Calibri" w:hAnsi="Times New Roman" w:cs="Times New Roman"/>
                <w:szCs w:val="24"/>
              </w:rPr>
            </w:pPr>
          </w:p>
        </w:tc>
        <w:tc>
          <w:tcPr>
            <w:tcW w:w="1347" w:type="dxa"/>
            <w:tcBorders>
              <w:top w:val="single" w:sz="4" w:space="0" w:color="auto"/>
              <w:left w:val="single" w:sz="4" w:space="0" w:color="000000"/>
              <w:right w:val="single" w:sz="4" w:space="0" w:color="000000"/>
            </w:tcBorders>
            <w:shd w:val="clear" w:color="auto" w:fill="auto"/>
          </w:tcPr>
          <w:p w:rsidR="00B81EF9" w:rsidRPr="00335CA5" w:rsidRDefault="00B81EF9" w:rsidP="0096580D">
            <w:pPr>
              <w:snapToGrid w:val="0"/>
              <w:spacing w:line="240" w:lineRule="auto"/>
              <w:jc w:val="center"/>
              <w:rPr>
                <w:rFonts w:ascii="Times New Roman" w:eastAsia="Calibri" w:hAnsi="Times New Roman" w:cs="Times New Roman"/>
                <w:szCs w:val="24"/>
              </w:rPr>
            </w:pPr>
          </w:p>
        </w:tc>
      </w:tr>
      <w:tr w:rsidR="00B81EF9" w:rsidRPr="00B91DD3" w:rsidTr="00335CA5">
        <w:tc>
          <w:tcPr>
            <w:tcW w:w="7655" w:type="dxa"/>
            <w:tcBorders>
              <w:top w:val="single" w:sz="4" w:space="0" w:color="000000"/>
              <w:left w:val="single" w:sz="4" w:space="0" w:color="000000"/>
              <w:bottom w:val="dashed" w:sz="4" w:space="0" w:color="BFBFBF"/>
            </w:tcBorders>
            <w:shd w:val="clear" w:color="auto" w:fill="auto"/>
          </w:tcPr>
          <w:p w:rsidR="00B81EF9" w:rsidRPr="00B91DD3" w:rsidRDefault="00B81EF9" w:rsidP="00335CA5">
            <w:pPr>
              <w:spacing w:after="0" w:line="240" w:lineRule="auto"/>
              <w:jc w:val="both"/>
              <w:rPr>
                <w:rFonts w:ascii="Times New Roman" w:eastAsia="Calibri" w:hAnsi="Times New Roman" w:cs="Times New Roman"/>
                <w:sz w:val="24"/>
                <w:szCs w:val="24"/>
              </w:rPr>
            </w:pPr>
            <w:r w:rsidRPr="00B91DD3">
              <w:rPr>
                <w:rFonts w:ascii="Times New Roman" w:eastAsia="Calibri" w:hAnsi="Times New Roman" w:cs="Times New Roman"/>
                <w:b/>
                <w:sz w:val="24"/>
                <w:szCs w:val="24"/>
              </w:rPr>
              <w:t xml:space="preserve">3. Формирование умения выполнять задания в соответствии с </w:t>
            </w:r>
            <w:proofErr w:type="spellStart"/>
            <w:r w:rsidRPr="00B91DD3">
              <w:rPr>
                <w:rFonts w:ascii="Times New Roman" w:eastAsia="Calibri" w:hAnsi="Times New Roman" w:cs="Times New Roman"/>
                <w:b/>
                <w:sz w:val="24"/>
                <w:szCs w:val="24"/>
              </w:rPr>
              <w:t>определеннымихарактеристиками</w:t>
            </w:r>
            <w:proofErr w:type="spellEnd"/>
          </w:p>
        </w:tc>
        <w:tc>
          <w:tcPr>
            <w:tcW w:w="1346" w:type="dxa"/>
            <w:tcBorders>
              <w:top w:val="single" w:sz="4" w:space="0" w:color="000000"/>
              <w:left w:val="single" w:sz="4" w:space="0" w:color="000000"/>
              <w:bottom w:val="dashed" w:sz="4" w:space="0" w:color="BFBFBF"/>
            </w:tcBorders>
            <w:shd w:val="clear" w:color="auto" w:fill="auto"/>
          </w:tcPr>
          <w:p w:rsidR="00B81EF9" w:rsidRPr="00335CA5" w:rsidRDefault="00B81EF9" w:rsidP="0096580D">
            <w:pPr>
              <w:spacing w:after="0" w:line="240" w:lineRule="auto"/>
              <w:jc w:val="center"/>
              <w:rPr>
                <w:rFonts w:ascii="Calibri" w:eastAsia="Calibri" w:hAnsi="Calibri" w:cs="Times New Roman"/>
                <w:sz w:val="24"/>
                <w:szCs w:val="24"/>
              </w:rPr>
            </w:pPr>
          </w:p>
        </w:tc>
        <w:tc>
          <w:tcPr>
            <w:tcW w:w="1347" w:type="dxa"/>
            <w:tcBorders>
              <w:top w:val="single" w:sz="4" w:space="0" w:color="000000"/>
              <w:left w:val="single" w:sz="4" w:space="0" w:color="000000"/>
              <w:bottom w:val="dashed" w:sz="4" w:space="0" w:color="BFBFBF"/>
              <w:right w:val="single" w:sz="4" w:space="0" w:color="000000"/>
            </w:tcBorders>
            <w:shd w:val="clear" w:color="auto" w:fill="auto"/>
          </w:tcPr>
          <w:p w:rsidR="00B81EF9" w:rsidRPr="00335CA5" w:rsidRDefault="00B81EF9" w:rsidP="0096580D">
            <w:pPr>
              <w:spacing w:after="0" w:line="240" w:lineRule="auto"/>
              <w:jc w:val="center"/>
              <w:rPr>
                <w:rFonts w:ascii="Calibri" w:eastAsia="Calibri" w:hAnsi="Calibri" w:cs="Times New Roman"/>
                <w:sz w:val="24"/>
                <w:szCs w:val="24"/>
              </w:rPr>
            </w:pPr>
          </w:p>
        </w:tc>
      </w:tr>
      <w:tr w:rsidR="00B81EF9" w:rsidRPr="00B91DD3" w:rsidTr="00335CA5">
        <w:tc>
          <w:tcPr>
            <w:tcW w:w="7655" w:type="dxa"/>
            <w:tcBorders>
              <w:top w:val="single" w:sz="4" w:space="0" w:color="000000"/>
              <w:left w:val="single" w:sz="4" w:space="0" w:color="000000"/>
              <w:bottom w:val="single" w:sz="4" w:space="0" w:color="auto"/>
            </w:tcBorders>
            <w:shd w:val="clear" w:color="auto" w:fill="auto"/>
          </w:tcPr>
          <w:p w:rsidR="00B81EF9" w:rsidRPr="00B91DD3" w:rsidRDefault="00B81EF9" w:rsidP="0060685B">
            <w:pPr>
              <w:pStyle w:val="a3"/>
              <w:numPr>
                <w:ilvl w:val="0"/>
                <w:numId w:val="54"/>
              </w:numPr>
              <w:spacing w:after="0" w:line="240" w:lineRule="auto"/>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 xml:space="preserve">выполнение задания полностью (от начала до </w:t>
            </w:r>
            <w:proofErr w:type="gramStart"/>
            <w:r w:rsidRPr="00B91DD3">
              <w:rPr>
                <w:rFonts w:ascii="Times New Roman" w:eastAsia="Calibri" w:hAnsi="Times New Roman" w:cs="Times New Roman"/>
                <w:sz w:val="24"/>
                <w:szCs w:val="24"/>
              </w:rPr>
              <w:t>конца)</w:t>
            </w:r>
            <w:r w:rsidRPr="00B91DD3">
              <w:rPr>
                <w:rFonts w:ascii="Times New Roman" w:eastAsia="Times New Roman" w:hAnsi="Times New Roman" w:cs="Times New Roman"/>
                <w:sz w:val="24"/>
                <w:szCs w:val="24"/>
                <w:lang w:eastAsia="ru-RU"/>
              </w:rPr>
              <w:t>(</w:t>
            </w:r>
            <w:proofErr w:type="spellStart"/>
            <w:proofErr w:type="gramEnd"/>
            <w:r w:rsidRPr="00B91DD3">
              <w:rPr>
                <w:rFonts w:ascii="Times New Roman" w:eastAsia="Times New Roman" w:hAnsi="Times New Roman" w:cs="Times New Roman"/>
                <w:sz w:val="24"/>
                <w:szCs w:val="24"/>
                <w:lang w:eastAsia="ru-RU"/>
              </w:rPr>
              <w:t>приорганизующей</w:t>
            </w:r>
            <w:proofErr w:type="spellEnd"/>
            <w:r w:rsidRPr="00B91DD3">
              <w:rPr>
                <w:rFonts w:ascii="Times New Roman" w:eastAsia="Times New Roman" w:hAnsi="Times New Roman" w:cs="Times New Roman"/>
                <w:sz w:val="24"/>
                <w:szCs w:val="24"/>
                <w:lang w:eastAsia="ru-RU"/>
              </w:rPr>
              <w:t>, направляющей помощи способен выполнить посильное задание от начала до конца),</w:t>
            </w:r>
          </w:p>
          <w:p w:rsidR="00B81EF9" w:rsidRPr="00B91DD3" w:rsidRDefault="00B81EF9" w:rsidP="0060685B">
            <w:pPr>
              <w:pStyle w:val="a3"/>
              <w:numPr>
                <w:ilvl w:val="0"/>
                <w:numId w:val="54"/>
              </w:numPr>
              <w:spacing w:after="0" w:line="240" w:lineRule="auto"/>
              <w:jc w:val="both"/>
              <w:rPr>
                <w:rFonts w:ascii="Times New Roman" w:eastAsia="Calibri" w:hAnsi="Times New Roman" w:cs="Times New Roman"/>
                <w:sz w:val="24"/>
                <w:szCs w:val="24"/>
              </w:rPr>
            </w:pPr>
            <w:r w:rsidRPr="00B91DD3">
              <w:rPr>
                <w:rFonts w:ascii="Times New Roman" w:eastAsia="Times New Roman" w:hAnsi="Times New Roman" w:cs="Times New Roman"/>
                <w:sz w:val="24"/>
                <w:szCs w:val="24"/>
                <w:lang w:eastAsia="ru-RU"/>
              </w:rPr>
              <w:t>в течение определенного периода времени:(произвольное внимание на выполнении посильного задания 5-10 мин.)</w:t>
            </w:r>
          </w:p>
        </w:tc>
        <w:tc>
          <w:tcPr>
            <w:tcW w:w="1346" w:type="dxa"/>
            <w:tcBorders>
              <w:top w:val="single" w:sz="4" w:space="0" w:color="000000"/>
              <w:left w:val="single" w:sz="4" w:space="0" w:color="000000"/>
              <w:bottom w:val="single" w:sz="4" w:space="0" w:color="auto"/>
            </w:tcBorders>
            <w:shd w:val="clear" w:color="auto" w:fill="auto"/>
          </w:tcPr>
          <w:p w:rsidR="00B81EF9" w:rsidRPr="00335CA5" w:rsidRDefault="00B81EF9" w:rsidP="0096580D">
            <w:pPr>
              <w:spacing w:after="0" w:line="240" w:lineRule="auto"/>
              <w:jc w:val="center"/>
              <w:rPr>
                <w:rFonts w:ascii="Calibri" w:eastAsia="Calibri" w:hAnsi="Calibri" w:cs="Times New Roman"/>
                <w:sz w:val="24"/>
                <w:szCs w:val="24"/>
              </w:rPr>
            </w:pPr>
          </w:p>
        </w:tc>
        <w:tc>
          <w:tcPr>
            <w:tcW w:w="1347" w:type="dxa"/>
            <w:tcBorders>
              <w:top w:val="single" w:sz="4" w:space="0" w:color="000000"/>
              <w:left w:val="single" w:sz="4" w:space="0" w:color="000000"/>
              <w:bottom w:val="single" w:sz="4" w:space="0" w:color="auto"/>
              <w:right w:val="single" w:sz="4" w:space="0" w:color="000000"/>
            </w:tcBorders>
            <w:shd w:val="clear" w:color="auto" w:fill="auto"/>
          </w:tcPr>
          <w:p w:rsidR="00B81EF9" w:rsidRPr="00335CA5" w:rsidRDefault="00B81EF9" w:rsidP="0096580D">
            <w:pPr>
              <w:spacing w:after="0" w:line="240" w:lineRule="auto"/>
              <w:jc w:val="center"/>
              <w:rPr>
                <w:rFonts w:ascii="Calibri" w:eastAsia="Calibri" w:hAnsi="Calibri" w:cs="Times New Roman"/>
                <w:sz w:val="24"/>
                <w:szCs w:val="24"/>
              </w:rPr>
            </w:pPr>
          </w:p>
        </w:tc>
      </w:tr>
    </w:tbl>
    <w:p w:rsidR="00B81EF9" w:rsidRPr="00B91DD3" w:rsidRDefault="00B81EF9" w:rsidP="00B81EF9">
      <w:pPr>
        <w:pStyle w:val="a4"/>
        <w:ind w:left="708"/>
        <w:jc w:val="center"/>
        <w:rPr>
          <w:rFonts w:ascii="Times New Roman" w:hAnsi="Times New Roman"/>
          <w:b/>
          <w:sz w:val="24"/>
          <w:szCs w:val="24"/>
        </w:rPr>
      </w:pPr>
    </w:p>
    <w:p w:rsidR="00B81EF9" w:rsidRPr="00B91DD3" w:rsidRDefault="00B81EF9" w:rsidP="00B81EF9">
      <w:pPr>
        <w:pStyle w:val="a4"/>
        <w:rPr>
          <w:rFonts w:ascii="Times New Roman" w:hAnsi="Times New Roman"/>
          <w:b/>
          <w:sz w:val="24"/>
          <w:szCs w:val="24"/>
        </w:rPr>
      </w:pPr>
    </w:p>
    <w:p w:rsidR="00B81EF9" w:rsidRDefault="00B81EF9">
      <w:pPr>
        <w:rPr>
          <w:rFonts w:ascii="Times New Roman" w:hAnsi="Times New Roman"/>
          <w:b/>
          <w:sz w:val="24"/>
          <w:szCs w:val="24"/>
        </w:rPr>
      </w:pPr>
    </w:p>
    <w:p w:rsidR="00B81EF9" w:rsidRDefault="00B81EF9">
      <w:pPr>
        <w:rPr>
          <w:rFonts w:ascii="Times New Roman" w:hAnsi="Times New Roman"/>
          <w:b/>
          <w:sz w:val="24"/>
          <w:szCs w:val="24"/>
        </w:rPr>
      </w:pPr>
      <w:r>
        <w:rPr>
          <w:rFonts w:ascii="Times New Roman" w:hAnsi="Times New Roman"/>
          <w:b/>
          <w:sz w:val="24"/>
          <w:szCs w:val="24"/>
        </w:rPr>
        <w:br w:type="page"/>
      </w:r>
    </w:p>
    <w:p w:rsidR="00AD2E1E" w:rsidRPr="00B91DD3" w:rsidRDefault="002D26C2" w:rsidP="00977DC0">
      <w:pPr>
        <w:rPr>
          <w:rFonts w:ascii="Times New Roman" w:hAnsi="Times New Roman"/>
          <w:b/>
          <w:sz w:val="24"/>
          <w:szCs w:val="24"/>
        </w:rPr>
      </w:pPr>
      <w:r>
        <w:rPr>
          <w:rFonts w:ascii="Times New Roman" w:hAnsi="Times New Roman"/>
          <w:b/>
          <w:sz w:val="24"/>
          <w:szCs w:val="24"/>
        </w:rPr>
        <w:lastRenderedPageBreak/>
        <w:t xml:space="preserve">6.2. </w:t>
      </w:r>
      <w:r w:rsidR="00AD2E1E" w:rsidRPr="00B91DD3">
        <w:rPr>
          <w:rFonts w:ascii="Times New Roman" w:hAnsi="Times New Roman"/>
          <w:b/>
          <w:sz w:val="24"/>
          <w:szCs w:val="24"/>
        </w:rPr>
        <w:t>Содержание учебных предметов.</w:t>
      </w:r>
    </w:p>
    <w:p w:rsidR="00AD2E1E" w:rsidRPr="00B91DD3" w:rsidRDefault="00C440BE" w:rsidP="00AD2E1E">
      <w:pPr>
        <w:pStyle w:val="3"/>
        <w:spacing w:line="240" w:lineRule="auto"/>
        <w:jc w:val="center"/>
        <w:rPr>
          <w:rFonts w:ascii="Times New Roman" w:eastAsia="Times New Roman" w:hAnsi="Times New Roman" w:cs="Times New Roman"/>
          <w:bCs w:val="0"/>
          <w:color w:val="auto"/>
          <w:kern w:val="2"/>
          <w:sz w:val="24"/>
          <w:szCs w:val="24"/>
          <w:lang w:eastAsia="ar-SA"/>
        </w:rPr>
      </w:pPr>
      <w:bookmarkStart w:id="0" w:name="_Toc467525285"/>
      <w:r>
        <w:rPr>
          <w:rFonts w:ascii="Times New Roman" w:eastAsia="Times New Roman" w:hAnsi="Times New Roman" w:cs="Times New Roman"/>
          <w:bCs w:val="0"/>
          <w:color w:val="auto"/>
          <w:kern w:val="2"/>
          <w:sz w:val="24"/>
          <w:szCs w:val="24"/>
          <w:lang w:eastAsia="ar-SA"/>
        </w:rPr>
        <w:t xml:space="preserve">1.1. </w:t>
      </w:r>
      <w:r w:rsidR="00AD2E1E" w:rsidRPr="00B91DD3">
        <w:rPr>
          <w:rFonts w:ascii="Times New Roman" w:eastAsia="Times New Roman" w:hAnsi="Times New Roman" w:cs="Times New Roman"/>
          <w:bCs w:val="0"/>
          <w:color w:val="auto"/>
          <w:kern w:val="2"/>
          <w:sz w:val="24"/>
          <w:szCs w:val="24"/>
          <w:lang w:eastAsia="ar-SA"/>
        </w:rPr>
        <w:t>РЕЧЬ И АЛЬТЕРНАТИВНАЯ КОММУНИКАЦИЯ.</w:t>
      </w:r>
      <w:bookmarkEnd w:id="0"/>
      <w:r w:rsidR="00AD2E1E" w:rsidRPr="00B91DD3">
        <w:rPr>
          <w:rFonts w:ascii="Times New Roman" w:eastAsia="Times New Roman" w:hAnsi="Times New Roman" w:cs="Times New Roman"/>
          <w:bCs w:val="0"/>
          <w:color w:val="auto"/>
          <w:kern w:val="2"/>
          <w:sz w:val="24"/>
          <w:szCs w:val="24"/>
          <w:lang w:eastAsia="ar-SA"/>
        </w:rPr>
        <w:t xml:space="preserve"> </w:t>
      </w:r>
      <w:r w:rsidR="0082034D">
        <w:rPr>
          <w:rFonts w:ascii="Times New Roman" w:eastAsia="Times New Roman" w:hAnsi="Times New Roman" w:cs="Times New Roman"/>
          <w:bCs w:val="0"/>
          <w:color w:val="auto"/>
          <w:kern w:val="2"/>
          <w:sz w:val="24"/>
          <w:szCs w:val="24"/>
          <w:lang w:eastAsia="ar-SA"/>
        </w:rPr>
        <w:t xml:space="preserve">6 </w:t>
      </w:r>
      <w:proofErr w:type="gramStart"/>
      <w:r w:rsidR="00AD2E1E" w:rsidRPr="00B91DD3">
        <w:rPr>
          <w:rFonts w:ascii="Times New Roman" w:eastAsia="Times New Roman" w:hAnsi="Times New Roman" w:cs="Times New Roman"/>
          <w:bCs w:val="0"/>
          <w:color w:val="auto"/>
          <w:kern w:val="2"/>
          <w:sz w:val="24"/>
          <w:szCs w:val="24"/>
          <w:lang w:eastAsia="ar-SA"/>
        </w:rPr>
        <w:t>класс(</w:t>
      </w:r>
      <w:proofErr w:type="gramEnd"/>
      <w:r w:rsidR="00AD2E1E" w:rsidRPr="00B91DD3">
        <w:rPr>
          <w:rFonts w:ascii="Times New Roman" w:eastAsia="Times New Roman" w:hAnsi="Times New Roman" w:cs="Times New Roman"/>
          <w:bCs w:val="0"/>
          <w:color w:val="auto"/>
          <w:kern w:val="2"/>
          <w:sz w:val="24"/>
          <w:szCs w:val="24"/>
          <w:lang w:eastAsia="ar-SA"/>
        </w:rPr>
        <w:t>2 вариант АООП)</w:t>
      </w:r>
    </w:p>
    <w:p w:rsidR="00AD2E1E" w:rsidRPr="00B91DD3" w:rsidRDefault="00AD2E1E" w:rsidP="00AD2E1E">
      <w:pPr>
        <w:spacing w:line="240" w:lineRule="auto"/>
        <w:jc w:val="center"/>
        <w:rPr>
          <w:rFonts w:ascii="Times New Roman" w:hAnsi="Times New Roman" w:cs="Times New Roman"/>
          <w:b/>
          <w:sz w:val="24"/>
          <w:szCs w:val="24"/>
          <w:lang w:eastAsia="ar-SA"/>
        </w:rPr>
      </w:pPr>
      <w:r w:rsidRPr="00B91DD3">
        <w:rPr>
          <w:rFonts w:ascii="Times New Roman" w:hAnsi="Times New Roman" w:cs="Times New Roman"/>
          <w:b/>
          <w:sz w:val="24"/>
          <w:szCs w:val="24"/>
          <w:lang w:eastAsia="ar-SA"/>
        </w:rPr>
        <w:t>ПОЯСНИТЕЛЬНАЯ ЗАПИСКА</w:t>
      </w:r>
    </w:p>
    <w:p w:rsidR="00AD2E1E" w:rsidRPr="00B91DD3" w:rsidRDefault="00AD2E1E" w:rsidP="00EF61AD">
      <w:pPr>
        <w:spacing w:line="240" w:lineRule="auto"/>
        <w:ind w:left="284" w:firstLine="424"/>
        <w:contextualSpacing/>
        <w:jc w:val="both"/>
        <w:rPr>
          <w:rFonts w:ascii="Times New Roman" w:eastAsia="Times New Roman" w:hAnsi="Times New Roman"/>
          <w:sz w:val="24"/>
          <w:szCs w:val="24"/>
          <w:lang w:eastAsia="ru-RU"/>
        </w:rPr>
      </w:pPr>
      <w:r w:rsidRPr="00B91DD3">
        <w:rPr>
          <w:rFonts w:ascii="Times New Roman" w:eastAsia="Calibri" w:hAnsi="Times New Roman" w:cs="Times New Roman"/>
          <w:sz w:val="24"/>
          <w:szCs w:val="24"/>
        </w:rPr>
        <w:t xml:space="preserve">Рабочая программа по предмету «Речь и альтернативная </w:t>
      </w:r>
      <w:proofErr w:type="gramStart"/>
      <w:r w:rsidRPr="00B91DD3">
        <w:rPr>
          <w:rFonts w:ascii="Times New Roman" w:eastAsia="Calibri" w:hAnsi="Times New Roman" w:cs="Times New Roman"/>
          <w:sz w:val="24"/>
          <w:szCs w:val="24"/>
        </w:rPr>
        <w:t>коммуникация »</w:t>
      </w:r>
      <w:proofErr w:type="gramEnd"/>
      <w:r w:rsidRPr="00B91DD3">
        <w:rPr>
          <w:rFonts w:ascii="Times New Roman" w:eastAsia="Calibri" w:hAnsi="Times New Roman" w:cs="Times New Roman"/>
          <w:sz w:val="24"/>
          <w:szCs w:val="24"/>
        </w:rPr>
        <w:t xml:space="preserve"> составлена с учетом действующих ФГОС НОО, на </w:t>
      </w:r>
      <w:r w:rsidRPr="00B91DD3">
        <w:rPr>
          <w:rFonts w:ascii="Times New Roman" w:hAnsi="Times New Roman" w:cs="Times New Roman"/>
          <w:sz w:val="24"/>
          <w:szCs w:val="24"/>
        </w:rPr>
        <w:t xml:space="preserve"> основании требований к содержанию ФГОС для детей с </w:t>
      </w:r>
      <w:r w:rsidR="00FD55BF">
        <w:rPr>
          <w:rFonts w:ascii="Times New Roman" w:hAnsi="Times New Roman" w:cs="Times New Roman"/>
          <w:sz w:val="24"/>
          <w:szCs w:val="24"/>
        </w:rPr>
        <w:t>интеллектуальными нарушениями</w:t>
      </w:r>
      <w:r w:rsidRPr="00B91DD3">
        <w:rPr>
          <w:rFonts w:ascii="Times New Roman" w:hAnsi="Times New Roman" w:cs="Times New Roman"/>
          <w:sz w:val="24"/>
          <w:szCs w:val="24"/>
        </w:rPr>
        <w:t xml:space="preserve"> (вариант </w:t>
      </w:r>
      <w:r w:rsidR="00FD55BF">
        <w:rPr>
          <w:rFonts w:ascii="Times New Roman" w:hAnsi="Times New Roman" w:cs="Times New Roman"/>
          <w:sz w:val="24"/>
          <w:szCs w:val="24"/>
        </w:rPr>
        <w:t>2).</w:t>
      </w:r>
      <w:r w:rsidRPr="00B91DD3">
        <w:rPr>
          <w:rFonts w:ascii="Times New Roman" w:hAnsi="Times New Roman" w:cs="Times New Roman"/>
          <w:sz w:val="24"/>
          <w:szCs w:val="24"/>
        </w:rPr>
        <w:t xml:space="preserve"> ИПИО МГППУ, М.,2016г.</w:t>
      </w:r>
    </w:p>
    <w:p w:rsidR="00AD2E1E" w:rsidRDefault="00AD2E1E" w:rsidP="00AD2E1E">
      <w:pPr>
        <w:spacing w:line="240" w:lineRule="auto"/>
        <w:ind w:left="284"/>
        <w:contextualSpacing/>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xml:space="preserve">«Программа образования учащихся с умеренной и тяжёлой умственной отсталостью» под редакцией Л.Б. </w:t>
      </w:r>
      <w:proofErr w:type="spellStart"/>
      <w:r w:rsidRPr="00B91DD3">
        <w:rPr>
          <w:rFonts w:ascii="Times New Roman" w:eastAsia="Times New Roman" w:hAnsi="Times New Roman"/>
          <w:sz w:val="24"/>
          <w:szCs w:val="24"/>
          <w:lang w:eastAsia="ru-RU"/>
        </w:rPr>
        <w:t>Баряевой</w:t>
      </w:r>
      <w:proofErr w:type="spellEnd"/>
      <w:r w:rsidRPr="00B91DD3">
        <w:rPr>
          <w:rFonts w:ascii="Times New Roman" w:eastAsia="Times New Roman" w:hAnsi="Times New Roman"/>
          <w:sz w:val="24"/>
          <w:szCs w:val="24"/>
          <w:lang w:eastAsia="ru-RU"/>
        </w:rPr>
        <w:t xml:space="preserve">, СПб ЦДК проф. Л.Б. </w:t>
      </w:r>
      <w:proofErr w:type="spellStart"/>
      <w:r w:rsidRPr="00B91DD3">
        <w:rPr>
          <w:rFonts w:ascii="Times New Roman" w:eastAsia="Times New Roman" w:hAnsi="Times New Roman"/>
          <w:sz w:val="24"/>
          <w:szCs w:val="24"/>
          <w:lang w:eastAsia="ru-RU"/>
        </w:rPr>
        <w:t>Баряевой</w:t>
      </w:r>
      <w:proofErr w:type="spellEnd"/>
      <w:r w:rsidRPr="00B91DD3">
        <w:rPr>
          <w:rFonts w:ascii="Times New Roman" w:eastAsia="Times New Roman" w:hAnsi="Times New Roman"/>
          <w:sz w:val="24"/>
          <w:szCs w:val="24"/>
          <w:lang w:eastAsia="ru-RU"/>
        </w:rPr>
        <w:t>, 2011г.</w:t>
      </w:r>
    </w:p>
    <w:p w:rsidR="00AD2E1E" w:rsidRPr="00B91DD3" w:rsidRDefault="00AD2E1E" w:rsidP="00AD2E1E">
      <w:pPr>
        <w:spacing w:line="240" w:lineRule="auto"/>
        <w:ind w:left="284"/>
        <w:contextualSpacing/>
        <w:rPr>
          <w:rFonts w:ascii="Times New Roman" w:eastAsia="Times New Roman" w:hAnsi="Times New Roman"/>
          <w:sz w:val="24"/>
          <w:szCs w:val="24"/>
          <w:lang w:eastAsia="ru-RU"/>
        </w:rPr>
      </w:pPr>
    </w:p>
    <w:p w:rsidR="00AD2E1E" w:rsidRPr="00B91DD3" w:rsidRDefault="00AD2E1E" w:rsidP="00AD2E1E">
      <w:pPr>
        <w:spacing w:line="240" w:lineRule="auto"/>
        <w:ind w:left="284"/>
        <w:contextualSpacing/>
        <w:rPr>
          <w:rFonts w:ascii="Times New Roman" w:eastAsia="Times New Roman" w:hAnsi="Times New Roman"/>
          <w:b/>
          <w:sz w:val="24"/>
          <w:szCs w:val="24"/>
          <w:lang w:eastAsia="ru-RU"/>
        </w:rPr>
      </w:pPr>
    </w:p>
    <w:p w:rsidR="00AD2E1E" w:rsidRPr="00B91DD3" w:rsidRDefault="00AD2E1E" w:rsidP="00AD2E1E">
      <w:pPr>
        <w:spacing w:line="240" w:lineRule="auto"/>
        <w:ind w:left="284"/>
        <w:contextualSpacing/>
        <w:jc w:val="both"/>
        <w:rPr>
          <w:rFonts w:ascii="Times New Roman" w:eastAsia="Times New Roman" w:hAnsi="Times New Roman"/>
          <w:b/>
          <w:sz w:val="24"/>
          <w:szCs w:val="24"/>
          <w:lang w:eastAsia="ru-RU"/>
        </w:rPr>
      </w:pPr>
      <w:r w:rsidRPr="00B91DD3">
        <w:rPr>
          <w:rFonts w:ascii="Times New Roman" w:eastAsia="Times New Roman" w:hAnsi="Times New Roman"/>
          <w:b/>
          <w:sz w:val="24"/>
          <w:szCs w:val="24"/>
          <w:lang w:eastAsia="ru-RU"/>
        </w:rPr>
        <w:t>Общая характеристика учебного предмета:</w:t>
      </w:r>
    </w:p>
    <w:p w:rsidR="00AD2E1E" w:rsidRPr="00B91DD3" w:rsidRDefault="00AD2E1E" w:rsidP="00AD2E1E">
      <w:pPr>
        <w:spacing w:line="240" w:lineRule="auto"/>
        <w:ind w:left="284" w:firstLine="424"/>
        <w:contextualSpacing/>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Общение – неотъемлемая составляющая социальной жизни человека. Нарушения развития значительно препятствуют и ограничивают полноценное общение ребенка.</w:t>
      </w:r>
    </w:p>
    <w:p w:rsidR="00AD2E1E" w:rsidRPr="00B91DD3" w:rsidRDefault="00AD2E1E" w:rsidP="00AD2E1E">
      <w:pPr>
        <w:spacing w:line="240" w:lineRule="auto"/>
        <w:ind w:left="284"/>
        <w:contextualSpacing/>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Часто у детей, имеющих нарушение интеллекта в сочетании с аутистическими расстройствами, отсутствует потребность в общении,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всех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сильно затруднено, либо невозможно.</w:t>
      </w:r>
    </w:p>
    <w:p w:rsidR="00AD2E1E" w:rsidRPr="00B91DD3" w:rsidRDefault="00AD2E1E" w:rsidP="00AD2E1E">
      <w:pPr>
        <w:spacing w:line="240" w:lineRule="auto"/>
        <w:ind w:left="284" w:firstLine="424"/>
        <w:contextualSpacing/>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общения.</w:t>
      </w:r>
    </w:p>
    <w:p w:rsidR="00AD2E1E" w:rsidRPr="00B91DD3" w:rsidRDefault="00AD2E1E" w:rsidP="00AD2E1E">
      <w:pPr>
        <w:spacing w:line="240" w:lineRule="auto"/>
        <w:contextualSpacing/>
        <w:rPr>
          <w:rFonts w:ascii="Times New Roman" w:eastAsia="Calibri" w:hAnsi="Times New Roman" w:cs="Times New Roman"/>
          <w:b/>
          <w:sz w:val="24"/>
          <w:szCs w:val="24"/>
        </w:rPr>
      </w:pPr>
    </w:p>
    <w:p w:rsidR="00AD2E1E" w:rsidRPr="00B91DD3" w:rsidRDefault="00AD2E1E" w:rsidP="00AD2E1E">
      <w:pPr>
        <w:suppressAutoHyphens/>
        <w:spacing w:after="240" w:line="360" w:lineRule="auto"/>
        <w:ind w:left="284"/>
        <w:rPr>
          <w:rFonts w:ascii="Times New Roman" w:eastAsia="Calibri" w:hAnsi="Times New Roman" w:cs="Times New Roman"/>
          <w:b/>
          <w:sz w:val="24"/>
          <w:szCs w:val="24"/>
        </w:rPr>
      </w:pPr>
      <w:r w:rsidRPr="00B91DD3">
        <w:rPr>
          <w:rFonts w:ascii="Times New Roman" w:eastAsia="Calibri" w:hAnsi="Times New Roman" w:cs="Times New Roman"/>
          <w:b/>
          <w:sz w:val="24"/>
          <w:szCs w:val="24"/>
        </w:rPr>
        <w:t>Курс «Речь и альтернативная коммуникация» состоит из следующих разделов:</w:t>
      </w:r>
    </w:p>
    <w:p w:rsidR="00AD2E1E" w:rsidRPr="00B91DD3" w:rsidRDefault="00AD2E1E" w:rsidP="00AD2E1E">
      <w:pPr>
        <w:pStyle w:val="a3"/>
        <w:numPr>
          <w:ilvl w:val="0"/>
          <w:numId w:val="10"/>
        </w:numPr>
        <w:spacing w:after="0"/>
        <w:ind w:left="675" w:hanging="357"/>
        <w:jc w:val="both"/>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«Коммуникация»: формирование навыков установления, поддержания и завершения контакта.</w:t>
      </w:r>
    </w:p>
    <w:p w:rsidR="00AD2E1E" w:rsidRPr="00B91DD3" w:rsidRDefault="00AD2E1E" w:rsidP="00AD2E1E">
      <w:pPr>
        <w:pStyle w:val="a3"/>
        <w:numPr>
          <w:ilvl w:val="0"/>
          <w:numId w:val="10"/>
        </w:numPr>
        <w:spacing w:after="0"/>
        <w:ind w:left="675" w:hanging="357"/>
        <w:jc w:val="both"/>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«Развитие речи средствами вербальной и альтернативной коммуникации</w:t>
      </w:r>
      <w:proofErr w:type="gramStart"/>
      <w:r w:rsidRPr="00B91DD3">
        <w:rPr>
          <w:rFonts w:ascii="Times New Roman" w:eastAsia="Times New Roman" w:hAnsi="Times New Roman" w:cs="Times New Roman"/>
          <w:sz w:val="24"/>
          <w:szCs w:val="24"/>
          <w:lang w:eastAsia="ru-RU"/>
        </w:rPr>
        <w:t>»:  пробуждение</w:t>
      </w:r>
      <w:proofErr w:type="gramEnd"/>
      <w:r w:rsidRPr="00B91DD3">
        <w:rPr>
          <w:rFonts w:ascii="Times New Roman" w:eastAsia="Times New Roman" w:hAnsi="Times New Roman" w:cs="Times New Roman"/>
          <w:sz w:val="24"/>
          <w:szCs w:val="24"/>
          <w:lang w:eastAsia="ru-RU"/>
        </w:rPr>
        <w:t xml:space="preserve"> речевой активности на основе «чтения» пиктограмм, «альтернативное чтение».</w:t>
      </w:r>
    </w:p>
    <w:p w:rsidR="00AD2E1E" w:rsidRPr="00B91DD3" w:rsidRDefault="00AD2E1E" w:rsidP="00AD2E1E">
      <w:pPr>
        <w:pStyle w:val="a3"/>
        <w:numPr>
          <w:ilvl w:val="0"/>
          <w:numId w:val="10"/>
        </w:numPr>
        <w:spacing w:after="0"/>
        <w:ind w:left="675" w:hanging="357"/>
        <w:jc w:val="both"/>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w:t>
      </w:r>
      <w:proofErr w:type="spellStart"/>
      <w:r w:rsidRPr="00B91DD3">
        <w:rPr>
          <w:rFonts w:ascii="Times New Roman" w:eastAsia="Times New Roman" w:hAnsi="Times New Roman" w:cs="Times New Roman"/>
          <w:sz w:val="24"/>
          <w:szCs w:val="24"/>
          <w:lang w:eastAsia="ru-RU"/>
        </w:rPr>
        <w:t>Импрессивная</w:t>
      </w:r>
      <w:proofErr w:type="spellEnd"/>
      <w:r w:rsidRPr="00B91DD3">
        <w:rPr>
          <w:rFonts w:ascii="Times New Roman" w:eastAsia="Times New Roman" w:hAnsi="Times New Roman" w:cs="Times New Roman"/>
          <w:sz w:val="24"/>
          <w:szCs w:val="24"/>
          <w:lang w:eastAsia="ru-RU"/>
        </w:rPr>
        <w:t xml:space="preserve"> речь»: формирование умения понимать произнесенные слова, словосочетания, предложения и связные высказывания, различать напечатанные слова</w:t>
      </w:r>
    </w:p>
    <w:p w:rsidR="00AD2E1E" w:rsidRPr="00B91DD3" w:rsidRDefault="00AD2E1E" w:rsidP="00AD2E1E">
      <w:pPr>
        <w:pStyle w:val="a3"/>
        <w:numPr>
          <w:ilvl w:val="0"/>
          <w:numId w:val="10"/>
        </w:numPr>
        <w:spacing w:after="0"/>
        <w:ind w:left="675"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«Экспрессивная речь»: </w:t>
      </w:r>
      <w:r w:rsidRPr="00B91DD3">
        <w:rPr>
          <w:rFonts w:ascii="Times New Roman" w:eastAsia="Times New Roman" w:hAnsi="Times New Roman" w:cs="Times New Roman"/>
          <w:sz w:val="24"/>
          <w:szCs w:val="24"/>
          <w:lang w:eastAsia="ru-RU"/>
        </w:rPr>
        <w:t>формирование умения употреблять в общении слова, строить словосочетания, предложения, связные высказывания.</w:t>
      </w:r>
    </w:p>
    <w:p w:rsidR="00AD2E1E" w:rsidRPr="00B91DD3" w:rsidRDefault="00AD2E1E" w:rsidP="00AD2E1E">
      <w:pPr>
        <w:pStyle w:val="a3"/>
        <w:numPr>
          <w:ilvl w:val="0"/>
          <w:numId w:val="10"/>
        </w:numPr>
        <w:shd w:val="clear" w:color="auto" w:fill="FFFFFF"/>
        <w:spacing w:after="0"/>
        <w:ind w:left="675" w:right="62" w:hanging="357"/>
        <w:jc w:val="both"/>
        <w:rPr>
          <w:rFonts w:ascii="Times New Roman" w:hAnsi="Times New Roman"/>
          <w:sz w:val="24"/>
          <w:szCs w:val="24"/>
        </w:rPr>
      </w:pPr>
      <w:r w:rsidRPr="00B91DD3">
        <w:rPr>
          <w:rFonts w:ascii="Times New Roman" w:hAnsi="Times New Roman"/>
          <w:sz w:val="24"/>
          <w:szCs w:val="24"/>
        </w:rPr>
        <w:t>«Аудиальное «чтение».</w:t>
      </w:r>
    </w:p>
    <w:p w:rsidR="00AD2E1E" w:rsidRPr="00B91DD3" w:rsidRDefault="00AD2E1E" w:rsidP="00AD2E1E">
      <w:pPr>
        <w:shd w:val="clear" w:color="auto" w:fill="FFFFFF"/>
        <w:ind w:right="41"/>
        <w:rPr>
          <w:rFonts w:ascii="Times New Roman" w:hAnsi="Times New Roman" w:cs="Times New Roman"/>
          <w:sz w:val="24"/>
          <w:szCs w:val="24"/>
        </w:rPr>
      </w:pPr>
      <w:r w:rsidRPr="00B91DD3">
        <w:rPr>
          <w:rFonts w:ascii="Times New Roman" w:eastAsia="Calibri" w:hAnsi="Times New Roman" w:cs="Times New Roman"/>
          <w:sz w:val="24"/>
          <w:szCs w:val="24"/>
          <w:u w:val="single"/>
        </w:rPr>
        <w:t>Предметная область: Язык и речевая практика</w:t>
      </w:r>
    </w:p>
    <w:p w:rsidR="00AD2E1E" w:rsidRPr="00B91DD3" w:rsidRDefault="00AD2E1E" w:rsidP="00AD2E1E">
      <w:pPr>
        <w:pStyle w:val="a3"/>
        <w:numPr>
          <w:ilvl w:val="0"/>
          <w:numId w:val="16"/>
        </w:numPr>
        <w:shd w:val="clear" w:color="auto" w:fill="FFFFFF"/>
        <w:ind w:right="41"/>
        <w:rPr>
          <w:rFonts w:ascii="Times New Roman" w:hAnsi="Times New Roman" w:cs="Times New Roman"/>
          <w:sz w:val="24"/>
          <w:szCs w:val="24"/>
          <w:u w:val="single"/>
        </w:rPr>
      </w:pPr>
      <w:r w:rsidRPr="00B91DD3">
        <w:rPr>
          <w:rFonts w:ascii="Times New Roman" w:hAnsi="Times New Roman" w:cs="Times New Roman"/>
          <w:sz w:val="24"/>
          <w:szCs w:val="24"/>
          <w:u w:val="single"/>
        </w:rPr>
        <w:t>Сроки изучения у</w:t>
      </w:r>
      <w:r>
        <w:rPr>
          <w:rFonts w:ascii="Times New Roman" w:hAnsi="Times New Roman" w:cs="Times New Roman"/>
          <w:sz w:val="24"/>
          <w:szCs w:val="24"/>
          <w:u w:val="single"/>
        </w:rPr>
        <w:t xml:space="preserve">чебного </w:t>
      </w:r>
      <w:proofErr w:type="gramStart"/>
      <w:r>
        <w:rPr>
          <w:rFonts w:ascii="Times New Roman" w:hAnsi="Times New Roman" w:cs="Times New Roman"/>
          <w:sz w:val="24"/>
          <w:szCs w:val="24"/>
          <w:u w:val="single"/>
        </w:rPr>
        <w:t>предмета:  с</w:t>
      </w:r>
      <w:proofErr w:type="gramEnd"/>
      <w:r>
        <w:rPr>
          <w:rFonts w:ascii="Times New Roman" w:hAnsi="Times New Roman" w:cs="Times New Roman"/>
          <w:sz w:val="24"/>
          <w:szCs w:val="24"/>
          <w:u w:val="single"/>
        </w:rPr>
        <w:t xml:space="preserve">  01.09.202</w:t>
      </w:r>
      <w:r w:rsidR="0082034D">
        <w:rPr>
          <w:rFonts w:ascii="Times New Roman" w:hAnsi="Times New Roman" w:cs="Times New Roman"/>
          <w:sz w:val="24"/>
          <w:szCs w:val="24"/>
          <w:u w:val="single"/>
        </w:rPr>
        <w:t>2</w:t>
      </w:r>
      <w:r>
        <w:rPr>
          <w:rFonts w:ascii="Times New Roman" w:hAnsi="Times New Roman" w:cs="Times New Roman"/>
          <w:sz w:val="24"/>
          <w:szCs w:val="24"/>
          <w:u w:val="single"/>
        </w:rPr>
        <w:t>г. по 31.05.202</w:t>
      </w:r>
      <w:r w:rsidR="0082034D">
        <w:rPr>
          <w:rFonts w:ascii="Times New Roman" w:hAnsi="Times New Roman" w:cs="Times New Roman"/>
          <w:sz w:val="24"/>
          <w:szCs w:val="24"/>
          <w:u w:val="single"/>
        </w:rPr>
        <w:t>3</w:t>
      </w:r>
      <w:r w:rsidRPr="00B91DD3">
        <w:rPr>
          <w:rFonts w:ascii="Times New Roman" w:hAnsi="Times New Roman" w:cs="Times New Roman"/>
          <w:sz w:val="24"/>
          <w:szCs w:val="24"/>
          <w:u w:val="single"/>
        </w:rPr>
        <w:t>г.</w:t>
      </w:r>
    </w:p>
    <w:p w:rsidR="00AD2E1E" w:rsidRPr="000B1B2F" w:rsidRDefault="00AD2E1E" w:rsidP="00AD2E1E">
      <w:pPr>
        <w:pStyle w:val="a3"/>
        <w:numPr>
          <w:ilvl w:val="0"/>
          <w:numId w:val="16"/>
        </w:numPr>
        <w:shd w:val="clear" w:color="auto" w:fill="FFFFFF"/>
        <w:ind w:right="41"/>
        <w:rPr>
          <w:rFonts w:ascii="Times New Roman" w:hAnsi="Times New Roman" w:cs="Times New Roman"/>
          <w:sz w:val="24"/>
          <w:szCs w:val="24"/>
          <w:u w:val="single"/>
        </w:rPr>
      </w:pPr>
      <w:r w:rsidRPr="000B1B2F">
        <w:rPr>
          <w:rFonts w:ascii="Times New Roman" w:hAnsi="Times New Roman" w:cs="Times New Roman"/>
          <w:sz w:val="24"/>
          <w:szCs w:val="24"/>
          <w:u w:val="single"/>
        </w:rPr>
        <w:t xml:space="preserve">Количество часов на изучение </w:t>
      </w:r>
      <w:proofErr w:type="gramStart"/>
      <w:r w:rsidRPr="000B1B2F">
        <w:rPr>
          <w:rFonts w:ascii="Times New Roman" w:hAnsi="Times New Roman" w:cs="Times New Roman"/>
          <w:sz w:val="24"/>
          <w:szCs w:val="24"/>
          <w:u w:val="single"/>
        </w:rPr>
        <w:t xml:space="preserve">предмета:   </w:t>
      </w:r>
      <w:proofErr w:type="gramEnd"/>
      <w:r w:rsidR="000B1B2F" w:rsidRPr="000B1B2F">
        <w:rPr>
          <w:rFonts w:ascii="Times New Roman" w:hAnsi="Times New Roman" w:cs="Times New Roman"/>
          <w:sz w:val="24"/>
          <w:szCs w:val="24"/>
          <w:u w:val="single"/>
        </w:rPr>
        <w:t>68</w:t>
      </w:r>
      <w:r w:rsidRPr="000B1B2F">
        <w:rPr>
          <w:rFonts w:ascii="Times New Roman" w:hAnsi="Times New Roman" w:cs="Times New Roman"/>
          <w:sz w:val="24"/>
          <w:szCs w:val="24"/>
          <w:u w:val="single"/>
        </w:rPr>
        <w:t xml:space="preserve">  часов в год</w:t>
      </w:r>
    </w:p>
    <w:p w:rsidR="00AD2E1E" w:rsidRPr="000B1B2F" w:rsidRDefault="00AD2E1E" w:rsidP="00AD2E1E">
      <w:pPr>
        <w:pStyle w:val="a3"/>
        <w:numPr>
          <w:ilvl w:val="0"/>
          <w:numId w:val="16"/>
        </w:numPr>
        <w:spacing w:line="240" w:lineRule="auto"/>
        <w:rPr>
          <w:rFonts w:ascii="Times New Roman" w:eastAsia="Calibri" w:hAnsi="Times New Roman" w:cs="Times New Roman"/>
          <w:sz w:val="24"/>
          <w:szCs w:val="24"/>
          <w:u w:val="single"/>
        </w:rPr>
      </w:pPr>
      <w:r w:rsidRPr="000B1B2F">
        <w:rPr>
          <w:rFonts w:ascii="Times New Roman" w:eastAsia="Calibri" w:hAnsi="Times New Roman" w:cs="Times New Roman"/>
          <w:sz w:val="24"/>
          <w:szCs w:val="24"/>
          <w:u w:val="single"/>
        </w:rPr>
        <w:t>Количество учебных недель: 34 недели.</w:t>
      </w:r>
    </w:p>
    <w:p w:rsidR="00AD2E1E" w:rsidRPr="00B91DD3" w:rsidRDefault="00AD2E1E" w:rsidP="00AD2E1E">
      <w:pPr>
        <w:spacing w:line="240" w:lineRule="auto"/>
        <w:ind w:left="284"/>
        <w:contextualSpacing/>
        <w:rPr>
          <w:rFonts w:ascii="Times New Roman" w:eastAsia="Calibri" w:hAnsi="Times New Roman" w:cs="Times New Roman"/>
          <w:b/>
          <w:sz w:val="24"/>
          <w:szCs w:val="24"/>
        </w:rPr>
      </w:pPr>
      <w:r w:rsidRPr="00B91DD3">
        <w:rPr>
          <w:rFonts w:ascii="Times New Roman" w:eastAsia="Calibri" w:hAnsi="Times New Roman" w:cs="Times New Roman"/>
          <w:b/>
          <w:sz w:val="24"/>
          <w:szCs w:val="24"/>
        </w:rPr>
        <w:t xml:space="preserve">Основные задачи реализации содержания: </w:t>
      </w:r>
    </w:p>
    <w:p w:rsidR="00AD2E1E" w:rsidRPr="00B91DD3" w:rsidRDefault="00AD2E1E" w:rsidP="00AD2E1E">
      <w:pPr>
        <w:pStyle w:val="a3"/>
        <w:numPr>
          <w:ilvl w:val="0"/>
          <w:numId w:val="14"/>
        </w:numPr>
        <w:spacing w:line="240" w:lineRule="auto"/>
        <w:jc w:val="both"/>
        <w:rPr>
          <w:rFonts w:ascii="Times New Roman" w:eastAsia="Times New Roman" w:hAnsi="Times New Roman"/>
          <w:sz w:val="24"/>
          <w:szCs w:val="24"/>
          <w:lang w:eastAsia="ru-RU"/>
        </w:rPr>
      </w:pPr>
      <w:r w:rsidRPr="00B91DD3">
        <w:rPr>
          <w:rFonts w:ascii="Times New Roman" w:eastAsia="Calibri" w:hAnsi="Times New Roman" w:cs="Times New Roman"/>
          <w:sz w:val="24"/>
          <w:szCs w:val="24"/>
        </w:rPr>
        <w:t>Развитие речи как средства общения в контексте познания окружающего мира и личного опыта ребенка. Развитие коммуникативной функции речи ученика.</w:t>
      </w:r>
    </w:p>
    <w:p w:rsidR="00AD2E1E" w:rsidRPr="00B91DD3" w:rsidRDefault="00AD2E1E" w:rsidP="00AD2E1E">
      <w:pPr>
        <w:pStyle w:val="a3"/>
        <w:numPr>
          <w:ilvl w:val="0"/>
          <w:numId w:val="14"/>
        </w:numPr>
        <w:shd w:val="clear" w:color="auto" w:fill="FFFFFF"/>
        <w:spacing w:before="29" w:line="240" w:lineRule="auto"/>
        <w:ind w:right="62"/>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AD2E1E" w:rsidRPr="00B91DD3" w:rsidRDefault="00AD2E1E" w:rsidP="00AD2E1E">
      <w:pPr>
        <w:pStyle w:val="a3"/>
        <w:numPr>
          <w:ilvl w:val="0"/>
          <w:numId w:val="14"/>
        </w:numPr>
        <w:shd w:val="clear" w:color="auto" w:fill="FFFFFF"/>
        <w:spacing w:before="29" w:line="240" w:lineRule="auto"/>
        <w:ind w:right="62"/>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lastRenderedPageBreak/>
        <w:t xml:space="preserve"> Развитие способности понимать обращенную речь и смысл доступных невербальных графических </w:t>
      </w:r>
      <w:proofErr w:type="gramStart"/>
      <w:r w:rsidRPr="00B91DD3">
        <w:rPr>
          <w:rFonts w:ascii="Times New Roman" w:eastAsia="Calibri" w:hAnsi="Times New Roman" w:cs="Times New Roman"/>
          <w:sz w:val="24"/>
          <w:szCs w:val="24"/>
        </w:rPr>
        <w:t>знаков  (</w:t>
      </w:r>
      <w:proofErr w:type="gramEnd"/>
      <w:r w:rsidRPr="00B91DD3">
        <w:rPr>
          <w:rFonts w:ascii="Times New Roman" w:eastAsia="Calibri" w:hAnsi="Times New Roman" w:cs="Times New Roman"/>
          <w:sz w:val="24"/>
          <w:szCs w:val="24"/>
        </w:rPr>
        <w:t>рисунков, фотографий, пиктограмм и других графических изображений), неспецифических жестов. Формирование навыка использования речи в зависимости от социального контекста, умения участвовать в диалоге.</w:t>
      </w:r>
    </w:p>
    <w:p w:rsidR="00AD2E1E" w:rsidRPr="00B91DD3" w:rsidRDefault="00AD2E1E" w:rsidP="00AD2E1E">
      <w:pPr>
        <w:pStyle w:val="a3"/>
        <w:numPr>
          <w:ilvl w:val="0"/>
          <w:numId w:val="14"/>
        </w:numPr>
        <w:shd w:val="clear" w:color="auto" w:fill="FFFFFF"/>
        <w:spacing w:before="29" w:line="240" w:lineRule="auto"/>
        <w:ind w:right="62"/>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 xml:space="preserve">Расширение словарного запаса, связанного с содержанием эмоционального, предметного, </w:t>
      </w:r>
      <w:proofErr w:type="gramStart"/>
      <w:r w:rsidRPr="00B91DD3">
        <w:rPr>
          <w:rFonts w:ascii="Times New Roman" w:eastAsia="Calibri" w:hAnsi="Times New Roman" w:cs="Times New Roman"/>
          <w:sz w:val="24"/>
          <w:szCs w:val="24"/>
        </w:rPr>
        <w:t>игрового,  трудового</w:t>
      </w:r>
      <w:proofErr w:type="gramEnd"/>
      <w:r w:rsidRPr="00B91DD3">
        <w:rPr>
          <w:rFonts w:ascii="Times New Roman" w:eastAsia="Calibri" w:hAnsi="Times New Roman" w:cs="Times New Roman"/>
          <w:sz w:val="24"/>
          <w:szCs w:val="24"/>
        </w:rPr>
        <w:t xml:space="preserve"> опыта в процессе «чтения».</w:t>
      </w:r>
    </w:p>
    <w:p w:rsidR="00AD2E1E" w:rsidRPr="00B91DD3" w:rsidRDefault="00AD2E1E" w:rsidP="00AD2E1E">
      <w:pPr>
        <w:pStyle w:val="a3"/>
        <w:numPr>
          <w:ilvl w:val="0"/>
          <w:numId w:val="14"/>
        </w:numPr>
        <w:shd w:val="clear" w:color="auto" w:fill="FFFFFF"/>
        <w:spacing w:before="29" w:line="240" w:lineRule="auto"/>
        <w:ind w:right="62"/>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Формирование умения самостоятельно воспроизводить тексты, используя для этого вербальные и невербальные коммуникации.</w:t>
      </w:r>
    </w:p>
    <w:p w:rsidR="00AD2E1E" w:rsidRPr="00B91DD3" w:rsidRDefault="00AD2E1E" w:rsidP="00AD2E1E">
      <w:pPr>
        <w:pStyle w:val="a3"/>
        <w:numPr>
          <w:ilvl w:val="0"/>
          <w:numId w:val="14"/>
        </w:numPr>
        <w:shd w:val="clear" w:color="auto" w:fill="FFFFFF"/>
        <w:spacing w:before="29" w:line="240" w:lineRule="auto"/>
        <w:ind w:right="62"/>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 xml:space="preserve">Обучение глобальному чтению   и письму в </w:t>
      </w:r>
      <w:proofErr w:type="spellStart"/>
      <w:r w:rsidRPr="00B91DD3">
        <w:rPr>
          <w:rFonts w:ascii="Times New Roman" w:eastAsia="Calibri" w:hAnsi="Times New Roman" w:cs="Times New Roman"/>
          <w:sz w:val="24"/>
          <w:szCs w:val="24"/>
        </w:rPr>
        <w:t>доступныхдля</w:t>
      </w:r>
      <w:proofErr w:type="spellEnd"/>
      <w:r w:rsidRPr="00B91DD3">
        <w:rPr>
          <w:rFonts w:ascii="Times New Roman" w:eastAsia="Calibri" w:hAnsi="Times New Roman" w:cs="Times New Roman"/>
          <w:sz w:val="24"/>
          <w:szCs w:val="24"/>
        </w:rPr>
        <w:t xml:space="preserve"> ребенка пределах.</w:t>
      </w:r>
    </w:p>
    <w:p w:rsidR="00AD2E1E" w:rsidRPr="00B91DD3" w:rsidRDefault="00AD2E1E" w:rsidP="00AD2E1E">
      <w:pPr>
        <w:shd w:val="clear" w:color="auto" w:fill="FFFFFF"/>
        <w:spacing w:before="29" w:line="240" w:lineRule="auto"/>
        <w:ind w:left="14" w:right="62" w:firstLine="302"/>
        <w:jc w:val="both"/>
        <w:rPr>
          <w:rFonts w:ascii="Times New Roman" w:hAnsi="Times New Roman"/>
          <w:sz w:val="24"/>
          <w:szCs w:val="24"/>
        </w:rPr>
      </w:pPr>
      <w:r w:rsidRPr="00B91DD3">
        <w:rPr>
          <w:rFonts w:ascii="Times New Roman" w:hAnsi="Times New Roman"/>
          <w:sz w:val="24"/>
          <w:szCs w:val="24"/>
        </w:rPr>
        <w:t xml:space="preserve">Учитывая значительные ограничения вербальной коммуникации, предмет «Речь </w:t>
      </w:r>
      <w:proofErr w:type="gramStart"/>
      <w:r w:rsidRPr="00B91DD3">
        <w:rPr>
          <w:rFonts w:ascii="Times New Roman" w:hAnsi="Times New Roman"/>
          <w:sz w:val="24"/>
          <w:szCs w:val="24"/>
        </w:rPr>
        <w:t>и  альтернативная</w:t>
      </w:r>
      <w:proofErr w:type="gramEnd"/>
      <w:r w:rsidRPr="00B91DD3">
        <w:rPr>
          <w:rFonts w:ascii="Times New Roman" w:hAnsi="Times New Roman"/>
          <w:sz w:val="24"/>
          <w:szCs w:val="24"/>
        </w:rPr>
        <w:t xml:space="preserve"> коммуникация» предполагает обучение учащихся альтернативным приемам работы с различными видами доступной информации,  </w:t>
      </w:r>
      <w:r w:rsidRPr="00B91DD3">
        <w:rPr>
          <w:rFonts w:ascii="Times New Roman" w:eastAsia="Calibri" w:hAnsi="Times New Roman" w:cs="Times New Roman"/>
          <w:sz w:val="24"/>
          <w:szCs w:val="24"/>
        </w:rPr>
        <w:t>использование альтернативных средств коммуникации (</w:t>
      </w:r>
      <w:r w:rsidRPr="00B91DD3">
        <w:rPr>
          <w:rFonts w:ascii="Times New Roman" w:hAnsi="Times New Roman"/>
          <w:sz w:val="24"/>
          <w:szCs w:val="24"/>
        </w:rPr>
        <w:t xml:space="preserve">«чтение» телесных и мимических </w:t>
      </w:r>
      <w:proofErr w:type="spellStart"/>
      <w:r w:rsidRPr="00B91DD3">
        <w:rPr>
          <w:rFonts w:ascii="Times New Roman" w:hAnsi="Times New Roman"/>
          <w:sz w:val="24"/>
          <w:szCs w:val="24"/>
        </w:rPr>
        <w:t>движений;чтение</w:t>
      </w:r>
      <w:proofErr w:type="spellEnd"/>
      <w:r w:rsidRPr="00B91DD3">
        <w:rPr>
          <w:rFonts w:ascii="Times New Roman" w:hAnsi="Times New Roman"/>
          <w:sz w:val="24"/>
          <w:szCs w:val="24"/>
        </w:rPr>
        <w:t>» изображений на картинках и пиктограммах, аудиальное «чтение»).</w:t>
      </w:r>
    </w:p>
    <w:p w:rsidR="00AD2E1E" w:rsidRPr="00B91DD3" w:rsidRDefault="00AD2E1E" w:rsidP="00AD2E1E">
      <w:pPr>
        <w:shd w:val="clear" w:color="auto" w:fill="FFFFFF"/>
        <w:spacing w:before="29" w:line="240" w:lineRule="auto"/>
        <w:ind w:left="14" w:right="62" w:firstLine="302"/>
        <w:rPr>
          <w:rFonts w:ascii="Times New Roman" w:eastAsia="Calibri" w:hAnsi="Times New Roman" w:cs="Times New Roman"/>
          <w:b/>
          <w:sz w:val="24"/>
          <w:szCs w:val="24"/>
        </w:rPr>
      </w:pPr>
      <w:proofErr w:type="gramStart"/>
      <w:r w:rsidRPr="00B91DD3">
        <w:rPr>
          <w:rFonts w:ascii="Times New Roman" w:eastAsia="Calibri" w:hAnsi="Times New Roman" w:cs="Times New Roman"/>
          <w:b/>
          <w:sz w:val="24"/>
          <w:szCs w:val="24"/>
        </w:rPr>
        <w:t>Цели  коррекционно</w:t>
      </w:r>
      <w:proofErr w:type="gramEnd"/>
      <w:r w:rsidRPr="00B91DD3">
        <w:rPr>
          <w:rFonts w:ascii="Times New Roman" w:eastAsia="Calibri" w:hAnsi="Times New Roman" w:cs="Times New Roman"/>
          <w:b/>
          <w:sz w:val="24"/>
          <w:szCs w:val="24"/>
        </w:rPr>
        <w:t>-развивающей работы:</w:t>
      </w:r>
    </w:p>
    <w:p w:rsidR="00AD2E1E" w:rsidRPr="00B91DD3" w:rsidRDefault="00AD2E1E" w:rsidP="00AD2E1E">
      <w:pPr>
        <w:pStyle w:val="a3"/>
        <w:numPr>
          <w:ilvl w:val="0"/>
          <w:numId w:val="13"/>
        </w:numPr>
        <w:shd w:val="clear" w:color="auto" w:fill="FFFFFF"/>
        <w:spacing w:before="29" w:line="240" w:lineRule="auto"/>
        <w:ind w:right="62"/>
        <w:jc w:val="both"/>
        <w:rPr>
          <w:rFonts w:ascii="Times New Roman" w:eastAsia="Calibri" w:hAnsi="Times New Roman" w:cs="Times New Roman"/>
          <w:sz w:val="24"/>
          <w:szCs w:val="24"/>
        </w:rPr>
      </w:pPr>
      <w:proofErr w:type="gramStart"/>
      <w:r w:rsidRPr="00B91DD3">
        <w:rPr>
          <w:rFonts w:ascii="Times New Roman" w:eastAsia="Calibri" w:hAnsi="Times New Roman" w:cs="Times New Roman"/>
          <w:sz w:val="24"/>
          <w:szCs w:val="24"/>
        </w:rPr>
        <w:t>Формировать  коммуникативные</w:t>
      </w:r>
      <w:proofErr w:type="gramEnd"/>
      <w:r w:rsidRPr="00B91DD3">
        <w:rPr>
          <w:rFonts w:ascii="Times New Roman" w:eastAsia="Calibri" w:hAnsi="Times New Roman" w:cs="Times New Roman"/>
          <w:sz w:val="24"/>
          <w:szCs w:val="24"/>
        </w:rPr>
        <w:t xml:space="preserve"> и речевые  навыки  с использованием средств вербальной и альтернативной </w:t>
      </w:r>
      <w:r w:rsidRPr="00B91DD3">
        <w:rPr>
          <w:rFonts w:ascii="Times New Roman" w:eastAsia="Calibri" w:hAnsi="Times New Roman" w:cs="Times New Roman"/>
          <w:sz w:val="24"/>
          <w:szCs w:val="24"/>
        </w:rPr>
        <w:tab/>
        <w:t xml:space="preserve">коммуникации.  </w:t>
      </w:r>
    </w:p>
    <w:p w:rsidR="00AD2E1E" w:rsidRPr="00B91DD3" w:rsidRDefault="00AD2E1E" w:rsidP="00AD2E1E">
      <w:pPr>
        <w:pStyle w:val="a3"/>
        <w:numPr>
          <w:ilvl w:val="0"/>
          <w:numId w:val="13"/>
        </w:numPr>
        <w:shd w:val="clear" w:color="auto" w:fill="FFFFFF"/>
        <w:spacing w:before="29" w:line="240" w:lineRule="auto"/>
        <w:ind w:right="62"/>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Развивать коммуникативную функцию речи учащихся, удовлетворяя их коммуникативную потребность.</w:t>
      </w:r>
    </w:p>
    <w:p w:rsidR="00AD2E1E" w:rsidRPr="00B91DD3" w:rsidRDefault="00AD2E1E" w:rsidP="00AD2E1E">
      <w:pPr>
        <w:pStyle w:val="a3"/>
        <w:numPr>
          <w:ilvl w:val="0"/>
          <w:numId w:val="13"/>
        </w:numPr>
        <w:shd w:val="clear" w:color="auto" w:fill="FFFFFF"/>
        <w:spacing w:before="29" w:line="240" w:lineRule="auto"/>
        <w:ind w:right="62"/>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Расширять словарный запас, связанный с содержанием эмоционального, бытового, предметного, игрового, трудового опыта в процессе «чтения».</w:t>
      </w:r>
    </w:p>
    <w:p w:rsidR="00AD2E1E" w:rsidRPr="00B91DD3" w:rsidRDefault="00AD2E1E" w:rsidP="00AD2E1E">
      <w:pPr>
        <w:pStyle w:val="a3"/>
        <w:numPr>
          <w:ilvl w:val="0"/>
          <w:numId w:val="13"/>
        </w:numPr>
        <w:shd w:val="clear" w:color="auto" w:fill="FFFFFF"/>
        <w:spacing w:before="29" w:line="240" w:lineRule="auto"/>
        <w:ind w:right="62"/>
        <w:jc w:val="both"/>
        <w:rPr>
          <w:rFonts w:ascii="Times New Roman" w:eastAsia="Times New Roman" w:hAnsi="Times New Roman" w:cs="Times New Roman"/>
          <w:kern w:val="2"/>
          <w:sz w:val="24"/>
          <w:szCs w:val="24"/>
          <w:lang w:eastAsia="ar-SA"/>
        </w:rPr>
      </w:pPr>
      <w:r w:rsidRPr="00B91DD3">
        <w:rPr>
          <w:rFonts w:ascii="Times New Roman" w:eastAsia="Calibri" w:hAnsi="Times New Roman" w:cs="Times New Roman"/>
          <w:sz w:val="24"/>
          <w:szCs w:val="24"/>
        </w:rPr>
        <w:t>Развитие зрительного и слухового восприятия.</w:t>
      </w:r>
    </w:p>
    <w:p w:rsidR="00AD2E1E" w:rsidRPr="00B91DD3" w:rsidRDefault="00AD2E1E" w:rsidP="00AD2E1E">
      <w:pPr>
        <w:shd w:val="clear" w:color="auto" w:fill="FFFFFF"/>
        <w:ind w:right="41"/>
        <w:jc w:val="both"/>
        <w:rPr>
          <w:rFonts w:ascii="Times New Roman" w:hAnsi="Times New Roman" w:cs="Times New Roman"/>
          <w:sz w:val="24"/>
          <w:szCs w:val="24"/>
        </w:rPr>
      </w:pPr>
      <w:r w:rsidRPr="00B91DD3">
        <w:rPr>
          <w:rFonts w:ascii="Times New Roman" w:hAnsi="Times New Roman" w:cs="Times New Roman"/>
          <w:sz w:val="24"/>
          <w:szCs w:val="24"/>
        </w:rPr>
        <w:t xml:space="preserve">Курс </w:t>
      </w:r>
      <w:proofErr w:type="gramStart"/>
      <w:r w:rsidRPr="00B91DD3">
        <w:rPr>
          <w:rFonts w:ascii="Times New Roman" w:hAnsi="Times New Roman" w:cs="Times New Roman"/>
          <w:sz w:val="24"/>
          <w:szCs w:val="24"/>
        </w:rPr>
        <w:t>« Речь</w:t>
      </w:r>
      <w:proofErr w:type="gramEnd"/>
      <w:r w:rsidRPr="00B91DD3">
        <w:rPr>
          <w:rFonts w:ascii="Times New Roman" w:hAnsi="Times New Roman" w:cs="Times New Roman"/>
          <w:sz w:val="24"/>
          <w:szCs w:val="24"/>
        </w:rPr>
        <w:t xml:space="preserve"> и альтернативная коммуникация»  относится к образовательной области «Язык и речевая практика»</w:t>
      </w:r>
    </w:p>
    <w:p w:rsidR="00AD2E1E" w:rsidRPr="00B91DD3" w:rsidRDefault="00AD2E1E" w:rsidP="00AD2E1E">
      <w:pPr>
        <w:shd w:val="clear" w:color="auto" w:fill="FFFFFF"/>
        <w:spacing w:before="29" w:line="240" w:lineRule="auto"/>
        <w:ind w:left="14" w:right="62" w:firstLine="302"/>
        <w:rPr>
          <w:rFonts w:ascii="Times New Roman" w:hAnsi="Times New Roman"/>
          <w:b/>
          <w:sz w:val="24"/>
          <w:szCs w:val="24"/>
        </w:rPr>
      </w:pPr>
      <w:r w:rsidRPr="00B91DD3">
        <w:rPr>
          <w:rFonts w:ascii="Times New Roman" w:hAnsi="Times New Roman"/>
          <w:b/>
          <w:sz w:val="24"/>
          <w:szCs w:val="24"/>
        </w:rPr>
        <w:t>Формы обучения:</w:t>
      </w:r>
    </w:p>
    <w:p w:rsidR="00AD2E1E" w:rsidRPr="00B91DD3" w:rsidRDefault="00AD2E1E" w:rsidP="00AD2E1E">
      <w:pPr>
        <w:pStyle w:val="a3"/>
        <w:numPr>
          <w:ilvl w:val="0"/>
          <w:numId w:val="12"/>
        </w:numPr>
        <w:shd w:val="clear" w:color="auto" w:fill="FFFFFF"/>
        <w:spacing w:before="29" w:line="240" w:lineRule="auto"/>
        <w:ind w:right="62"/>
        <w:rPr>
          <w:rFonts w:ascii="Times New Roman" w:hAnsi="Times New Roman"/>
          <w:sz w:val="24"/>
          <w:szCs w:val="24"/>
        </w:rPr>
      </w:pPr>
      <w:r w:rsidRPr="00B91DD3">
        <w:rPr>
          <w:rFonts w:ascii="Times New Roman" w:hAnsi="Times New Roman"/>
          <w:sz w:val="24"/>
          <w:szCs w:val="24"/>
        </w:rPr>
        <w:t>урок с элементами игры;</w:t>
      </w:r>
    </w:p>
    <w:p w:rsidR="00AD2E1E" w:rsidRPr="00B91DD3" w:rsidRDefault="00AD2E1E" w:rsidP="00AD2E1E">
      <w:pPr>
        <w:pStyle w:val="a3"/>
        <w:numPr>
          <w:ilvl w:val="0"/>
          <w:numId w:val="12"/>
        </w:numPr>
        <w:shd w:val="clear" w:color="auto" w:fill="FFFFFF"/>
        <w:spacing w:before="29" w:line="240" w:lineRule="auto"/>
        <w:ind w:right="62"/>
        <w:rPr>
          <w:rFonts w:ascii="Times New Roman" w:hAnsi="Times New Roman"/>
          <w:sz w:val="24"/>
          <w:szCs w:val="24"/>
        </w:rPr>
      </w:pPr>
      <w:r w:rsidRPr="00B91DD3">
        <w:rPr>
          <w:rFonts w:ascii="Times New Roman" w:hAnsi="Times New Roman"/>
          <w:sz w:val="24"/>
          <w:szCs w:val="24"/>
        </w:rPr>
        <w:t>урок, с элементами практического занятия;</w:t>
      </w:r>
    </w:p>
    <w:p w:rsidR="00AD2E1E" w:rsidRPr="00B91DD3" w:rsidRDefault="00AD2E1E" w:rsidP="00AD2E1E">
      <w:pPr>
        <w:pStyle w:val="a3"/>
        <w:numPr>
          <w:ilvl w:val="0"/>
          <w:numId w:val="12"/>
        </w:numPr>
        <w:shd w:val="clear" w:color="auto" w:fill="FFFFFF"/>
        <w:spacing w:before="29" w:line="240" w:lineRule="auto"/>
        <w:ind w:right="62"/>
        <w:rPr>
          <w:rFonts w:ascii="Times New Roman" w:hAnsi="Times New Roman"/>
          <w:sz w:val="24"/>
          <w:szCs w:val="24"/>
        </w:rPr>
      </w:pPr>
      <w:r w:rsidRPr="00B91DD3">
        <w:rPr>
          <w:rFonts w:ascii="Times New Roman" w:hAnsi="Times New Roman"/>
          <w:sz w:val="24"/>
          <w:szCs w:val="24"/>
        </w:rPr>
        <w:t>экскурсия;</w:t>
      </w:r>
    </w:p>
    <w:p w:rsidR="00AD2E1E" w:rsidRPr="00B91DD3" w:rsidRDefault="00AD2E1E" w:rsidP="00AD2E1E">
      <w:pPr>
        <w:pStyle w:val="a3"/>
        <w:numPr>
          <w:ilvl w:val="0"/>
          <w:numId w:val="12"/>
        </w:numPr>
        <w:shd w:val="clear" w:color="auto" w:fill="FFFFFF"/>
        <w:spacing w:before="29" w:line="240" w:lineRule="auto"/>
        <w:ind w:right="62"/>
        <w:rPr>
          <w:rFonts w:ascii="Times New Roman" w:hAnsi="Times New Roman"/>
          <w:sz w:val="24"/>
          <w:szCs w:val="24"/>
        </w:rPr>
      </w:pPr>
      <w:r w:rsidRPr="00B91DD3">
        <w:rPr>
          <w:rFonts w:ascii="Times New Roman" w:hAnsi="Times New Roman"/>
          <w:sz w:val="24"/>
          <w:szCs w:val="24"/>
        </w:rPr>
        <w:t>игра.</w:t>
      </w:r>
    </w:p>
    <w:p w:rsidR="00AD2E1E" w:rsidRPr="00B91DD3" w:rsidRDefault="00AD2E1E" w:rsidP="00AD2E1E">
      <w:pPr>
        <w:shd w:val="clear" w:color="auto" w:fill="FFFFFF"/>
        <w:spacing w:before="29" w:line="240" w:lineRule="auto"/>
        <w:ind w:left="14" w:right="62" w:firstLine="302"/>
        <w:rPr>
          <w:rFonts w:ascii="Times New Roman" w:hAnsi="Times New Roman"/>
          <w:b/>
          <w:sz w:val="24"/>
          <w:szCs w:val="24"/>
        </w:rPr>
      </w:pPr>
      <w:r w:rsidRPr="00B91DD3">
        <w:rPr>
          <w:rFonts w:ascii="Times New Roman" w:hAnsi="Times New Roman"/>
          <w:b/>
          <w:sz w:val="24"/>
          <w:szCs w:val="24"/>
        </w:rPr>
        <w:t>Методы и приёмы обучения:</w:t>
      </w:r>
    </w:p>
    <w:p w:rsidR="00AD2E1E" w:rsidRPr="00B91DD3" w:rsidRDefault="00AD2E1E" w:rsidP="00AD2E1E">
      <w:pPr>
        <w:shd w:val="clear" w:color="auto" w:fill="FFFFFF"/>
        <w:spacing w:after="0"/>
        <w:ind w:left="11" w:right="62" w:firstLine="301"/>
        <w:rPr>
          <w:rFonts w:ascii="Times New Roman" w:hAnsi="Times New Roman"/>
          <w:sz w:val="24"/>
          <w:szCs w:val="24"/>
        </w:rPr>
      </w:pPr>
      <w:r w:rsidRPr="00B91DD3">
        <w:rPr>
          <w:rFonts w:ascii="Times New Roman" w:hAnsi="Times New Roman"/>
          <w:sz w:val="24"/>
          <w:szCs w:val="24"/>
        </w:rPr>
        <w:t>•</w:t>
      </w:r>
      <w:r w:rsidRPr="00B91DD3">
        <w:rPr>
          <w:rFonts w:ascii="Times New Roman" w:hAnsi="Times New Roman"/>
          <w:sz w:val="24"/>
          <w:szCs w:val="24"/>
        </w:rPr>
        <w:tab/>
        <w:t>Методы стимулирования мотивации учебно-познавательной      деятельности</w:t>
      </w:r>
    </w:p>
    <w:p w:rsidR="00AD2E1E" w:rsidRPr="00B91DD3" w:rsidRDefault="00AD2E1E" w:rsidP="00AD2E1E">
      <w:pPr>
        <w:shd w:val="clear" w:color="auto" w:fill="FFFFFF"/>
        <w:spacing w:after="0"/>
        <w:ind w:left="11" w:right="62" w:firstLine="301"/>
        <w:rPr>
          <w:rFonts w:ascii="Times New Roman" w:hAnsi="Times New Roman"/>
          <w:sz w:val="24"/>
          <w:szCs w:val="24"/>
        </w:rPr>
      </w:pPr>
      <w:r w:rsidRPr="00B91DD3">
        <w:rPr>
          <w:rFonts w:ascii="Times New Roman" w:hAnsi="Times New Roman"/>
          <w:sz w:val="24"/>
          <w:szCs w:val="24"/>
        </w:rPr>
        <w:t>•</w:t>
      </w:r>
      <w:r w:rsidRPr="00B91DD3">
        <w:rPr>
          <w:rFonts w:ascii="Times New Roman" w:hAnsi="Times New Roman"/>
          <w:sz w:val="24"/>
          <w:szCs w:val="24"/>
        </w:rPr>
        <w:tab/>
        <w:t>методы формирования интереса к учению</w:t>
      </w:r>
    </w:p>
    <w:p w:rsidR="00AD2E1E" w:rsidRPr="00B91DD3" w:rsidRDefault="00AD2E1E" w:rsidP="00AD2E1E">
      <w:pPr>
        <w:shd w:val="clear" w:color="auto" w:fill="FFFFFF"/>
        <w:spacing w:after="0"/>
        <w:ind w:left="11" w:right="62" w:firstLine="301"/>
        <w:rPr>
          <w:rFonts w:ascii="Times New Roman" w:hAnsi="Times New Roman"/>
          <w:sz w:val="24"/>
          <w:szCs w:val="24"/>
        </w:rPr>
      </w:pPr>
      <w:r w:rsidRPr="00B91DD3">
        <w:rPr>
          <w:rFonts w:ascii="Times New Roman" w:hAnsi="Times New Roman"/>
          <w:sz w:val="24"/>
          <w:szCs w:val="24"/>
        </w:rPr>
        <w:t>•</w:t>
      </w:r>
      <w:r w:rsidRPr="00B91DD3">
        <w:rPr>
          <w:rFonts w:ascii="Times New Roman" w:hAnsi="Times New Roman"/>
          <w:sz w:val="24"/>
          <w:szCs w:val="24"/>
        </w:rPr>
        <w:tab/>
        <w:t>создание ситуации занимательности, ситуаций успеха</w:t>
      </w:r>
    </w:p>
    <w:p w:rsidR="00AD2E1E" w:rsidRPr="00B91DD3" w:rsidRDefault="00AD2E1E" w:rsidP="00AD2E1E">
      <w:pPr>
        <w:shd w:val="clear" w:color="auto" w:fill="FFFFFF"/>
        <w:spacing w:after="0"/>
        <w:ind w:left="11" w:right="62" w:firstLine="301"/>
        <w:rPr>
          <w:rFonts w:ascii="Times New Roman" w:hAnsi="Times New Roman"/>
          <w:sz w:val="24"/>
          <w:szCs w:val="24"/>
        </w:rPr>
      </w:pPr>
      <w:r w:rsidRPr="00B91DD3">
        <w:rPr>
          <w:rFonts w:ascii="Times New Roman" w:hAnsi="Times New Roman"/>
          <w:sz w:val="24"/>
          <w:szCs w:val="24"/>
        </w:rPr>
        <w:t>•</w:t>
      </w:r>
      <w:r w:rsidRPr="00B91DD3">
        <w:rPr>
          <w:rFonts w:ascii="Times New Roman" w:hAnsi="Times New Roman"/>
          <w:sz w:val="24"/>
          <w:szCs w:val="24"/>
        </w:rPr>
        <w:tab/>
        <w:t>использование познавательных игр;</w:t>
      </w:r>
    </w:p>
    <w:p w:rsidR="00AD2E1E" w:rsidRPr="00B91DD3" w:rsidRDefault="00AD2E1E" w:rsidP="00AD2E1E">
      <w:pPr>
        <w:shd w:val="clear" w:color="auto" w:fill="FFFFFF"/>
        <w:spacing w:after="0"/>
        <w:ind w:left="11" w:right="62" w:firstLine="301"/>
        <w:rPr>
          <w:rFonts w:ascii="Times New Roman" w:hAnsi="Times New Roman"/>
          <w:sz w:val="24"/>
          <w:szCs w:val="24"/>
        </w:rPr>
      </w:pPr>
      <w:r w:rsidRPr="00B91DD3">
        <w:rPr>
          <w:rFonts w:ascii="Times New Roman" w:hAnsi="Times New Roman"/>
          <w:sz w:val="24"/>
          <w:szCs w:val="24"/>
        </w:rPr>
        <w:t>•</w:t>
      </w:r>
      <w:r w:rsidRPr="00B91DD3">
        <w:rPr>
          <w:rFonts w:ascii="Times New Roman" w:hAnsi="Times New Roman"/>
          <w:sz w:val="24"/>
          <w:szCs w:val="24"/>
        </w:rPr>
        <w:tab/>
        <w:t>словесные методы – рассказ, объяснение, беседа;</w:t>
      </w:r>
    </w:p>
    <w:p w:rsidR="00AD2E1E" w:rsidRPr="00B91DD3" w:rsidRDefault="00AD2E1E" w:rsidP="00AD2E1E">
      <w:pPr>
        <w:shd w:val="clear" w:color="auto" w:fill="FFFFFF"/>
        <w:spacing w:after="0"/>
        <w:ind w:left="11" w:right="62" w:firstLine="301"/>
        <w:rPr>
          <w:rFonts w:ascii="Times New Roman" w:hAnsi="Times New Roman"/>
          <w:sz w:val="24"/>
          <w:szCs w:val="24"/>
        </w:rPr>
      </w:pPr>
      <w:r w:rsidRPr="00B91DD3">
        <w:rPr>
          <w:rFonts w:ascii="Times New Roman" w:hAnsi="Times New Roman"/>
          <w:sz w:val="24"/>
          <w:szCs w:val="24"/>
        </w:rPr>
        <w:t>•</w:t>
      </w:r>
      <w:r w:rsidRPr="00B91DD3">
        <w:rPr>
          <w:rFonts w:ascii="Times New Roman" w:hAnsi="Times New Roman"/>
          <w:sz w:val="24"/>
          <w:szCs w:val="24"/>
        </w:rPr>
        <w:tab/>
        <w:t>наглядные методы – показ, иллюстрация, демонстрация, использование ИКТ;</w:t>
      </w:r>
    </w:p>
    <w:p w:rsidR="00AD2E1E" w:rsidRPr="00B91DD3" w:rsidRDefault="00AD2E1E" w:rsidP="00AD2E1E">
      <w:pPr>
        <w:shd w:val="clear" w:color="auto" w:fill="FFFFFF"/>
        <w:spacing w:after="0"/>
        <w:ind w:left="11" w:right="62" w:firstLine="301"/>
        <w:rPr>
          <w:rFonts w:ascii="Times New Roman" w:hAnsi="Times New Roman"/>
          <w:sz w:val="24"/>
          <w:szCs w:val="24"/>
        </w:rPr>
      </w:pPr>
      <w:r w:rsidRPr="00B91DD3">
        <w:rPr>
          <w:rFonts w:ascii="Times New Roman" w:hAnsi="Times New Roman"/>
          <w:sz w:val="24"/>
          <w:szCs w:val="24"/>
        </w:rPr>
        <w:t>•</w:t>
      </w:r>
      <w:r w:rsidRPr="00B91DD3">
        <w:rPr>
          <w:rFonts w:ascii="Times New Roman" w:hAnsi="Times New Roman"/>
          <w:sz w:val="24"/>
          <w:szCs w:val="24"/>
        </w:rPr>
        <w:tab/>
        <w:t>практические методы – упражнения, практические действия, опыты.</w:t>
      </w:r>
    </w:p>
    <w:p w:rsidR="00AD2E1E" w:rsidRPr="00B91DD3" w:rsidRDefault="00AD2E1E" w:rsidP="00AD2E1E">
      <w:pPr>
        <w:shd w:val="clear" w:color="auto" w:fill="FFFFFF"/>
        <w:spacing w:before="29" w:line="240" w:lineRule="auto"/>
        <w:ind w:left="14" w:right="62" w:firstLine="302"/>
        <w:rPr>
          <w:rFonts w:ascii="Times New Roman" w:hAnsi="Times New Roman"/>
          <w:b/>
          <w:sz w:val="24"/>
          <w:szCs w:val="24"/>
        </w:rPr>
      </w:pPr>
      <w:r w:rsidRPr="00B91DD3">
        <w:rPr>
          <w:rFonts w:ascii="Times New Roman" w:hAnsi="Times New Roman"/>
          <w:b/>
          <w:sz w:val="24"/>
          <w:szCs w:val="24"/>
        </w:rPr>
        <w:t>Виды деятельности учащихся на уроке:</w:t>
      </w:r>
    </w:p>
    <w:p w:rsidR="00AD2E1E" w:rsidRPr="00B91DD3" w:rsidRDefault="00AD2E1E" w:rsidP="00AD2E1E">
      <w:pPr>
        <w:shd w:val="clear" w:color="auto" w:fill="FFFFFF"/>
        <w:spacing w:after="0"/>
        <w:ind w:left="11" w:right="62" w:firstLine="301"/>
        <w:rPr>
          <w:rFonts w:ascii="Times New Roman" w:hAnsi="Times New Roman"/>
          <w:sz w:val="24"/>
          <w:szCs w:val="24"/>
        </w:rPr>
      </w:pPr>
      <w:r w:rsidRPr="00B91DD3">
        <w:rPr>
          <w:rFonts w:ascii="Times New Roman" w:hAnsi="Times New Roman"/>
          <w:sz w:val="24"/>
          <w:szCs w:val="24"/>
        </w:rPr>
        <w:t>•</w:t>
      </w:r>
      <w:r w:rsidRPr="00B91DD3">
        <w:rPr>
          <w:rFonts w:ascii="Times New Roman" w:hAnsi="Times New Roman"/>
          <w:sz w:val="24"/>
          <w:szCs w:val="24"/>
        </w:rPr>
        <w:tab/>
        <w:t>наблюдение;</w:t>
      </w:r>
    </w:p>
    <w:p w:rsidR="00AD2E1E" w:rsidRPr="00B91DD3" w:rsidRDefault="00AD2E1E" w:rsidP="00AD2E1E">
      <w:pPr>
        <w:shd w:val="clear" w:color="auto" w:fill="FFFFFF"/>
        <w:spacing w:after="0"/>
        <w:ind w:left="11" w:right="62" w:firstLine="301"/>
        <w:rPr>
          <w:rFonts w:ascii="Times New Roman" w:hAnsi="Times New Roman"/>
          <w:sz w:val="24"/>
          <w:szCs w:val="24"/>
        </w:rPr>
      </w:pPr>
      <w:r w:rsidRPr="00B91DD3">
        <w:rPr>
          <w:rFonts w:ascii="Times New Roman" w:hAnsi="Times New Roman"/>
          <w:sz w:val="24"/>
          <w:szCs w:val="24"/>
        </w:rPr>
        <w:t>•</w:t>
      </w:r>
      <w:r w:rsidRPr="00B91DD3">
        <w:rPr>
          <w:rFonts w:ascii="Times New Roman" w:hAnsi="Times New Roman"/>
          <w:sz w:val="24"/>
          <w:szCs w:val="24"/>
        </w:rPr>
        <w:tab/>
        <w:t xml:space="preserve">упражнения – по подражанию, по инструкции: </w:t>
      </w:r>
      <w:proofErr w:type="spellStart"/>
      <w:proofErr w:type="gramStart"/>
      <w:r w:rsidRPr="00B91DD3">
        <w:rPr>
          <w:rFonts w:ascii="Times New Roman" w:hAnsi="Times New Roman"/>
          <w:sz w:val="24"/>
          <w:szCs w:val="24"/>
        </w:rPr>
        <w:t>двигательные,аудиально</w:t>
      </w:r>
      <w:proofErr w:type="spellEnd"/>
      <w:proofErr w:type="gramEnd"/>
      <w:r w:rsidRPr="00B91DD3">
        <w:rPr>
          <w:rFonts w:ascii="Times New Roman" w:hAnsi="Times New Roman"/>
          <w:sz w:val="24"/>
          <w:szCs w:val="24"/>
        </w:rPr>
        <w:t>-   визуальные  (слушание, показ), ритмические;</w:t>
      </w:r>
    </w:p>
    <w:p w:rsidR="00AD2E1E" w:rsidRPr="00B91DD3" w:rsidRDefault="00AD2E1E" w:rsidP="00AD2E1E">
      <w:pPr>
        <w:shd w:val="clear" w:color="auto" w:fill="FFFFFF"/>
        <w:spacing w:after="0"/>
        <w:ind w:left="11" w:right="62" w:firstLine="301"/>
        <w:rPr>
          <w:rFonts w:ascii="Times New Roman" w:hAnsi="Times New Roman"/>
          <w:sz w:val="24"/>
          <w:szCs w:val="24"/>
        </w:rPr>
      </w:pPr>
      <w:r w:rsidRPr="00B91DD3">
        <w:rPr>
          <w:rFonts w:ascii="Times New Roman" w:hAnsi="Times New Roman"/>
          <w:sz w:val="24"/>
          <w:szCs w:val="24"/>
        </w:rPr>
        <w:t>•</w:t>
      </w:r>
      <w:r w:rsidRPr="00B91DD3">
        <w:rPr>
          <w:rFonts w:ascii="Times New Roman" w:hAnsi="Times New Roman"/>
          <w:sz w:val="24"/>
          <w:szCs w:val="24"/>
        </w:rPr>
        <w:tab/>
        <w:t>игры-имитации, жестово-образные игры</w:t>
      </w:r>
    </w:p>
    <w:p w:rsidR="00AD2E1E" w:rsidRPr="00B91DD3" w:rsidRDefault="00AD2E1E" w:rsidP="00AD2E1E">
      <w:pPr>
        <w:shd w:val="clear" w:color="auto" w:fill="FFFFFF"/>
        <w:spacing w:after="0"/>
        <w:ind w:left="11" w:right="62" w:firstLine="301"/>
        <w:rPr>
          <w:rFonts w:ascii="Times New Roman" w:hAnsi="Times New Roman"/>
          <w:sz w:val="24"/>
          <w:szCs w:val="24"/>
        </w:rPr>
      </w:pPr>
      <w:r w:rsidRPr="00B91DD3">
        <w:rPr>
          <w:rFonts w:ascii="Times New Roman" w:hAnsi="Times New Roman"/>
          <w:sz w:val="24"/>
          <w:szCs w:val="24"/>
        </w:rPr>
        <w:t>•</w:t>
      </w:r>
      <w:r w:rsidRPr="00B91DD3">
        <w:rPr>
          <w:rFonts w:ascii="Times New Roman" w:hAnsi="Times New Roman"/>
          <w:sz w:val="24"/>
          <w:szCs w:val="24"/>
        </w:rPr>
        <w:tab/>
        <w:t xml:space="preserve"> рисование и дорисовывание, раскрашивание, штриховка;</w:t>
      </w:r>
    </w:p>
    <w:p w:rsidR="00AD2E1E" w:rsidRPr="00B91DD3" w:rsidRDefault="00AD2E1E" w:rsidP="00AD2E1E">
      <w:pPr>
        <w:shd w:val="clear" w:color="auto" w:fill="FFFFFF"/>
        <w:spacing w:before="29" w:line="240" w:lineRule="auto"/>
        <w:ind w:left="14" w:right="62" w:firstLine="302"/>
        <w:rPr>
          <w:rFonts w:ascii="Times New Roman" w:hAnsi="Times New Roman"/>
          <w:sz w:val="24"/>
          <w:szCs w:val="24"/>
        </w:rPr>
      </w:pPr>
      <w:r w:rsidRPr="00B91DD3">
        <w:rPr>
          <w:rFonts w:ascii="Times New Roman" w:hAnsi="Times New Roman"/>
          <w:sz w:val="24"/>
          <w:szCs w:val="24"/>
        </w:rPr>
        <w:t>•</w:t>
      </w:r>
      <w:r w:rsidRPr="00B91DD3">
        <w:rPr>
          <w:rFonts w:ascii="Times New Roman" w:hAnsi="Times New Roman"/>
          <w:sz w:val="24"/>
          <w:szCs w:val="24"/>
        </w:rPr>
        <w:tab/>
        <w:t>предметно-практическая деятельность: конструирование, лепка, аппликация, резание;</w:t>
      </w:r>
    </w:p>
    <w:p w:rsidR="00AD2E1E" w:rsidRPr="00B91DD3" w:rsidRDefault="00AD2E1E" w:rsidP="00AD2E1E">
      <w:pPr>
        <w:pStyle w:val="a3"/>
        <w:spacing w:after="240" w:line="360" w:lineRule="auto"/>
        <w:rPr>
          <w:rFonts w:ascii="Times New Roman" w:eastAsia="Calibri" w:hAnsi="Times New Roman" w:cs="Times New Roman"/>
          <w:b/>
          <w:sz w:val="24"/>
          <w:szCs w:val="24"/>
        </w:rPr>
      </w:pPr>
      <w:r w:rsidRPr="00B91DD3">
        <w:rPr>
          <w:rFonts w:ascii="Times New Roman" w:eastAsia="Calibri" w:hAnsi="Times New Roman" w:cs="Times New Roman"/>
          <w:b/>
          <w:sz w:val="24"/>
          <w:szCs w:val="24"/>
        </w:rPr>
        <w:lastRenderedPageBreak/>
        <w:t>ПЛАНИРУЕМЫЕ РЕЗУЛЬТАТЫ ИЗУЧЕНИЯ УЧЕБНОГО ПРЕДМЕТА</w:t>
      </w:r>
    </w:p>
    <w:p w:rsidR="00AD2E1E" w:rsidRPr="00B91DD3" w:rsidRDefault="00AD2E1E" w:rsidP="00AD2E1E">
      <w:pPr>
        <w:shd w:val="clear" w:color="auto" w:fill="FFFFFF"/>
        <w:spacing w:before="29" w:line="240" w:lineRule="auto"/>
        <w:ind w:left="14" w:right="62" w:firstLine="302"/>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В качестве показателей развития учащихся рассматривается уровень усвоения средств общения (речевых и неречевых), понимание выразительных движений и естественных жестов</w:t>
      </w:r>
    </w:p>
    <w:p w:rsidR="00AD2E1E" w:rsidRPr="00B91DD3" w:rsidRDefault="00AD2E1E" w:rsidP="00AD2E1E">
      <w:pPr>
        <w:pStyle w:val="a3"/>
        <w:numPr>
          <w:ilvl w:val="0"/>
          <w:numId w:val="15"/>
        </w:numPr>
        <w:shd w:val="clear" w:color="auto" w:fill="FFFFFF"/>
        <w:spacing w:before="29" w:line="240" w:lineRule="auto"/>
        <w:ind w:right="62"/>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передача мысли с помощью символов, слов.</w:t>
      </w:r>
    </w:p>
    <w:p w:rsidR="00AD2E1E" w:rsidRPr="00B91DD3" w:rsidRDefault="00AD2E1E" w:rsidP="00AD2E1E">
      <w:pPr>
        <w:pStyle w:val="a3"/>
        <w:numPr>
          <w:ilvl w:val="0"/>
          <w:numId w:val="15"/>
        </w:numPr>
        <w:shd w:val="clear" w:color="auto" w:fill="FFFFFF"/>
        <w:spacing w:before="29" w:line="240" w:lineRule="auto"/>
        <w:ind w:right="62"/>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называние, показ, подбор пиктограмм: части тела, части головы, члены семьи, игрушки, животные, профессии, явления природы.</w:t>
      </w:r>
    </w:p>
    <w:p w:rsidR="00AD2E1E" w:rsidRPr="00B91DD3" w:rsidRDefault="00AD2E1E" w:rsidP="00AD2E1E">
      <w:pPr>
        <w:suppressAutoHyphens/>
        <w:autoSpaceDE w:val="0"/>
        <w:spacing w:after="0" w:line="240" w:lineRule="auto"/>
        <w:jc w:val="both"/>
        <w:rPr>
          <w:rFonts w:ascii="Times New Roman" w:eastAsia="Calibri" w:hAnsi="Times New Roman" w:cs="Times New Roman"/>
          <w:b/>
          <w:sz w:val="24"/>
          <w:szCs w:val="24"/>
        </w:rPr>
      </w:pPr>
      <w:r w:rsidRPr="00B91DD3">
        <w:rPr>
          <w:rFonts w:ascii="Times New Roman" w:eastAsia="Calibri" w:hAnsi="Times New Roman" w:cs="Times New Roman"/>
          <w:b/>
          <w:sz w:val="24"/>
          <w:szCs w:val="24"/>
        </w:rPr>
        <w:t xml:space="preserve">Предметные результаты </w:t>
      </w:r>
      <w:proofErr w:type="gramStart"/>
      <w:r w:rsidRPr="00B91DD3">
        <w:rPr>
          <w:rFonts w:ascii="Times New Roman" w:eastAsia="Calibri" w:hAnsi="Times New Roman" w:cs="Times New Roman"/>
          <w:b/>
          <w:sz w:val="24"/>
          <w:szCs w:val="24"/>
        </w:rPr>
        <w:t>освоения  предмета</w:t>
      </w:r>
      <w:proofErr w:type="gramEnd"/>
      <w:r w:rsidRPr="00B91DD3">
        <w:rPr>
          <w:rFonts w:ascii="Times New Roman" w:eastAsia="Calibri" w:hAnsi="Times New Roman" w:cs="Times New Roman"/>
          <w:b/>
          <w:sz w:val="24"/>
          <w:szCs w:val="24"/>
        </w:rPr>
        <w:t>:</w:t>
      </w:r>
    </w:p>
    <w:p w:rsidR="00AD2E1E" w:rsidRPr="00B91DD3" w:rsidRDefault="00AD2E1E" w:rsidP="00AD2E1E">
      <w:pPr>
        <w:spacing w:after="0" w:line="240" w:lineRule="auto"/>
        <w:jc w:val="both"/>
        <w:rPr>
          <w:rFonts w:ascii="Times New Roman" w:eastAsia="Calibri" w:hAnsi="Times New Roman" w:cs="Times New Roman"/>
          <w:sz w:val="24"/>
          <w:szCs w:val="24"/>
        </w:rPr>
      </w:pPr>
    </w:p>
    <w:p w:rsidR="00AD2E1E" w:rsidRPr="00B91DD3" w:rsidRDefault="00AD2E1E" w:rsidP="00AD2E1E">
      <w:pPr>
        <w:pStyle w:val="a3"/>
        <w:numPr>
          <w:ilvl w:val="0"/>
          <w:numId w:val="11"/>
        </w:numPr>
        <w:spacing w:after="0" w:line="240" w:lineRule="auto"/>
        <w:jc w:val="both"/>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Понимание слов, обозначающих объекты и явления природы, объекты рукотворного мира и деятельность человека.</w:t>
      </w:r>
    </w:p>
    <w:p w:rsidR="00AD2E1E" w:rsidRPr="00B91DD3" w:rsidRDefault="00AD2E1E" w:rsidP="00AD2E1E">
      <w:pPr>
        <w:pStyle w:val="a3"/>
        <w:numPr>
          <w:ilvl w:val="0"/>
          <w:numId w:val="11"/>
        </w:numPr>
        <w:spacing w:after="0" w:line="240" w:lineRule="auto"/>
        <w:jc w:val="both"/>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Понимание обращенной речи, понимание смысла рисунков, фотографий, пиктограмм, других графических знаков, жестов.</w:t>
      </w:r>
    </w:p>
    <w:p w:rsidR="00AD2E1E" w:rsidRPr="00B91DD3" w:rsidRDefault="00AD2E1E" w:rsidP="00AD2E1E">
      <w:pPr>
        <w:pStyle w:val="a3"/>
        <w:numPr>
          <w:ilvl w:val="0"/>
          <w:numId w:val="11"/>
        </w:numPr>
        <w:spacing w:after="0" w:line="240" w:lineRule="auto"/>
        <w:jc w:val="both"/>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Умение пользоваться средствами альтернативной коммуникации: жестов, взглядов, коммуникативных таблиц, тетрадей.</w:t>
      </w:r>
    </w:p>
    <w:p w:rsidR="00AD2E1E" w:rsidRPr="00B91DD3" w:rsidRDefault="00AD2E1E" w:rsidP="00AD2E1E">
      <w:pPr>
        <w:pStyle w:val="a3"/>
        <w:numPr>
          <w:ilvl w:val="0"/>
          <w:numId w:val="11"/>
        </w:numPr>
        <w:spacing w:after="0" w:line="240" w:lineRule="auto"/>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Использование доступных жестов для передачи сообщения.</w:t>
      </w:r>
    </w:p>
    <w:p w:rsidR="00AD2E1E" w:rsidRPr="00B91DD3" w:rsidRDefault="00AD2E1E" w:rsidP="00AD2E1E">
      <w:pPr>
        <w:pStyle w:val="a3"/>
        <w:numPr>
          <w:ilvl w:val="0"/>
          <w:numId w:val="11"/>
        </w:numPr>
        <w:spacing w:after="0" w:line="240" w:lineRule="auto"/>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 xml:space="preserve">Умение пользоваться доступными средствами коммуникации в практике экспрессивной и </w:t>
      </w:r>
      <w:proofErr w:type="spellStart"/>
      <w:r w:rsidRPr="00B91DD3">
        <w:rPr>
          <w:rFonts w:ascii="Times New Roman" w:eastAsia="Calibri" w:hAnsi="Times New Roman" w:cs="Times New Roman"/>
          <w:sz w:val="24"/>
          <w:szCs w:val="24"/>
        </w:rPr>
        <w:t>импрессивной</w:t>
      </w:r>
      <w:proofErr w:type="spellEnd"/>
      <w:r w:rsidRPr="00B91DD3">
        <w:rPr>
          <w:rFonts w:ascii="Times New Roman" w:eastAsia="Calibri" w:hAnsi="Times New Roman" w:cs="Times New Roman"/>
          <w:sz w:val="24"/>
          <w:szCs w:val="24"/>
        </w:rPr>
        <w:t xml:space="preserve"> речи для решения соответствующих возрасту житейских задач</w:t>
      </w:r>
    </w:p>
    <w:p w:rsidR="00AD2E1E" w:rsidRPr="00B91DD3" w:rsidRDefault="00AD2E1E" w:rsidP="00AD2E1E">
      <w:pPr>
        <w:pStyle w:val="a3"/>
        <w:numPr>
          <w:ilvl w:val="0"/>
          <w:numId w:val="11"/>
        </w:numPr>
        <w:spacing w:after="0" w:line="240" w:lineRule="auto"/>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Умение использовать усвоенный словарный и фразовый материал в коммуникативных ситуациях</w:t>
      </w:r>
    </w:p>
    <w:p w:rsidR="00AD2E1E" w:rsidRPr="00B91DD3" w:rsidRDefault="00AD2E1E" w:rsidP="00AD2E1E">
      <w:pPr>
        <w:pStyle w:val="a3"/>
        <w:numPr>
          <w:ilvl w:val="0"/>
          <w:numId w:val="11"/>
        </w:numPr>
        <w:spacing w:after="0" w:line="240" w:lineRule="auto"/>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Обучение глобальному чтению в доступных ребенку пределах</w:t>
      </w:r>
    </w:p>
    <w:p w:rsidR="00AD2E1E" w:rsidRPr="00B91DD3" w:rsidRDefault="00AD2E1E" w:rsidP="00AD2E1E">
      <w:pPr>
        <w:pStyle w:val="a3"/>
        <w:numPr>
          <w:ilvl w:val="0"/>
          <w:numId w:val="11"/>
        </w:numPr>
        <w:spacing w:after="0" w:line="240" w:lineRule="auto"/>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Формирование навыка понимания смысла узнаваемого слова; копирование с образца отдельных букв</w:t>
      </w:r>
    </w:p>
    <w:p w:rsidR="00AD2E1E" w:rsidRPr="00B91DD3" w:rsidRDefault="00AD2E1E" w:rsidP="00AD2E1E">
      <w:pPr>
        <w:pStyle w:val="a3"/>
        <w:numPr>
          <w:ilvl w:val="0"/>
          <w:numId w:val="11"/>
        </w:numPr>
        <w:spacing w:line="240" w:lineRule="auto"/>
        <w:jc w:val="both"/>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 xml:space="preserve">Умение вступать в контакт, поддерживать и завершать его, используя невербальные и вербальные средства, соблюдение </w:t>
      </w:r>
      <w:proofErr w:type="gramStart"/>
      <w:r w:rsidRPr="00B91DD3">
        <w:rPr>
          <w:rFonts w:ascii="Times New Roman" w:eastAsia="Times New Roman" w:hAnsi="Times New Roman" w:cs="Times New Roman"/>
          <w:sz w:val="24"/>
          <w:szCs w:val="24"/>
          <w:lang w:eastAsia="ru-RU"/>
        </w:rPr>
        <w:t>общепринятых  правил</w:t>
      </w:r>
      <w:proofErr w:type="gramEnd"/>
      <w:r w:rsidRPr="00B91DD3">
        <w:rPr>
          <w:rFonts w:ascii="Times New Roman" w:eastAsia="Times New Roman" w:hAnsi="Times New Roman" w:cs="Times New Roman"/>
          <w:sz w:val="24"/>
          <w:szCs w:val="24"/>
          <w:lang w:eastAsia="ru-RU"/>
        </w:rPr>
        <w:t xml:space="preserve"> коммуникации.</w:t>
      </w:r>
    </w:p>
    <w:p w:rsidR="00AD2E1E" w:rsidRPr="00B91DD3" w:rsidRDefault="00AD2E1E" w:rsidP="00AD2E1E">
      <w:pPr>
        <w:pStyle w:val="a3"/>
        <w:numPr>
          <w:ilvl w:val="0"/>
          <w:numId w:val="11"/>
        </w:numPr>
        <w:spacing w:line="240" w:lineRule="auto"/>
        <w:jc w:val="both"/>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 xml:space="preserve">Узнавание и различение </w:t>
      </w:r>
      <w:proofErr w:type="gramStart"/>
      <w:r w:rsidRPr="00B91DD3">
        <w:rPr>
          <w:rFonts w:ascii="Times New Roman" w:eastAsia="Times New Roman" w:hAnsi="Times New Roman" w:cs="Times New Roman"/>
          <w:sz w:val="24"/>
          <w:szCs w:val="24"/>
          <w:lang w:eastAsia="ru-RU"/>
        </w:rPr>
        <w:t>образов  некоторых</w:t>
      </w:r>
      <w:proofErr w:type="gramEnd"/>
      <w:r w:rsidRPr="00B91DD3">
        <w:rPr>
          <w:rFonts w:ascii="Times New Roman" w:eastAsia="Times New Roman" w:hAnsi="Times New Roman" w:cs="Times New Roman"/>
          <w:sz w:val="24"/>
          <w:szCs w:val="24"/>
          <w:lang w:eastAsia="ru-RU"/>
        </w:rPr>
        <w:t xml:space="preserve"> графем (букв).</w:t>
      </w:r>
    </w:p>
    <w:p w:rsidR="00AD2E1E" w:rsidRPr="007B229B" w:rsidRDefault="00AD2E1E" w:rsidP="00AD2E1E">
      <w:pPr>
        <w:pStyle w:val="a3"/>
        <w:numPr>
          <w:ilvl w:val="0"/>
          <w:numId w:val="11"/>
        </w:numPr>
        <w:spacing w:line="240" w:lineRule="auto"/>
        <w:jc w:val="both"/>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Графические действия с использованием элементов графем: обводка, штриховка, печатание букв.</w:t>
      </w:r>
    </w:p>
    <w:p w:rsidR="00AD2E1E" w:rsidRPr="00B91DD3" w:rsidRDefault="00AD2E1E" w:rsidP="00AD2E1E">
      <w:pPr>
        <w:jc w:val="center"/>
        <w:rPr>
          <w:b/>
          <w:sz w:val="24"/>
          <w:szCs w:val="24"/>
        </w:rPr>
      </w:pPr>
      <w:r w:rsidRPr="00B91DD3">
        <w:rPr>
          <w:rFonts w:ascii="Times New Roman" w:eastAsia="Calibri" w:hAnsi="Times New Roman" w:cs="Times New Roman"/>
          <w:b/>
          <w:sz w:val="24"/>
          <w:szCs w:val="24"/>
        </w:rPr>
        <w:t xml:space="preserve">СОДЕРЖАНИЕ УЧЕБНОГО ПРЕДМЕТА </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1"/>
        <w:gridCol w:w="1772"/>
        <w:gridCol w:w="1772"/>
      </w:tblGrid>
      <w:tr w:rsidR="00AD2E1E" w:rsidRPr="00B91DD3" w:rsidTr="00AD2E1E">
        <w:trPr>
          <w:trHeight w:val="692"/>
        </w:trPr>
        <w:tc>
          <w:tcPr>
            <w:tcW w:w="6521" w:type="dxa"/>
            <w:shd w:val="clear" w:color="auto" w:fill="auto"/>
            <w:vAlign w:val="center"/>
          </w:tcPr>
          <w:p w:rsidR="00AD2E1E" w:rsidRPr="00AD2E1E" w:rsidRDefault="00AD2E1E" w:rsidP="00AD2E1E">
            <w:pPr>
              <w:pStyle w:val="2"/>
              <w:snapToGrid w:val="0"/>
              <w:jc w:val="center"/>
              <w:rPr>
                <w:rFonts w:ascii="Times New Roman" w:hAnsi="Times New Roman" w:cs="Times New Roman"/>
                <w:color w:val="auto"/>
                <w:sz w:val="24"/>
                <w:szCs w:val="24"/>
              </w:rPr>
            </w:pPr>
            <w:r w:rsidRPr="00AD2E1E">
              <w:rPr>
                <w:rFonts w:ascii="Times New Roman" w:hAnsi="Times New Roman" w:cs="Times New Roman"/>
                <w:color w:val="auto"/>
                <w:sz w:val="24"/>
                <w:szCs w:val="24"/>
              </w:rPr>
              <w:t>Содержание</w:t>
            </w:r>
          </w:p>
        </w:tc>
        <w:tc>
          <w:tcPr>
            <w:tcW w:w="1772" w:type="dxa"/>
            <w:shd w:val="clear" w:color="auto" w:fill="auto"/>
            <w:vAlign w:val="center"/>
          </w:tcPr>
          <w:p w:rsidR="00AD2E1E" w:rsidRPr="00B91DD3" w:rsidRDefault="00AD2E1E" w:rsidP="00AD2E1E">
            <w:pPr>
              <w:snapToGrid w:val="0"/>
              <w:spacing w:after="0" w:line="240" w:lineRule="auto"/>
              <w:jc w:val="center"/>
              <w:rPr>
                <w:rFonts w:ascii="Times New Roman" w:hAnsi="Times New Roman" w:cs="Times New Roman"/>
                <w:b/>
                <w:sz w:val="24"/>
                <w:szCs w:val="24"/>
              </w:rPr>
            </w:pPr>
            <w:r w:rsidRPr="00B91DD3">
              <w:rPr>
                <w:rFonts w:ascii="Times New Roman" w:hAnsi="Times New Roman" w:cs="Times New Roman"/>
                <w:b/>
                <w:sz w:val="24"/>
                <w:szCs w:val="24"/>
              </w:rPr>
              <w:t>1 полугодие</w:t>
            </w:r>
          </w:p>
        </w:tc>
        <w:tc>
          <w:tcPr>
            <w:tcW w:w="1772" w:type="dxa"/>
            <w:shd w:val="clear" w:color="auto" w:fill="auto"/>
            <w:vAlign w:val="center"/>
          </w:tcPr>
          <w:p w:rsidR="00AD2E1E" w:rsidRPr="00B91DD3" w:rsidRDefault="00AD2E1E" w:rsidP="00AD2E1E">
            <w:pPr>
              <w:snapToGrid w:val="0"/>
              <w:spacing w:after="0"/>
              <w:jc w:val="center"/>
              <w:rPr>
                <w:rFonts w:ascii="Times New Roman" w:hAnsi="Times New Roman" w:cs="Times New Roman"/>
                <w:b/>
                <w:sz w:val="24"/>
                <w:szCs w:val="24"/>
              </w:rPr>
            </w:pPr>
            <w:r w:rsidRPr="00B91DD3">
              <w:rPr>
                <w:rFonts w:ascii="Times New Roman" w:hAnsi="Times New Roman" w:cs="Times New Roman"/>
                <w:b/>
                <w:sz w:val="24"/>
                <w:szCs w:val="24"/>
              </w:rPr>
              <w:t>2 полугодие</w:t>
            </w:r>
          </w:p>
        </w:tc>
      </w:tr>
      <w:tr w:rsidR="00AD2E1E" w:rsidRPr="00B91DD3" w:rsidTr="00AD2E1E">
        <w:trPr>
          <w:trHeight w:val="454"/>
        </w:trPr>
        <w:tc>
          <w:tcPr>
            <w:tcW w:w="10065" w:type="dxa"/>
            <w:gridSpan w:val="3"/>
            <w:shd w:val="clear" w:color="auto" w:fill="BFBFBF" w:themeFill="background1" w:themeFillShade="BF"/>
            <w:vAlign w:val="center"/>
          </w:tcPr>
          <w:p w:rsidR="00AD2E1E" w:rsidRPr="00B91DD3" w:rsidRDefault="00AD2E1E" w:rsidP="00AD2E1E">
            <w:pPr>
              <w:spacing w:after="0" w:line="240" w:lineRule="auto"/>
              <w:jc w:val="center"/>
              <w:rPr>
                <w:rFonts w:ascii="Times New Roman" w:hAnsi="Times New Roman" w:cs="Times New Roman"/>
                <w:b/>
                <w:sz w:val="24"/>
                <w:szCs w:val="24"/>
              </w:rPr>
            </w:pPr>
            <w:r w:rsidRPr="00B91DD3">
              <w:rPr>
                <w:rFonts w:ascii="Times New Roman" w:hAnsi="Times New Roman" w:cs="Times New Roman"/>
                <w:b/>
                <w:sz w:val="24"/>
                <w:szCs w:val="24"/>
              </w:rPr>
              <w:t>Речь и альтернативная коммуникация</w:t>
            </w:r>
          </w:p>
        </w:tc>
      </w:tr>
      <w:tr w:rsidR="00AD2E1E" w:rsidRPr="00B91DD3" w:rsidTr="002D26C2">
        <w:trPr>
          <w:trHeight w:val="240"/>
        </w:trPr>
        <w:tc>
          <w:tcPr>
            <w:tcW w:w="6521" w:type="dxa"/>
            <w:tcBorders>
              <w:bottom w:val="single" w:sz="4" w:space="0" w:color="auto"/>
            </w:tcBorders>
            <w:shd w:val="clear" w:color="auto" w:fill="F2F2F2" w:themeFill="background1" w:themeFillShade="F2"/>
          </w:tcPr>
          <w:p w:rsidR="00AD2E1E" w:rsidRPr="00974972" w:rsidRDefault="00AD2E1E" w:rsidP="00AD2E1E">
            <w:pPr>
              <w:snapToGrid w:val="0"/>
              <w:spacing w:after="0"/>
              <w:rPr>
                <w:rFonts w:ascii="Times New Roman" w:hAnsi="Times New Roman"/>
                <w:sz w:val="24"/>
                <w:szCs w:val="24"/>
              </w:rPr>
            </w:pPr>
            <w:r w:rsidRPr="00B91DD3">
              <w:rPr>
                <w:rFonts w:ascii="Times New Roman" w:eastAsia="Andale Sans UI" w:hAnsi="Times New Roman" w:cs="Times New Roman"/>
                <w:b/>
                <w:kern w:val="1"/>
                <w:sz w:val="24"/>
                <w:szCs w:val="24"/>
              </w:rPr>
              <w:t>Коммуникация</w:t>
            </w:r>
          </w:p>
        </w:tc>
        <w:tc>
          <w:tcPr>
            <w:tcW w:w="1772" w:type="dxa"/>
            <w:tcBorders>
              <w:bottom w:val="single" w:sz="4" w:space="0" w:color="auto"/>
            </w:tcBorders>
            <w:shd w:val="clear" w:color="auto" w:fill="F2F2F2" w:themeFill="background1" w:themeFillShade="F2"/>
            <w:vAlign w:val="center"/>
          </w:tcPr>
          <w:p w:rsidR="00AD2E1E" w:rsidRPr="00B91DD3" w:rsidRDefault="00AD2E1E" w:rsidP="00AD2E1E">
            <w:pPr>
              <w:snapToGrid w:val="0"/>
              <w:spacing w:after="0" w:line="240" w:lineRule="auto"/>
              <w:jc w:val="center"/>
              <w:rPr>
                <w:rFonts w:ascii="Times New Roman" w:hAnsi="Times New Roman" w:cs="Times New Roman"/>
                <w:sz w:val="24"/>
                <w:szCs w:val="24"/>
              </w:rPr>
            </w:pPr>
          </w:p>
        </w:tc>
        <w:tc>
          <w:tcPr>
            <w:tcW w:w="1772" w:type="dxa"/>
            <w:tcBorders>
              <w:bottom w:val="single" w:sz="4" w:space="0" w:color="auto"/>
            </w:tcBorders>
            <w:shd w:val="clear" w:color="auto" w:fill="F2F2F2" w:themeFill="background1" w:themeFillShade="F2"/>
            <w:vAlign w:val="center"/>
          </w:tcPr>
          <w:p w:rsidR="00AD2E1E" w:rsidRPr="00B91DD3" w:rsidRDefault="00AD2E1E" w:rsidP="00AD2E1E">
            <w:pPr>
              <w:snapToGrid w:val="0"/>
              <w:spacing w:after="0"/>
              <w:jc w:val="center"/>
              <w:rPr>
                <w:rFonts w:ascii="Times New Roman" w:hAnsi="Times New Roman" w:cs="Times New Roman"/>
                <w:b/>
                <w:sz w:val="24"/>
                <w:szCs w:val="24"/>
              </w:rPr>
            </w:pPr>
          </w:p>
        </w:tc>
      </w:tr>
      <w:tr w:rsidR="002D26C2" w:rsidRPr="00B91DD3" w:rsidTr="002D26C2">
        <w:trPr>
          <w:trHeight w:val="1485"/>
        </w:trPr>
        <w:tc>
          <w:tcPr>
            <w:tcW w:w="6521" w:type="dxa"/>
            <w:tcBorders>
              <w:top w:val="single" w:sz="4" w:space="0" w:color="auto"/>
            </w:tcBorders>
            <w:shd w:val="clear" w:color="auto" w:fill="auto"/>
          </w:tcPr>
          <w:p w:rsidR="002D26C2" w:rsidRPr="00B91DD3" w:rsidRDefault="002D26C2" w:rsidP="00AD2E1E">
            <w:pPr>
              <w:pStyle w:val="a4"/>
              <w:rPr>
                <w:rFonts w:ascii="Times New Roman" w:hAnsi="Times New Roman"/>
                <w:sz w:val="24"/>
                <w:szCs w:val="24"/>
              </w:rPr>
            </w:pPr>
            <w:r w:rsidRPr="00B91DD3">
              <w:rPr>
                <w:rFonts w:ascii="Times New Roman" w:hAnsi="Times New Roman"/>
                <w:sz w:val="24"/>
                <w:szCs w:val="24"/>
              </w:rPr>
              <w:t>-  установление зрительного контакта с собеседником, реагирование на свое имя</w:t>
            </w:r>
          </w:p>
          <w:p w:rsidR="002D26C2" w:rsidRPr="00B91DD3" w:rsidRDefault="002D26C2" w:rsidP="00AD2E1E">
            <w:pPr>
              <w:pStyle w:val="a4"/>
              <w:rPr>
                <w:rFonts w:ascii="Times New Roman" w:hAnsi="Times New Roman"/>
                <w:sz w:val="24"/>
                <w:szCs w:val="24"/>
              </w:rPr>
            </w:pPr>
            <w:r w:rsidRPr="00B91DD3">
              <w:rPr>
                <w:rFonts w:ascii="Times New Roman" w:hAnsi="Times New Roman"/>
                <w:sz w:val="24"/>
                <w:szCs w:val="24"/>
              </w:rPr>
              <w:t xml:space="preserve">- приветствие собеседника: </w:t>
            </w:r>
          </w:p>
          <w:p w:rsidR="002D26C2" w:rsidRPr="00B91DD3" w:rsidRDefault="002D26C2" w:rsidP="00AD2E1E">
            <w:pPr>
              <w:pStyle w:val="a4"/>
              <w:numPr>
                <w:ilvl w:val="0"/>
                <w:numId w:val="1"/>
              </w:numPr>
              <w:rPr>
                <w:rFonts w:ascii="Times New Roman" w:hAnsi="Times New Roman"/>
                <w:sz w:val="24"/>
                <w:szCs w:val="24"/>
              </w:rPr>
            </w:pPr>
            <w:r w:rsidRPr="00B91DD3">
              <w:rPr>
                <w:rFonts w:ascii="Times New Roman" w:hAnsi="Times New Roman"/>
                <w:sz w:val="24"/>
                <w:szCs w:val="24"/>
              </w:rPr>
              <w:t>жестом (пожать руку)</w:t>
            </w:r>
          </w:p>
          <w:p w:rsidR="002D26C2" w:rsidRPr="00B91DD3" w:rsidRDefault="002D26C2" w:rsidP="00AD2E1E">
            <w:pPr>
              <w:pStyle w:val="a4"/>
              <w:numPr>
                <w:ilvl w:val="0"/>
                <w:numId w:val="1"/>
              </w:numPr>
              <w:rPr>
                <w:rFonts w:ascii="Times New Roman" w:eastAsia="Andale Sans UI" w:hAnsi="Times New Roman"/>
                <w:b/>
                <w:kern w:val="1"/>
                <w:sz w:val="24"/>
                <w:szCs w:val="24"/>
              </w:rPr>
            </w:pPr>
            <w:r w:rsidRPr="00B91DD3">
              <w:rPr>
                <w:rFonts w:ascii="Times New Roman" w:hAnsi="Times New Roman"/>
                <w:sz w:val="24"/>
                <w:szCs w:val="24"/>
              </w:rPr>
              <w:t>словом «Привет»</w:t>
            </w:r>
          </w:p>
        </w:tc>
        <w:tc>
          <w:tcPr>
            <w:tcW w:w="1772" w:type="dxa"/>
            <w:tcBorders>
              <w:top w:val="single" w:sz="4" w:space="0" w:color="auto"/>
            </w:tcBorders>
            <w:shd w:val="clear" w:color="auto" w:fill="auto"/>
            <w:vAlign w:val="center"/>
          </w:tcPr>
          <w:p w:rsidR="002D26C2" w:rsidRPr="00B91DD3" w:rsidRDefault="002D26C2" w:rsidP="00AD2E1E">
            <w:pPr>
              <w:snapToGrid w:val="0"/>
              <w:spacing w:after="0" w:line="240" w:lineRule="auto"/>
              <w:jc w:val="center"/>
              <w:rPr>
                <w:rFonts w:ascii="Times New Roman" w:hAnsi="Times New Roman" w:cs="Times New Roman"/>
                <w:sz w:val="24"/>
                <w:szCs w:val="24"/>
              </w:rPr>
            </w:pPr>
          </w:p>
        </w:tc>
        <w:tc>
          <w:tcPr>
            <w:tcW w:w="1772" w:type="dxa"/>
            <w:tcBorders>
              <w:top w:val="single" w:sz="4" w:space="0" w:color="auto"/>
            </w:tcBorders>
            <w:shd w:val="clear" w:color="auto" w:fill="auto"/>
            <w:vAlign w:val="center"/>
          </w:tcPr>
          <w:p w:rsidR="002D26C2" w:rsidRPr="00B91DD3" w:rsidRDefault="002D26C2" w:rsidP="00AD2E1E">
            <w:pPr>
              <w:snapToGrid w:val="0"/>
              <w:spacing w:after="0"/>
              <w:jc w:val="center"/>
              <w:rPr>
                <w:rFonts w:ascii="Times New Roman" w:hAnsi="Times New Roman" w:cs="Times New Roman"/>
                <w:b/>
                <w:sz w:val="24"/>
                <w:szCs w:val="24"/>
              </w:rPr>
            </w:pPr>
          </w:p>
        </w:tc>
      </w:tr>
      <w:tr w:rsidR="00AD2E1E" w:rsidRPr="00B91DD3" w:rsidTr="00AD2E1E">
        <w:trPr>
          <w:trHeight w:val="283"/>
        </w:trPr>
        <w:tc>
          <w:tcPr>
            <w:tcW w:w="6521" w:type="dxa"/>
            <w:shd w:val="clear" w:color="auto" w:fill="auto"/>
          </w:tcPr>
          <w:p w:rsidR="00AD2E1E" w:rsidRPr="00B91DD3" w:rsidRDefault="00AD2E1E" w:rsidP="00AD2E1E">
            <w:pPr>
              <w:pStyle w:val="a4"/>
              <w:rPr>
                <w:rFonts w:ascii="Times New Roman" w:hAnsi="Times New Roman"/>
                <w:sz w:val="24"/>
                <w:szCs w:val="24"/>
              </w:rPr>
            </w:pPr>
            <w:r w:rsidRPr="00B91DD3">
              <w:rPr>
                <w:rFonts w:ascii="Times New Roman" w:hAnsi="Times New Roman"/>
                <w:sz w:val="24"/>
                <w:szCs w:val="24"/>
              </w:rPr>
              <w:t>- выражение своих желаний:</w:t>
            </w:r>
          </w:p>
          <w:p w:rsidR="00AD2E1E" w:rsidRPr="00B91DD3" w:rsidRDefault="00AD2E1E" w:rsidP="00AD2E1E">
            <w:pPr>
              <w:pStyle w:val="a4"/>
              <w:numPr>
                <w:ilvl w:val="0"/>
                <w:numId w:val="2"/>
              </w:numPr>
              <w:rPr>
                <w:rFonts w:ascii="Times New Roman" w:hAnsi="Times New Roman"/>
                <w:sz w:val="24"/>
                <w:szCs w:val="24"/>
              </w:rPr>
            </w:pPr>
            <w:r w:rsidRPr="00B91DD3">
              <w:rPr>
                <w:rFonts w:ascii="Times New Roman" w:hAnsi="Times New Roman"/>
                <w:sz w:val="24"/>
                <w:szCs w:val="24"/>
              </w:rPr>
              <w:t>жестом</w:t>
            </w:r>
          </w:p>
          <w:p w:rsidR="00AD2E1E" w:rsidRPr="00B91DD3" w:rsidRDefault="00AD2E1E" w:rsidP="00AD2E1E">
            <w:pPr>
              <w:pStyle w:val="a4"/>
              <w:numPr>
                <w:ilvl w:val="0"/>
                <w:numId w:val="2"/>
              </w:numPr>
              <w:rPr>
                <w:rFonts w:ascii="Times New Roman" w:hAnsi="Times New Roman"/>
                <w:sz w:val="24"/>
                <w:szCs w:val="24"/>
              </w:rPr>
            </w:pPr>
            <w:r w:rsidRPr="00B91DD3">
              <w:rPr>
                <w:rFonts w:ascii="Times New Roman" w:hAnsi="Times New Roman"/>
                <w:sz w:val="24"/>
                <w:szCs w:val="24"/>
              </w:rPr>
              <w:t>словом «Дай»</w:t>
            </w:r>
          </w:p>
          <w:p w:rsidR="00AD2E1E" w:rsidRPr="00AD2E1E" w:rsidRDefault="00AD2E1E" w:rsidP="00AD2E1E">
            <w:pPr>
              <w:pStyle w:val="a4"/>
              <w:numPr>
                <w:ilvl w:val="0"/>
                <w:numId w:val="2"/>
              </w:numPr>
              <w:rPr>
                <w:rFonts w:ascii="Times New Roman" w:hAnsi="Times New Roman"/>
                <w:sz w:val="24"/>
                <w:szCs w:val="24"/>
              </w:rPr>
            </w:pPr>
            <w:r w:rsidRPr="00B91DD3">
              <w:rPr>
                <w:rFonts w:ascii="Times New Roman" w:hAnsi="Times New Roman"/>
                <w:sz w:val="24"/>
                <w:szCs w:val="24"/>
              </w:rPr>
              <w:t>предложением «мама, дай»</w:t>
            </w:r>
          </w:p>
        </w:tc>
        <w:tc>
          <w:tcPr>
            <w:tcW w:w="1772" w:type="dxa"/>
            <w:shd w:val="clear" w:color="auto" w:fill="auto"/>
            <w:vAlign w:val="center"/>
          </w:tcPr>
          <w:p w:rsidR="00AD2E1E" w:rsidRPr="00B91DD3" w:rsidRDefault="00AD2E1E" w:rsidP="00AD2E1E">
            <w:pPr>
              <w:snapToGrid w:val="0"/>
              <w:spacing w:after="0" w:line="240" w:lineRule="auto"/>
              <w:jc w:val="center"/>
              <w:rPr>
                <w:rFonts w:ascii="Times New Roman" w:hAnsi="Times New Roman" w:cs="Times New Roman"/>
                <w:sz w:val="24"/>
                <w:szCs w:val="24"/>
              </w:rPr>
            </w:pPr>
          </w:p>
        </w:tc>
        <w:tc>
          <w:tcPr>
            <w:tcW w:w="1772" w:type="dxa"/>
            <w:shd w:val="clear" w:color="auto" w:fill="auto"/>
            <w:vAlign w:val="center"/>
          </w:tcPr>
          <w:p w:rsidR="00AD2E1E" w:rsidRPr="00B91DD3" w:rsidRDefault="00AD2E1E" w:rsidP="00AD2E1E">
            <w:pPr>
              <w:snapToGrid w:val="0"/>
              <w:spacing w:after="0"/>
              <w:jc w:val="center"/>
              <w:rPr>
                <w:rFonts w:ascii="Times New Roman" w:hAnsi="Times New Roman" w:cs="Times New Roman"/>
                <w:b/>
                <w:sz w:val="24"/>
                <w:szCs w:val="24"/>
              </w:rPr>
            </w:pPr>
          </w:p>
        </w:tc>
      </w:tr>
      <w:tr w:rsidR="00AD2E1E" w:rsidRPr="00B91DD3" w:rsidTr="00AD2E1E">
        <w:trPr>
          <w:trHeight w:val="283"/>
        </w:trPr>
        <w:tc>
          <w:tcPr>
            <w:tcW w:w="6521" w:type="dxa"/>
            <w:shd w:val="clear" w:color="auto" w:fill="auto"/>
          </w:tcPr>
          <w:p w:rsidR="00AD2E1E" w:rsidRPr="00B91DD3" w:rsidRDefault="00AD2E1E" w:rsidP="00AD2E1E">
            <w:pPr>
              <w:pStyle w:val="a4"/>
              <w:tabs>
                <w:tab w:val="left" w:pos="810"/>
              </w:tabs>
              <w:rPr>
                <w:rFonts w:ascii="Times New Roman" w:hAnsi="Times New Roman"/>
                <w:sz w:val="24"/>
                <w:szCs w:val="24"/>
              </w:rPr>
            </w:pPr>
            <w:r w:rsidRPr="00B91DD3">
              <w:rPr>
                <w:rFonts w:ascii="Times New Roman" w:hAnsi="Times New Roman"/>
                <w:sz w:val="24"/>
                <w:szCs w:val="24"/>
              </w:rPr>
              <w:t xml:space="preserve">- выражение согласия: </w:t>
            </w:r>
          </w:p>
          <w:p w:rsidR="00AD2E1E" w:rsidRPr="00B91DD3" w:rsidRDefault="00AD2E1E" w:rsidP="00AD2E1E">
            <w:pPr>
              <w:pStyle w:val="a4"/>
              <w:numPr>
                <w:ilvl w:val="0"/>
                <w:numId w:val="3"/>
              </w:numPr>
              <w:tabs>
                <w:tab w:val="left" w:pos="810"/>
              </w:tabs>
              <w:rPr>
                <w:rFonts w:ascii="Times New Roman" w:hAnsi="Times New Roman"/>
                <w:sz w:val="24"/>
                <w:szCs w:val="24"/>
              </w:rPr>
            </w:pPr>
            <w:r w:rsidRPr="00B91DD3">
              <w:rPr>
                <w:rFonts w:ascii="Times New Roman" w:hAnsi="Times New Roman"/>
                <w:sz w:val="24"/>
                <w:szCs w:val="24"/>
              </w:rPr>
              <w:t>жестом (кивок головы)</w:t>
            </w:r>
          </w:p>
          <w:p w:rsidR="00AD2E1E" w:rsidRPr="00974972" w:rsidRDefault="00AD2E1E" w:rsidP="00AD2E1E">
            <w:pPr>
              <w:pStyle w:val="a4"/>
              <w:numPr>
                <w:ilvl w:val="0"/>
                <w:numId w:val="3"/>
              </w:numPr>
              <w:tabs>
                <w:tab w:val="left" w:pos="810"/>
              </w:tabs>
              <w:rPr>
                <w:rFonts w:ascii="Times New Roman" w:hAnsi="Times New Roman"/>
                <w:sz w:val="24"/>
                <w:szCs w:val="24"/>
              </w:rPr>
            </w:pPr>
            <w:r w:rsidRPr="00B91DD3">
              <w:rPr>
                <w:rFonts w:ascii="Times New Roman" w:hAnsi="Times New Roman"/>
                <w:sz w:val="24"/>
                <w:szCs w:val="24"/>
              </w:rPr>
              <w:t>словом «Да»</w:t>
            </w:r>
          </w:p>
        </w:tc>
        <w:tc>
          <w:tcPr>
            <w:tcW w:w="1772" w:type="dxa"/>
            <w:shd w:val="clear" w:color="auto" w:fill="auto"/>
            <w:vAlign w:val="center"/>
          </w:tcPr>
          <w:p w:rsidR="00AD2E1E" w:rsidRPr="00B91DD3" w:rsidRDefault="00AD2E1E" w:rsidP="00AD2E1E">
            <w:pPr>
              <w:snapToGrid w:val="0"/>
              <w:spacing w:after="0" w:line="240" w:lineRule="auto"/>
              <w:jc w:val="center"/>
              <w:rPr>
                <w:rFonts w:ascii="Times New Roman" w:hAnsi="Times New Roman" w:cs="Times New Roman"/>
                <w:sz w:val="24"/>
                <w:szCs w:val="24"/>
              </w:rPr>
            </w:pPr>
          </w:p>
        </w:tc>
        <w:tc>
          <w:tcPr>
            <w:tcW w:w="1772" w:type="dxa"/>
            <w:shd w:val="clear" w:color="auto" w:fill="auto"/>
            <w:vAlign w:val="center"/>
          </w:tcPr>
          <w:p w:rsidR="00AD2E1E" w:rsidRPr="00B91DD3" w:rsidRDefault="00AD2E1E" w:rsidP="00AD2E1E">
            <w:pPr>
              <w:snapToGrid w:val="0"/>
              <w:spacing w:after="0"/>
              <w:jc w:val="center"/>
              <w:rPr>
                <w:rFonts w:ascii="Times New Roman" w:hAnsi="Times New Roman" w:cs="Times New Roman"/>
                <w:b/>
                <w:sz w:val="24"/>
                <w:szCs w:val="24"/>
              </w:rPr>
            </w:pPr>
          </w:p>
        </w:tc>
      </w:tr>
      <w:tr w:rsidR="00AD2E1E" w:rsidRPr="00B91DD3" w:rsidTr="00AD2E1E">
        <w:trPr>
          <w:trHeight w:val="283"/>
        </w:trPr>
        <w:tc>
          <w:tcPr>
            <w:tcW w:w="6521" w:type="dxa"/>
            <w:shd w:val="clear" w:color="auto" w:fill="auto"/>
          </w:tcPr>
          <w:p w:rsidR="00AD2E1E" w:rsidRPr="00B91DD3" w:rsidRDefault="00AD2E1E" w:rsidP="00AD2E1E">
            <w:pPr>
              <w:pStyle w:val="a4"/>
              <w:tabs>
                <w:tab w:val="left" w:pos="810"/>
              </w:tabs>
              <w:rPr>
                <w:rFonts w:ascii="Times New Roman" w:hAnsi="Times New Roman"/>
                <w:sz w:val="24"/>
                <w:szCs w:val="24"/>
              </w:rPr>
            </w:pPr>
            <w:r w:rsidRPr="00B91DD3">
              <w:rPr>
                <w:rFonts w:ascii="Times New Roman" w:hAnsi="Times New Roman"/>
                <w:sz w:val="24"/>
                <w:szCs w:val="24"/>
              </w:rPr>
              <w:t>- выражение несогласия:</w:t>
            </w:r>
          </w:p>
          <w:p w:rsidR="00AD2E1E" w:rsidRPr="00B91DD3" w:rsidRDefault="00AD2E1E" w:rsidP="00AD2E1E">
            <w:pPr>
              <w:pStyle w:val="a4"/>
              <w:numPr>
                <w:ilvl w:val="0"/>
                <w:numId w:val="4"/>
              </w:numPr>
              <w:tabs>
                <w:tab w:val="left" w:pos="810"/>
              </w:tabs>
              <w:rPr>
                <w:rFonts w:ascii="Times New Roman" w:hAnsi="Times New Roman"/>
                <w:sz w:val="24"/>
                <w:szCs w:val="24"/>
              </w:rPr>
            </w:pPr>
            <w:r w:rsidRPr="00B91DD3">
              <w:rPr>
                <w:rFonts w:ascii="Times New Roman" w:hAnsi="Times New Roman"/>
                <w:sz w:val="24"/>
                <w:szCs w:val="24"/>
              </w:rPr>
              <w:t>жестом (покачать головой из стороны в сторону)</w:t>
            </w:r>
          </w:p>
          <w:p w:rsidR="00AD2E1E" w:rsidRPr="00974972" w:rsidRDefault="00AD2E1E" w:rsidP="00AD2E1E">
            <w:pPr>
              <w:pStyle w:val="a4"/>
              <w:numPr>
                <w:ilvl w:val="0"/>
                <w:numId w:val="4"/>
              </w:numPr>
              <w:tabs>
                <w:tab w:val="left" w:pos="810"/>
              </w:tabs>
              <w:rPr>
                <w:rFonts w:ascii="Times New Roman" w:hAnsi="Times New Roman"/>
                <w:sz w:val="24"/>
                <w:szCs w:val="24"/>
              </w:rPr>
            </w:pPr>
            <w:r w:rsidRPr="00B91DD3">
              <w:rPr>
                <w:rFonts w:ascii="Times New Roman" w:hAnsi="Times New Roman"/>
                <w:sz w:val="24"/>
                <w:szCs w:val="24"/>
              </w:rPr>
              <w:lastRenderedPageBreak/>
              <w:t>словом «Нет»</w:t>
            </w:r>
          </w:p>
        </w:tc>
        <w:tc>
          <w:tcPr>
            <w:tcW w:w="1772" w:type="dxa"/>
            <w:shd w:val="clear" w:color="auto" w:fill="auto"/>
            <w:vAlign w:val="center"/>
          </w:tcPr>
          <w:p w:rsidR="00AD2E1E" w:rsidRPr="00B91DD3" w:rsidRDefault="00AD2E1E" w:rsidP="00AD2E1E">
            <w:pPr>
              <w:snapToGrid w:val="0"/>
              <w:spacing w:after="0" w:line="240" w:lineRule="auto"/>
              <w:jc w:val="center"/>
              <w:rPr>
                <w:rFonts w:ascii="Times New Roman" w:hAnsi="Times New Roman" w:cs="Times New Roman"/>
                <w:sz w:val="24"/>
                <w:szCs w:val="24"/>
              </w:rPr>
            </w:pPr>
          </w:p>
        </w:tc>
        <w:tc>
          <w:tcPr>
            <w:tcW w:w="1772" w:type="dxa"/>
            <w:shd w:val="clear" w:color="auto" w:fill="auto"/>
            <w:vAlign w:val="center"/>
          </w:tcPr>
          <w:p w:rsidR="00AD2E1E" w:rsidRPr="00B91DD3" w:rsidRDefault="00AD2E1E" w:rsidP="00AD2E1E">
            <w:pPr>
              <w:snapToGrid w:val="0"/>
              <w:spacing w:after="0"/>
              <w:jc w:val="center"/>
              <w:rPr>
                <w:rFonts w:ascii="Times New Roman" w:hAnsi="Times New Roman" w:cs="Times New Roman"/>
                <w:b/>
                <w:sz w:val="24"/>
                <w:szCs w:val="24"/>
              </w:rPr>
            </w:pPr>
          </w:p>
        </w:tc>
      </w:tr>
      <w:tr w:rsidR="00AD2E1E" w:rsidRPr="00B91DD3" w:rsidTr="00AD2E1E">
        <w:trPr>
          <w:trHeight w:val="283"/>
        </w:trPr>
        <w:tc>
          <w:tcPr>
            <w:tcW w:w="6521" w:type="dxa"/>
            <w:shd w:val="clear" w:color="auto" w:fill="auto"/>
          </w:tcPr>
          <w:p w:rsidR="00AD2E1E" w:rsidRPr="00B91DD3" w:rsidRDefault="00AD2E1E" w:rsidP="00AD2E1E">
            <w:pPr>
              <w:pStyle w:val="a4"/>
              <w:tabs>
                <w:tab w:val="left" w:pos="810"/>
              </w:tabs>
              <w:rPr>
                <w:rFonts w:ascii="Times New Roman" w:hAnsi="Times New Roman"/>
                <w:sz w:val="24"/>
                <w:szCs w:val="24"/>
              </w:rPr>
            </w:pPr>
            <w:r w:rsidRPr="00B91DD3">
              <w:rPr>
                <w:rFonts w:ascii="Times New Roman" w:hAnsi="Times New Roman"/>
                <w:sz w:val="24"/>
                <w:szCs w:val="24"/>
              </w:rPr>
              <w:t>- прощание с собеседником:</w:t>
            </w:r>
          </w:p>
          <w:p w:rsidR="00AD2E1E" w:rsidRPr="00B91DD3" w:rsidRDefault="00AD2E1E" w:rsidP="00AD2E1E">
            <w:pPr>
              <w:pStyle w:val="a4"/>
              <w:numPr>
                <w:ilvl w:val="0"/>
                <w:numId w:val="5"/>
              </w:numPr>
              <w:tabs>
                <w:tab w:val="left" w:pos="810"/>
              </w:tabs>
              <w:rPr>
                <w:rFonts w:ascii="Times New Roman" w:hAnsi="Times New Roman"/>
                <w:sz w:val="24"/>
                <w:szCs w:val="24"/>
              </w:rPr>
            </w:pPr>
            <w:r w:rsidRPr="00B91DD3">
              <w:rPr>
                <w:rFonts w:ascii="Times New Roman" w:hAnsi="Times New Roman"/>
                <w:sz w:val="24"/>
                <w:szCs w:val="24"/>
              </w:rPr>
              <w:t>жестом (помахать рукой)</w:t>
            </w:r>
          </w:p>
          <w:p w:rsidR="00AD2E1E" w:rsidRPr="00974972" w:rsidRDefault="00AD2E1E" w:rsidP="00AD2E1E">
            <w:pPr>
              <w:pStyle w:val="a4"/>
              <w:numPr>
                <w:ilvl w:val="0"/>
                <w:numId w:val="5"/>
              </w:numPr>
              <w:tabs>
                <w:tab w:val="left" w:pos="810"/>
              </w:tabs>
              <w:rPr>
                <w:rFonts w:ascii="Times New Roman" w:hAnsi="Times New Roman"/>
                <w:sz w:val="24"/>
                <w:szCs w:val="24"/>
              </w:rPr>
            </w:pPr>
            <w:r w:rsidRPr="00B91DD3">
              <w:rPr>
                <w:rFonts w:ascii="Times New Roman" w:hAnsi="Times New Roman"/>
                <w:sz w:val="24"/>
                <w:szCs w:val="24"/>
              </w:rPr>
              <w:t>словом «Пока»</w:t>
            </w:r>
          </w:p>
        </w:tc>
        <w:tc>
          <w:tcPr>
            <w:tcW w:w="1772" w:type="dxa"/>
            <w:shd w:val="clear" w:color="auto" w:fill="auto"/>
            <w:vAlign w:val="center"/>
          </w:tcPr>
          <w:p w:rsidR="00AD2E1E" w:rsidRPr="00B91DD3" w:rsidRDefault="00AD2E1E" w:rsidP="00AD2E1E">
            <w:pPr>
              <w:snapToGrid w:val="0"/>
              <w:spacing w:after="0" w:line="240" w:lineRule="auto"/>
              <w:jc w:val="center"/>
              <w:rPr>
                <w:rFonts w:ascii="Times New Roman" w:hAnsi="Times New Roman" w:cs="Times New Roman"/>
                <w:sz w:val="24"/>
                <w:szCs w:val="24"/>
              </w:rPr>
            </w:pPr>
          </w:p>
        </w:tc>
        <w:tc>
          <w:tcPr>
            <w:tcW w:w="1772" w:type="dxa"/>
            <w:shd w:val="clear" w:color="auto" w:fill="auto"/>
            <w:vAlign w:val="center"/>
          </w:tcPr>
          <w:p w:rsidR="00AD2E1E" w:rsidRPr="00B91DD3" w:rsidRDefault="00AD2E1E" w:rsidP="00AD2E1E">
            <w:pPr>
              <w:snapToGrid w:val="0"/>
              <w:spacing w:after="0"/>
              <w:jc w:val="center"/>
              <w:rPr>
                <w:rFonts w:ascii="Times New Roman" w:hAnsi="Times New Roman" w:cs="Times New Roman"/>
                <w:b/>
                <w:sz w:val="24"/>
                <w:szCs w:val="24"/>
              </w:rPr>
            </w:pPr>
          </w:p>
        </w:tc>
      </w:tr>
      <w:tr w:rsidR="00AD2E1E" w:rsidRPr="00B91DD3" w:rsidTr="002D26C2">
        <w:trPr>
          <w:trHeight w:val="349"/>
        </w:trPr>
        <w:tc>
          <w:tcPr>
            <w:tcW w:w="6521" w:type="dxa"/>
            <w:tcBorders>
              <w:bottom w:val="single" w:sz="4" w:space="0" w:color="auto"/>
            </w:tcBorders>
            <w:shd w:val="clear" w:color="auto" w:fill="F2F2F2" w:themeFill="background1" w:themeFillShade="F2"/>
          </w:tcPr>
          <w:p w:rsidR="00AD2E1E" w:rsidRPr="00B91DD3" w:rsidRDefault="00AD2E1E" w:rsidP="00AD2E1E">
            <w:pPr>
              <w:pStyle w:val="a4"/>
              <w:tabs>
                <w:tab w:val="left" w:pos="810"/>
              </w:tabs>
              <w:rPr>
                <w:rFonts w:ascii="Times New Roman" w:hAnsi="Times New Roman"/>
                <w:sz w:val="24"/>
                <w:szCs w:val="24"/>
              </w:rPr>
            </w:pPr>
            <w:proofErr w:type="spellStart"/>
            <w:r w:rsidRPr="00B91DD3">
              <w:rPr>
                <w:rFonts w:ascii="Times New Roman" w:hAnsi="Times New Roman"/>
                <w:b/>
                <w:sz w:val="24"/>
                <w:szCs w:val="24"/>
              </w:rPr>
              <w:t>Импрессивная</w:t>
            </w:r>
            <w:proofErr w:type="spellEnd"/>
            <w:r w:rsidRPr="00B91DD3">
              <w:rPr>
                <w:rFonts w:ascii="Times New Roman" w:hAnsi="Times New Roman"/>
                <w:b/>
                <w:sz w:val="24"/>
                <w:szCs w:val="24"/>
              </w:rPr>
              <w:t xml:space="preserve"> речь</w:t>
            </w:r>
          </w:p>
        </w:tc>
        <w:tc>
          <w:tcPr>
            <w:tcW w:w="1772" w:type="dxa"/>
            <w:tcBorders>
              <w:bottom w:val="single" w:sz="4" w:space="0" w:color="auto"/>
            </w:tcBorders>
            <w:shd w:val="clear" w:color="auto" w:fill="F2F2F2" w:themeFill="background1" w:themeFillShade="F2"/>
            <w:vAlign w:val="center"/>
          </w:tcPr>
          <w:p w:rsidR="00AD2E1E" w:rsidRPr="00B91DD3" w:rsidRDefault="00AD2E1E" w:rsidP="00AD2E1E">
            <w:pPr>
              <w:snapToGrid w:val="0"/>
              <w:spacing w:after="0" w:line="240" w:lineRule="auto"/>
              <w:jc w:val="center"/>
              <w:rPr>
                <w:rFonts w:ascii="Times New Roman" w:hAnsi="Times New Roman" w:cs="Times New Roman"/>
                <w:sz w:val="24"/>
                <w:szCs w:val="24"/>
              </w:rPr>
            </w:pPr>
          </w:p>
        </w:tc>
        <w:tc>
          <w:tcPr>
            <w:tcW w:w="1772" w:type="dxa"/>
            <w:tcBorders>
              <w:bottom w:val="single" w:sz="4" w:space="0" w:color="auto"/>
            </w:tcBorders>
            <w:shd w:val="clear" w:color="auto" w:fill="F2F2F2" w:themeFill="background1" w:themeFillShade="F2"/>
            <w:vAlign w:val="center"/>
          </w:tcPr>
          <w:p w:rsidR="00AD2E1E" w:rsidRPr="00B91DD3" w:rsidRDefault="00AD2E1E" w:rsidP="00AD2E1E">
            <w:pPr>
              <w:snapToGrid w:val="0"/>
              <w:spacing w:after="0"/>
              <w:jc w:val="center"/>
              <w:rPr>
                <w:rFonts w:ascii="Times New Roman" w:hAnsi="Times New Roman" w:cs="Times New Roman"/>
                <w:b/>
                <w:sz w:val="24"/>
                <w:szCs w:val="24"/>
              </w:rPr>
            </w:pPr>
          </w:p>
        </w:tc>
      </w:tr>
      <w:tr w:rsidR="002D26C2" w:rsidRPr="00B91DD3" w:rsidTr="002D26C2">
        <w:trPr>
          <w:trHeight w:val="2565"/>
        </w:trPr>
        <w:tc>
          <w:tcPr>
            <w:tcW w:w="6521" w:type="dxa"/>
            <w:tcBorders>
              <w:top w:val="single" w:sz="4" w:space="0" w:color="auto"/>
            </w:tcBorders>
            <w:shd w:val="clear" w:color="auto" w:fill="auto"/>
          </w:tcPr>
          <w:p w:rsidR="002D26C2" w:rsidRPr="00B91DD3" w:rsidRDefault="002D26C2" w:rsidP="00AD2E1E">
            <w:pPr>
              <w:pStyle w:val="a4"/>
              <w:tabs>
                <w:tab w:val="left" w:pos="810"/>
              </w:tabs>
              <w:rPr>
                <w:rFonts w:ascii="Times New Roman" w:hAnsi="Times New Roman"/>
                <w:sz w:val="24"/>
                <w:szCs w:val="24"/>
              </w:rPr>
            </w:pPr>
            <w:r w:rsidRPr="00B91DD3">
              <w:rPr>
                <w:rFonts w:ascii="Times New Roman" w:hAnsi="Times New Roman"/>
                <w:sz w:val="24"/>
                <w:szCs w:val="24"/>
              </w:rPr>
              <w:t>- называние своего имени</w:t>
            </w:r>
          </w:p>
          <w:p w:rsidR="002D26C2" w:rsidRPr="00B91DD3" w:rsidRDefault="002D26C2" w:rsidP="00AD2E1E">
            <w:pPr>
              <w:snapToGrid w:val="0"/>
              <w:spacing w:after="0"/>
              <w:rPr>
                <w:rFonts w:ascii="Times New Roman" w:hAnsi="Times New Roman" w:cs="Times New Roman"/>
                <w:sz w:val="24"/>
                <w:szCs w:val="24"/>
              </w:rPr>
            </w:pPr>
            <w:r w:rsidRPr="00B91DD3">
              <w:rPr>
                <w:rFonts w:ascii="Times New Roman" w:hAnsi="Times New Roman" w:cs="Times New Roman"/>
                <w:sz w:val="24"/>
                <w:szCs w:val="24"/>
              </w:rPr>
              <w:t>- различение по именам:</w:t>
            </w:r>
          </w:p>
          <w:p w:rsidR="002D26C2" w:rsidRPr="00B91DD3" w:rsidRDefault="002D26C2" w:rsidP="00AD2E1E">
            <w:pPr>
              <w:pStyle w:val="a3"/>
              <w:numPr>
                <w:ilvl w:val="0"/>
                <w:numId w:val="6"/>
              </w:numPr>
              <w:snapToGrid w:val="0"/>
              <w:spacing w:after="0"/>
              <w:rPr>
                <w:rFonts w:ascii="Times New Roman" w:hAnsi="Times New Roman" w:cs="Times New Roman"/>
                <w:sz w:val="24"/>
                <w:szCs w:val="24"/>
              </w:rPr>
            </w:pPr>
            <w:r w:rsidRPr="00B91DD3">
              <w:rPr>
                <w:rFonts w:ascii="Times New Roman" w:hAnsi="Times New Roman" w:cs="Times New Roman"/>
                <w:sz w:val="24"/>
                <w:szCs w:val="24"/>
              </w:rPr>
              <w:t>членов семьи, учителя</w:t>
            </w:r>
          </w:p>
          <w:p w:rsidR="002D26C2" w:rsidRPr="00B91DD3" w:rsidRDefault="002D26C2" w:rsidP="00AD2E1E">
            <w:pPr>
              <w:pStyle w:val="a4"/>
              <w:rPr>
                <w:rFonts w:ascii="Times New Roman" w:hAnsi="Times New Roman"/>
                <w:sz w:val="24"/>
                <w:szCs w:val="24"/>
              </w:rPr>
            </w:pPr>
            <w:r w:rsidRPr="00B91DD3">
              <w:rPr>
                <w:rFonts w:ascii="Times New Roman" w:hAnsi="Times New Roman"/>
                <w:sz w:val="24"/>
                <w:szCs w:val="24"/>
              </w:rPr>
              <w:t>- понимание слов, обозначающих</w:t>
            </w:r>
          </w:p>
          <w:p w:rsidR="002D26C2" w:rsidRPr="00B91DD3" w:rsidRDefault="002D26C2" w:rsidP="00AD2E1E">
            <w:pPr>
              <w:pStyle w:val="a4"/>
              <w:numPr>
                <w:ilvl w:val="0"/>
                <w:numId w:val="6"/>
              </w:numPr>
              <w:rPr>
                <w:rFonts w:ascii="Times New Roman" w:hAnsi="Times New Roman"/>
                <w:sz w:val="24"/>
                <w:szCs w:val="24"/>
              </w:rPr>
            </w:pPr>
            <w:r w:rsidRPr="00B91DD3">
              <w:rPr>
                <w:rFonts w:ascii="Times New Roman" w:hAnsi="Times New Roman"/>
                <w:sz w:val="24"/>
                <w:szCs w:val="24"/>
              </w:rPr>
              <w:t>предметы быта, предметы личной гигиены,</w:t>
            </w:r>
          </w:p>
          <w:p w:rsidR="002D26C2" w:rsidRPr="00B91DD3" w:rsidRDefault="002D26C2" w:rsidP="00AD2E1E">
            <w:pPr>
              <w:pStyle w:val="a4"/>
              <w:numPr>
                <w:ilvl w:val="0"/>
                <w:numId w:val="6"/>
              </w:numPr>
              <w:rPr>
                <w:rFonts w:ascii="Times New Roman" w:hAnsi="Times New Roman"/>
                <w:sz w:val="24"/>
                <w:szCs w:val="24"/>
              </w:rPr>
            </w:pPr>
            <w:r w:rsidRPr="00B91DD3">
              <w:rPr>
                <w:rFonts w:ascii="Times New Roman" w:hAnsi="Times New Roman"/>
                <w:sz w:val="24"/>
                <w:szCs w:val="24"/>
              </w:rPr>
              <w:t>части тела</w:t>
            </w:r>
          </w:p>
          <w:p w:rsidR="002D26C2" w:rsidRPr="00B91DD3" w:rsidRDefault="002D26C2" w:rsidP="00AD2E1E">
            <w:pPr>
              <w:pStyle w:val="a4"/>
              <w:numPr>
                <w:ilvl w:val="0"/>
                <w:numId w:val="6"/>
              </w:numPr>
              <w:rPr>
                <w:rFonts w:ascii="Times New Roman" w:hAnsi="Times New Roman"/>
                <w:sz w:val="24"/>
                <w:szCs w:val="24"/>
              </w:rPr>
            </w:pPr>
            <w:r w:rsidRPr="00B91DD3">
              <w:rPr>
                <w:rFonts w:ascii="Times New Roman" w:hAnsi="Times New Roman"/>
                <w:sz w:val="24"/>
                <w:szCs w:val="24"/>
              </w:rPr>
              <w:t>игрушки</w:t>
            </w:r>
          </w:p>
          <w:p w:rsidR="002D26C2" w:rsidRPr="00B91DD3" w:rsidRDefault="002D26C2" w:rsidP="00AD2E1E">
            <w:pPr>
              <w:pStyle w:val="a4"/>
              <w:numPr>
                <w:ilvl w:val="0"/>
                <w:numId w:val="6"/>
              </w:numPr>
              <w:rPr>
                <w:rFonts w:ascii="Times New Roman" w:hAnsi="Times New Roman"/>
                <w:b/>
                <w:sz w:val="24"/>
                <w:szCs w:val="24"/>
              </w:rPr>
            </w:pPr>
            <w:r w:rsidRPr="00B91DD3">
              <w:rPr>
                <w:rFonts w:ascii="Times New Roman" w:hAnsi="Times New Roman"/>
                <w:sz w:val="24"/>
                <w:szCs w:val="24"/>
              </w:rPr>
              <w:t>явления природы.</w:t>
            </w:r>
          </w:p>
        </w:tc>
        <w:tc>
          <w:tcPr>
            <w:tcW w:w="1772" w:type="dxa"/>
            <w:tcBorders>
              <w:top w:val="single" w:sz="4" w:space="0" w:color="auto"/>
            </w:tcBorders>
            <w:shd w:val="clear" w:color="auto" w:fill="auto"/>
            <w:vAlign w:val="center"/>
          </w:tcPr>
          <w:p w:rsidR="002D26C2" w:rsidRPr="00B91DD3" w:rsidRDefault="002D26C2" w:rsidP="00AD2E1E">
            <w:pPr>
              <w:snapToGrid w:val="0"/>
              <w:spacing w:after="0" w:line="240" w:lineRule="auto"/>
              <w:jc w:val="center"/>
              <w:rPr>
                <w:rFonts w:ascii="Times New Roman" w:hAnsi="Times New Roman" w:cs="Times New Roman"/>
                <w:sz w:val="24"/>
                <w:szCs w:val="24"/>
              </w:rPr>
            </w:pPr>
          </w:p>
        </w:tc>
        <w:tc>
          <w:tcPr>
            <w:tcW w:w="1772" w:type="dxa"/>
            <w:tcBorders>
              <w:top w:val="single" w:sz="4" w:space="0" w:color="auto"/>
            </w:tcBorders>
            <w:shd w:val="clear" w:color="auto" w:fill="auto"/>
            <w:vAlign w:val="center"/>
          </w:tcPr>
          <w:p w:rsidR="002D26C2" w:rsidRPr="00B91DD3" w:rsidRDefault="002D26C2" w:rsidP="00AD2E1E">
            <w:pPr>
              <w:snapToGrid w:val="0"/>
              <w:spacing w:after="0"/>
              <w:jc w:val="center"/>
              <w:rPr>
                <w:rFonts w:ascii="Times New Roman" w:hAnsi="Times New Roman" w:cs="Times New Roman"/>
                <w:b/>
                <w:sz w:val="24"/>
                <w:szCs w:val="24"/>
              </w:rPr>
            </w:pPr>
          </w:p>
        </w:tc>
      </w:tr>
      <w:tr w:rsidR="00AD2E1E" w:rsidRPr="00B91DD3" w:rsidTr="00AD2E1E">
        <w:trPr>
          <w:trHeight w:val="283"/>
        </w:trPr>
        <w:tc>
          <w:tcPr>
            <w:tcW w:w="6521" w:type="dxa"/>
            <w:shd w:val="clear" w:color="auto" w:fill="auto"/>
          </w:tcPr>
          <w:p w:rsidR="00AD2E1E" w:rsidRPr="00B91DD3" w:rsidRDefault="00AD2E1E" w:rsidP="00AD2E1E">
            <w:pPr>
              <w:widowControl w:val="0"/>
              <w:suppressAutoHyphens/>
              <w:snapToGrid w:val="0"/>
              <w:spacing w:after="0" w:line="240" w:lineRule="auto"/>
              <w:rPr>
                <w:rFonts w:ascii="Times New Roman" w:eastAsia="Andale Sans UI" w:hAnsi="Times New Roman" w:cs="Times New Roman"/>
                <w:kern w:val="1"/>
                <w:sz w:val="24"/>
                <w:szCs w:val="24"/>
              </w:rPr>
            </w:pPr>
            <w:r w:rsidRPr="00B91DD3">
              <w:rPr>
                <w:rFonts w:ascii="Times New Roman" w:eastAsia="Andale Sans UI" w:hAnsi="Times New Roman" w:cs="Times New Roman"/>
                <w:kern w:val="1"/>
                <w:sz w:val="24"/>
                <w:szCs w:val="24"/>
              </w:rPr>
              <w:t>- понимание слов, указывающих на предмет, его признак:</w:t>
            </w:r>
          </w:p>
          <w:p w:rsidR="00AD2E1E" w:rsidRPr="00B91DD3" w:rsidRDefault="00AD2E1E" w:rsidP="00AD2E1E">
            <w:pPr>
              <w:pStyle w:val="a3"/>
              <w:widowControl w:val="0"/>
              <w:numPr>
                <w:ilvl w:val="0"/>
                <w:numId w:val="6"/>
              </w:numPr>
              <w:suppressAutoHyphens/>
              <w:snapToGrid w:val="0"/>
              <w:spacing w:after="0" w:line="240" w:lineRule="auto"/>
              <w:rPr>
                <w:rFonts w:ascii="Times New Roman" w:eastAsia="Andale Sans UI" w:hAnsi="Times New Roman" w:cs="Times New Roman"/>
                <w:kern w:val="1"/>
                <w:sz w:val="24"/>
                <w:szCs w:val="24"/>
              </w:rPr>
            </w:pPr>
            <w:r w:rsidRPr="00B91DD3">
              <w:rPr>
                <w:rFonts w:ascii="Times New Roman" w:eastAsia="Andale Sans UI" w:hAnsi="Times New Roman" w:cs="Times New Roman"/>
                <w:kern w:val="1"/>
                <w:sz w:val="24"/>
                <w:szCs w:val="24"/>
              </w:rPr>
              <w:t>мой</w:t>
            </w:r>
          </w:p>
          <w:p w:rsidR="00AD2E1E" w:rsidRPr="00B91DD3" w:rsidRDefault="00AD2E1E" w:rsidP="00AD2E1E">
            <w:pPr>
              <w:pStyle w:val="a4"/>
              <w:numPr>
                <w:ilvl w:val="0"/>
                <w:numId w:val="6"/>
              </w:numPr>
              <w:tabs>
                <w:tab w:val="left" w:pos="810"/>
              </w:tabs>
              <w:rPr>
                <w:rFonts w:ascii="Times New Roman" w:hAnsi="Times New Roman"/>
                <w:sz w:val="24"/>
                <w:szCs w:val="24"/>
              </w:rPr>
            </w:pPr>
            <w:r w:rsidRPr="00B91DD3">
              <w:rPr>
                <w:rFonts w:ascii="Times New Roman" w:eastAsia="Andale Sans UI" w:hAnsi="Times New Roman"/>
                <w:kern w:val="1"/>
                <w:sz w:val="24"/>
                <w:szCs w:val="24"/>
              </w:rPr>
              <w:t>твой</w:t>
            </w:r>
          </w:p>
        </w:tc>
        <w:tc>
          <w:tcPr>
            <w:tcW w:w="1772" w:type="dxa"/>
            <w:shd w:val="clear" w:color="auto" w:fill="auto"/>
            <w:vAlign w:val="center"/>
          </w:tcPr>
          <w:p w:rsidR="00AD2E1E" w:rsidRPr="00B91DD3" w:rsidRDefault="00AD2E1E" w:rsidP="00AD2E1E">
            <w:pPr>
              <w:snapToGrid w:val="0"/>
              <w:spacing w:after="0" w:line="240" w:lineRule="auto"/>
              <w:jc w:val="center"/>
              <w:rPr>
                <w:rFonts w:ascii="Times New Roman" w:hAnsi="Times New Roman" w:cs="Times New Roman"/>
                <w:sz w:val="24"/>
                <w:szCs w:val="24"/>
              </w:rPr>
            </w:pPr>
          </w:p>
        </w:tc>
        <w:tc>
          <w:tcPr>
            <w:tcW w:w="1772" w:type="dxa"/>
            <w:shd w:val="clear" w:color="auto" w:fill="auto"/>
            <w:vAlign w:val="center"/>
          </w:tcPr>
          <w:p w:rsidR="00AD2E1E" w:rsidRPr="00B91DD3" w:rsidRDefault="00AD2E1E" w:rsidP="00AD2E1E">
            <w:pPr>
              <w:snapToGrid w:val="0"/>
              <w:spacing w:after="0"/>
              <w:jc w:val="center"/>
              <w:rPr>
                <w:rFonts w:ascii="Times New Roman" w:hAnsi="Times New Roman" w:cs="Times New Roman"/>
                <w:b/>
                <w:sz w:val="24"/>
                <w:szCs w:val="24"/>
              </w:rPr>
            </w:pPr>
          </w:p>
        </w:tc>
      </w:tr>
      <w:tr w:rsidR="00AD2E1E" w:rsidRPr="00B91DD3" w:rsidTr="00AD2E1E">
        <w:trPr>
          <w:trHeight w:val="283"/>
        </w:trPr>
        <w:tc>
          <w:tcPr>
            <w:tcW w:w="6521" w:type="dxa"/>
            <w:shd w:val="clear" w:color="auto" w:fill="auto"/>
          </w:tcPr>
          <w:p w:rsidR="00AD2E1E" w:rsidRPr="00B91DD3" w:rsidRDefault="00AD2E1E" w:rsidP="00AD2E1E">
            <w:pPr>
              <w:widowControl w:val="0"/>
              <w:suppressAutoHyphens/>
              <w:snapToGrid w:val="0"/>
              <w:spacing w:after="0" w:line="240" w:lineRule="auto"/>
              <w:rPr>
                <w:rFonts w:ascii="Times New Roman" w:eastAsia="Andale Sans UI" w:hAnsi="Times New Roman" w:cs="Times New Roman"/>
                <w:kern w:val="1"/>
                <w:sz w:val="24"/>
                <w:szCs w:val="24"/>
              </w:rPr>
            </w:pPr>
            <w:r w:rsidRPr="00B91DD3">
              <w:rPr>
                <w:rFonts w:ascii="Times New Roman" w:eastAsia="Andale Sans UI" w:hAnsi="Times New Roman" w:cs="Times New Roman"/>
                <w:kern w:val="1"/>
                <w:sz w:val="24"/>
                <w:szCs w:val="24"/>
              </w:rPr>
              <w:t>-понимание простых предложений:</w:t>
            </w:r>
          </w:p>
          <w:p w:rsidR="00AD2E1E" w:rsidRPr="00B91DD3" w:rsidRDefault="00AD2E1E" w:rsidP="00AD2E1E">
            <w:pPr>
              <w:pStyle w:val="a3"/>
              <w:widowControl w:val="0"/>
              <w:numPr>
                <w:ilvl w:val="0"/>
                <w:numId w:val="7"/>
              </w:numPr>
              <w:suppressAutoHyphens/>
              <w:snapToGrid w:val="0"/>
              <w:spacing w:after="0" w:line="240" w:lineRule="auto"/>
              <w:rPr>
                <w:rFonts w:ascii="Times New Roman" w:eastAsia="Andale Sans UI" w:hAnsi="Times New Roman" w:cs="Times New Roman"/>
                <w:kern w:val="1"/>
                <w:sz w:val="24"/>
                <w:szCs w:val="24"/>
              </w:rPr>
            </w:pPr>
            <w:r w:rsidRPr="00B91DD3">
              <w:rPr>
                <w:rFonts w:ascii="Times New Roman" w:eastAsia="Andale Sans UI" w:hAnsi="Times New Roman" w:cs="Times New Roman"/>
                <w:kern w:val="1"/>
                <w:sz w:val="24"/>
                <w:szCs w:val="24"/>
              </w:rPr>
              <w:t>нераспространенных («Оля ест» и др.)</w:t>
            </w:r>
          </w:p>
          <w:p w:rsidR="00AD2E1E" w:rsidRPr="00974972" w:rsidRDefault="00AD2E1E" w:rsidP="00AD2E1E">
            <w:pPr>
              <w:pStyle w:val="a4"/>
              <w:numPr>
                <w:ilvl w:val="0"/>
                <w:numId w:val="7"/>
              </w:numPr>
              <w:rPr>
                <w:rFonts w:ascii="Times New Roman" w:eastAsia="Andale Sans UI" w:hAnsi="Times New Roman"/>
                <w:kern w:val="1"/>
                <w:sz w:val="24"/>
                <w:szCs w:val="24"/>
              </w:rPr>
            </w:pPr>
            <w:r w:rsidRPr="00B91DD3">
              <w:rPr>
                <w:rFonts w:ascii="Times New Roman" w:eastAsia="Andale Sans UI" w:hAnsi="Times New Roman"/>
                <w:kern w:val="1"/>
                <w:sz w:val="24"/>
                <w:szCs w:val="24"/>
              </w:rPr>
              <w:t>распространенных («Оля ест яблоко» и др.)</w:t>
            </w:r>
          </w:p>
        </w:tc>
        <w:tc>
          <w:tcPr>
            <w:tcW w:w="1772" w:type="dxa"/>
            <w:shd w:val="clear" w:color="auto" w:fill="auto"/>
            <w:vAlign w:val="center"/>
          </w:tcPr>
          <w:p w:rsidR="00AD2E1E" w:rsidRPr="00B91DD3" w:rsidRDefault="00AD2E1E" w:rsidP="00AD2E1E">
            <w:pPr>
              <w:snapToGrid w:val="0"/>
              <w:spacing w:after="0" w:line="240" w:lineRule="auto"/>
              <w:jc w:val="center"/>
              <w:rPr>
                <w:rFonts w:ascii="Times New Roman" w:hAnsi="Times New Roman" w:cs="Times New Roman"/>
                <w:sz w:val="24"/>
                <w:szCs w:val="24"/>
              </w:rPr>
            </w:pPr>
          </w:p>
        </w:tc>
        <w:tc>
          <w:tcPr>
            <w:tcW w:w="1772" w:type="dxa"/>
            <w:shd w:val="clear" w:color="auto" w:fill="auto"/>
            <w:vAlign w:val="center"/>
          </w:tcPr>
          <w:p w:rsidR="00AD2E1E" w:rsidRPr="00B91DD3" w:rsidRDefault="00AD2E1E" w:rsidP="00AD2E1E">
            <w:pPr>
              <w:snapToGrid w:val="0"/>
              <w:spacing w:after="0"/>
              <w:jc w:val="center"/>
              <w:rPr>
                <w:rFonts w:ascii="Times New Roman" w:hAnsi="Times New Roman" w:cs="Times New Roman"/>
                <w:b/>
                <w:sz w:val="24"/>
                <w:szCs w:val="24"/>
              </w:rPr>
            </w:pPr>
          </w:p>
        </w:tc>
      </w:tr>
      <w:tr w:rsidR="00AD2E1E" w:rsidRPr="00B91DD3" w:rsidTr="002D26C2">
        <w:trPr>
          <w:trHeight w:val="283"/>
        </w:trPr>
        <w:tc>
          <w:tcPr>
            <w:tcW w:w="6521" w:type="dxa"/>
            <w:shd w:val="clear" w:color="auto" w:fill="F2F2F2" w:themeFill="background1" w:themeFillShade="F2"/>
          </w:tcPr>
          <w:p w:rsidR="00AD2E1E" w:rsidRPr="00B91DD3" w:rsidRDefault="00AD2E1E" w:rsidP="00AD2E1E">
            <w:pPr>
              <w:widowControl w:val="0"/>
              <w:suppressAutoHyphens/>
              <w:snapToGrid w:val="0"/>
              <w:spacing w:after="0" w:line="240" w:lineRule="auto"/>
              <w:rPr>
                <w:rFonts w:ascii="Times New Roman" w:eastAsia="Andale Sans UI" w:hAnsi="Times New Roman" w:cs="Times New Roman"/>
                <w:kern w:val="1"/>
                <w:sz w:val="24"/>
                <w:szCs w:val="24"/>
              </w:rPr>
            </w:pPr>
            <w:r w:rsidRPr="00B91DD3">
              <w:rPr>
                <w:rFonts w:ascii="Times New Roman" w:hAnsi="Times New Roman" w:cs="Times New Roman"/>
                <w:b/>
                <w:sz w:val="24"/>
                <w:szCs w:val="24"/>
              </w:rPr>
              <w:t>Экспрессивная речь</w:t>
            </w:r>
          </w:p>
        </w:tc>
        <w:tc>
          <w:tcPr>
            <w:tcW w:w="1772" w:type="dxa"/>
            <w:shd w:val="clear" w:color="auto" w:fill="F2F2F2" w:themeFill="background1" w:themeFillShade="F2"/>
            <w:vAlign w:val="center"/>
          </w:tcPr>
          <w:p w:rsidR="00AD2E1E" w:rsidRPr="00B91DD3" w:rsidRDefault="00AD2E1E" w:rsidP="00AD2E1E">
            <w:pPr>
              <w:snapToGrid w:val="0"/>
              <w:spacing w:after="0" w:line="240" w:lineRule="auto"/>
              <w:jc w:val="center"/>
              <w:rPr>
                <w:rFonts w:ascii="Times New Roman" w:hAnsi="Times New Roman" w:cs="Times New Roman"/>
                <w:sz w:val="24"/>
                <w:szCs w:val="24"/>
              </w:rPr>
            </w:pPr>
          </w:p>
        </w:tc>
        <w:tc>
          <w:tcPr>
            <w:tcW w:w="1772" w:type="dxa"/>
            <w:shd w:val="clear" w:color="auto" w:fill="F2F2F2" w:themeFill="background1" w:themeFillShade="F2"/>
            <w:vAlign w:val="center"/>
          </w:tcPr>
          <w:p w:rsidR="00AD2E1E" w:rsidRPr="00B91DD3" w:rsidRDefault="00AD2E1E" w:rsidP="00AD2E1E">
            <w:pPr>
              <w:snapToGrid w:val="0"/>
              <w:spacing w:after="0"/>
              <w:jc w:val="center"/>
              <w:rPr>
                <w:rFonts w:ascii="Times New Roman" w:hAnsi="Times New Roman" w:cs="Times New Roman"/>
                <w:b/>
                <w:sz w:val="24"/>
                <w:szCs w:val="24"/>
              </w:rPr>
            </w:pPr>
          </w:p>
        </w:tc>
      </w:tr>
      <w:tr w:rsidR="00AD2E1E" w:rsidRPr="00B91DD3" w:rsidTr="00AD2E1E">
        <w:trPr>
          <w:trHeight w:val="283"/>
        </w:trPr>
        <w:tc>
          <w:tcPr>
            <w:tcW w:w="6521" w:type="dxa"/>
            <w:shd w:val="clear" w:color="auto" w:fill="auto"/>
          </w:tcPr>
          <w:p w:rsidR="00AD2E1E" w:rsidRPr="00B91DD3" w:rsidRDefault="00AD2E1E" w:rsidP="00AD2E1E">
            <w:pPr>
              <w:pStyle w:val="a4"/>
              <w:rPr>
                <w:rFonts w:ascii="Times New Roman" w:eastAsia="Andale Sans UI" w:hAnsi="Times New Roman"/>
                <w:kern w:val="1"/>
                <w:sz w:val="24"/>
                <w:szCs w:val="24"/>
              </w:rPr>
            </w:pPr>
            <w:r w:rsidRPr="00B91DD3">
              <w:rPr>
                <w:rFonts w:ascii="Times New Roman" w:eastAsia="Andale Sans UI" w:hAnsi="Times New Roman"/>
                <w:kern w:val="1"/>
                <w:sz w:val="24"/>
                <w:szCs w:val="24"/>
              </w:rPr>
              <w:t>- называние своего имени</w:t>
            </w:r>
          </w:p>
          <w:p w:rsidR="00AD2E1E" w:rsidRPr="00B91DD3" w:rsidRDefault="00AD2E1E" w:rsidP="00AD2E1E">
            <w:pPr>
              <w:widowControl w:val="0"/>
              <w:suppressAutoHyphens/>
              <w:snapToGrid w:val="0"/>
              <w:spacing w:after="0" w:line="240" w:lineRule="auto"/>
              <w:rPr>
                <w:rFonts w:ascii="Times New Roman" w:eastAsia="Andale Sans UI" w:hAnsi="Times New Roman" w:cs="Times New Roman"/>
                <w:kern w:val="1"/>
                <w:sz w:val="24"/>
                <w:szCs w:val="24"/>
              </w:rPr>
            </w:pPr>
            <w:r w:rsidRPr="00B91DD3">
              <w:rPr>
                <w:rFonts w:ascii="Times New Roman" w:eastAsia="Andale Sans UI" w:hAnsi="Times New Roman" w:cs="Times New Roman"/>
                <w:kern w:val="1"/>
                <w:sz w:val="24"/>
                <w:szCs w:val="24"/>
              </w:rPr>
              <w:t>- называние имён:</w:t>
            </w:r>
          </w:p>
          <w:p w:rsidR="00AD2E1E" w:rsidRPr="00B91DD3" w:rsidRDefault="00AD2E1E" w:rsidP="00AD2E1E">
            <w:pPr>
              <w:pStyle w:val="a3"/>
              <w:widowControl w:val="0"/>
              <w:numPr>
                <w:ilvl w:val="0"/>
                <w:numId w:val="9"/>
              </w:numPr>
              <w:suppressAutoHyphens/>
              <w:snapToGrid w:val="0"/>
              <w:spacing w:after="0" w:line="240" w:lineRule="auto"/>
              <w:rPr>
                <w:rFonts w:ascii="Times New Roman" w:eastAsia="Andale Sans UI" w:hAnsi="Times New Roman" w:cs="Times New Roman"/>
                <w:kern w:val="1"/>
                <w:sz w:val="24"/>
                <w:szCs w:val="24"/>
              </w:rPr>
            </w:pPr>
            <w:r w:rsidRPr="00B91DD3">
              <w:rPr>
                <w:rFonts w:ascii="Times New Roman" w:eastAsia="Andale Sans UI" w:hAnsi="Times New Roman" w:cs="Times New Roman"/>
                <w:kern w:val="1"/>
                <w:sz w:val="24"/>
                <w:szCs w:val="24"/>
              </w:rPr>
              <w:t>членов семьи</w:t>
            </w:r>
          </w:p>
          <w:p w:rsidR="00AD2E1E" w:rsidRPr="00B91DD3" w:rsidRDefault="00AD2E1E" w:rsidP="00AD2E1E">
            <w:pPr>
              <w:widowControl w:val="0"/>
              <w:numPr>
                <w:ilvl w:val="0"/>
                <w:numId w:val="8"/>
              </w:numPr>
              <w:suppressAutoHyphens/>
              <w:snapToGrid w:val="0"/>
              <w:spacing w:after="0" w:line="240" w:lineRule="auto"/>
              <w:rPr>
                <w:rFonts w:ascii="Times New Roman" w:eastAsia="Andale Sans UI" w:hAnsi="Times New Roman" w:cs="Times New Roman"/>
                <w:kern w:val="1"/>
                <w:sz w:val="24"/>
                <w:szCs w:val="24"/>
              </w:rPr>
            </w:pPr>
            <w:r w:rsidRPr="00B91DD3">
              <w:rPr>
                <w:rFonts w:ascii="Times New Roman" w:eastAsia="Andale Sans UI" w:hAnsi="Times New Roman" w:cs="Times New Roman"/>
                <w:kern w:val="1"/>
                <w:sz w:val="24"/>
                <w:szCs w:val="24"/>
              </w:rPr>
              <w:t xml:space="preserve">педагогов </w:t>
            </w:r>
          </w:p>
          <w:p w:rsidR="00AD2E1E" w:rsidRPr="00B91DD3" w:rsidRDefault="00AD2E1E" w:rsidP="00AD2E1E">
            <w:pPr>
              <w:widowControl w:val="0"/>
              <w:suppressAutoHyphens/>
              <w:snapToGrid w:val="0"/>
              <w:spacing w:after="0" w:line="240" w:lineRule="auto"/>
              <w:rPr>
                <w:rFonts w:ascii="Times New Roman" w:eastAsia="Andale Sans UI" w:hAnsi="Times New Roman" w:cs="Times New Roman"/>
                <w:kern w:val="1"/>
                <w:sz w:val="24"/>
                <w:szCs w:val="24"/>
              </w:rPr>
            </w:pPr>
            <w:r w:rsidRPr="00B91DD3">
              <w:rPr>
                <w:rFonts w:ascii="Times New Roman" w:eastAsia="Andale Sans UI" w:hAnsi="Times New Roman" w:cs="Times New Roman"/>
                <w:kern w:val="1"/>
                <w:sz w:val="24"/>
                <w:szCs w:val="24"/>
              </w:rPr>
              <w:t>- называние отдельных предметов, животных.</w:t>
            </w:r>
          </w:p>
        </w:tc>
        <w:tc>
          <w:tcPr>
            <w:tcW w:w="1772" w:type="dxa"/>
            <w:shd w:val="clear" w:color="auto" w:fill="auto"/>
            <w:vAlign w:val="center"/>
          </w:tcPr>
          <w:p w:rsidR="00AD2E1E" w:rsidRPr="00B91DD3" w:rsidRDefault="00AD2E1E" w:rsidP="00AD2E1E">
            <w:pPr>
              <w:snapToGrid w:val="0"/>
              <w:spacing w:after="0" w:line="240" w:lineRule="auto"/>
              <w:jc w:val="center"/>
              <w:rPr>
                <w:rFonts w:ascii="Times New Roman" w:hAnsi="Times New Roman" w:cs="Times New Roman"/>
                <w:sz w:val="24"/>
                <w:szCs w:val="24"/>
              </w:rPr>
            </w:pPr>
          </w:p>
        </w:tc>
        <w:tc>
          <w:tcPr>
            <w:tcW w:w="1772" w:type="dxa"/>
            <w:shd w:val="clear" w:color="auto" w:fill="auto"/>
            <w:vAlign w:val="center"/>
          </w:tcPr>
          <w:p w:rsidR="00AD2E1E" w:rsidRPr="00B91DD3" w:rsidRDefault="00AD2E1E" w:rsidP="00AD2E1E">
            <w:pPr>
              <w:snapToGrid w:val="0"/>
              <w:spacing w:after="0"/>
              <w:jc w:val="center"/>
              <w:rPr>
                <w:rFonts w:ascii="Times New Roman" w:hAnsi="Times New Roman" w:cs="Times New Roman"/>
                <w:b/>
                <w:sz w:val="24"/>
                <w:szCs w:val="24"/>
              </w:rPr>
            </w:pPr>
          </w:p>
        </w:tc>
      </w:tr>
    </w:tbl>
    <w:p w:rsidR="00AD2E1E" w:rsidRDefault="00AD2E1E" w:rsidP="00AD2E1E">
      <w:pPr>
        <w:suppressAutoHyphens/>
        <w:spacing w:after="240" w:line="240" w:lineRule="auto"/>
        <w:rPr>
          <w:rFonts w:ascii="Times New Roman" w:eastAsia="Calibri" w:hAnsi="Times New Roman" w:cs="Times New Roman"/>
          <w:b/>
          <w:sz w:val="24"/>
          <w:szCs w:val="24"/>
        </w:rPr>
      </w:pPr>
    </w:p>
    <w:p w:rsidR="00AD2E1E" w:rsidRDefault="00AD2E1E">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D2E1E" w:rsidRDefault="00AD2E1E" w:rsidP="00AD2E1E">
      <w:pPr>
        <w:suppressAutoHyphens/>
        <w:spacing w:after="240" w:line="240" w:lineRule="auto"/>
        <w:jc w:val="center"/>
        <w:rPr>
          <w:rFonts w:ascii="Times New Roman" w:eastAsia="Calibri" w:hAnsi="Times New Roman" w:cs="Times New Roman"/>
          <w:b/>
          <w:sz w:val="24"/>
          <w:szCs w:val="24"/>
        </w:rPr>
        <w:sectPr w:rsidR="00AD2E1E" w:rsidSect="00AD2E1E">
          <w:pgSz w:w="11906" w:h="16838"/>
          <w:pgMar w:top="1134" w:right="851" w:bottom="851" w:left="1134" w:header="709" w:footer="709" w:gutter="0"/>
          <w:cols w:space="708"/>
          <w:docGrid w:linePitch="360"/>
        </w:sectPr>
      </w:pPr>
    </w:p>
    <w:p w:rsidR="00AD2E1E" w:rsidRPr="00B91DD3" w:rsidRDefault="00AD2E1E" w:rsidP="00AD2E1E">
      <w:pPr>
        <w:suppressAutoHyphens/>
        <w:spacing w:after="240" w:line="240" w:lineRule="auto"/>
        <w:jc w:val="center"/>
        <w:rPr>
          <w:rFonts w:ascii="Times New Roman" w:eastAsia="Calibri" w:hAnsi="Times New Roman" w:cs="Times New Roman"/>
          <w:b/>
          <w:sz w:val="24"/>
          <w:szCs w:val="24"/>
        </w:rPr>
      </w:pPr>
      <w:r w:rsidRPr="00B91DD3">
        <w:rPr>
          <w:rFonts w:ascii="Times New Roman" w:eastAsia="Calibri" w:hAnsi="Times New Roman" w:cs="Times New Roman"/>
          <w:b/>
          <w:sz w:val="24"/>
          <w:szCs w:val="24"/>
        </w:rPr>
        <w:lastRenderedPageBreak/>
        <w:t xml:space="preserve">КАЛЕНДАРНО-ТЕМАТИЧЕСКОЕ </w:t>
      </w:r>
      <w:proofErr w:type="gramStart"/>
      <w:r w:rsidRPr="00B91DD3">
        <w:rPr>
          <w:rFonts w:ascii="Times New Roman" w:eastAsia="Calibri" w:hAnsi="Times New Roman" w:cs="Times New Roman"/>
          <w:b/>
          <w:sz w:val="24"/>
          <w:szCs w:val="24"/>
        </w:rPr>
        <w:t>ПЛАНИРОВАНИЕ«</w:t>
      </w:r>
      <w:proofErr w:type="gramEnd"/>
      <w:r w:rsidRPr="00B91DD3">
        <w:rPr>
          <w:rFonts w:ascii="Times New Roman" w:eastAsia="Calibri" w:hAnsi="Times New Roman" w:cs="Times New Roman"/>
          <w:b/>
          <w:sz w:val="24"/>
          <w:szCs w:val="24"/>
        </w:rPr>
        <w:t>РЕЧЬ И АЛЬТЕРНАТИВНАЯ КОММУНИКАЦИЯ»</w:t>
      </w:r>
    </w:p>
    <w:tbl>
      <w:tblPr>
        <w:tblStyle w:val="a5"/>
        <w:tblW w:w="15026" w:type="dxa"/>
        <w:tblInd w:w="-34" w:type="dxa"/>
        <w:tblLayout w:type="fixed"/>
        <w:tblLook w:val="04A0" w:firstRow="1" w:lastRow="0" w:firstColumn="1" w:lastColumn="0" w:noHBand="0" w:noVBand="1"/>
      </w:tblPr>
      <w:tblGrid>
        <w:gridCol w:w="605"/>
        <w:gridCol w:w="3790"/>
        <w:gridCol w:w="1276"/>
        <w:gridCol w:w="850"/>
        <w:gridCol w:w="3119"/>
        <w:gridCol w:w="2551"/>
        <w:gridCol w:w="2835"/>
      </w:tblGrid>
      <w:tr w:rsidR="00AD2E1E" w:rsidRPr="00EF260A" w:rsidTr="00AD2E1E">
        <w:trPr>
          <w:trHeight w:val="314"/>
          <w:tblHeader/>
        </w:trPr>
        <w:tc>
          <w:tcPr>
            <w:tcW w:w="605" w:type="dxa"/>
            <w:vMerge w:val="restart"/>
          </w:tcPr>
          <w:p w:rsidR="00AD2E1E" w:rsidRPr="00FC0203" w:rsidRDefault="00FC0203" w:rsidP="00FC0203">
            <w:pPr>
              <w:suppressAutoHyphens/>
              <w:spacing w:after="240"/>
              <w:jc w:val="center"/>
              <w:rPr>
                <w:rFonts w:eastAsia="Calibri"/>
                <w:b/>
                <w:sz w:val="18"/>
                <w:szCs w:val="24"/>
              </w:rPr>
            </w:pPr>
            <w:r>
              <w:rPr>
                <w:rFonts w:eastAsia="Calibri"/>
                <w:b/>
                <w:sz w:val="18"/>
                <w:szCs w:val="24"/>
              </w:rPr>
              <w:t>№</w:t>
            </w:r>
            <w:r w:rsidR="00AD2E1E" w:rsidRPr="00FC0203">
              <w:rPr>
                <w:rFonts w:eastAsia="Calibri"/>
                <w:b/>
                <w:sz w:val="18"/>
                <w:szCs w:val="24"/>
              </w:rPr>
              <w:t>п/п</w:t>
            </w:r>
          </w:p>
        </w:tc>
        <w:tc>
          <w:tcPr>
            <w:tcW w:w="3790" w:type="dxa"/>
            <w:vMerge w:val="restart"/>
          </w:tcPr>
          <w:p w:rsidR="00AD2E1E" w:rsidRPr="00EF260A" w:rsidRDefault="00AD2E1E" w:rsidP="00AD2E1E">
            <w:pPr>
              <w:suppressAutoHyphens/>
              <w:spacing w:after="240"/>
              <w:jc w:val="center"/>
              <w:rPr>
                <w:rFonts w:eastAsia="Calibri"/>
                <w:b/>
                <w:szCs w:val="24"/>
              </w:rPr>
            </w:pPr>
            <w:r w:rsidRPr="00EF260A">
              <w:rPr>
                <w:rFonts w:eastAsia="Calibri"/>
                <w:b/>
                <w:szCs w:val="24"/>
              </w:rPr>
              <w:t>Тема урока</w:t>
            </w:r>
          </w:p>
        </w:tc>
        <w:tc>
          <w:tcPr>
            <w:tcW w:w="1276" w:type="dxa"/>
            <w:vMerge w:val="restart"/>
          </w:tcPr>
          <w:p w:rsidR="00AD2E1E" w:rsidRPr="00EF260A" w:rsidRDefault="00AD2E1E" w:rsidP="00FC0203">
            <w:pPr>
              <w:suppressAutoHyphens/>
              <w:spacing w:after="240"/>
              <w:jc w:val="center"/>
              <w:rPr>
                <w:rFonts w:eastAsia="Calibri"/>
                <w:b/>
                <w:szCs w:val="24"/>
              </w:rPr>
            </w:pPr>
            <w:r w:rsidRPr="00EF260A">
              <w:rPr>
                <w:rFonts w:eastAsia="Calibri"/>
                <w:b/>
                <w:szCs w:val="24"/>
              </w:rPr>
              <w:t>Дата</w:t>
            </w:r>
          </w:p>
        </w:tc>
        <w:tc>
          <w:tcPr>
            <w:tcW w:w="850" w:type="dxa"/>
            <w:vMerge w:val="restart"/>
          </w:tcPr>
          <w:p w:rsidR="00AD2E1E" w:rsidRPr="00EF260A" w:rsidRDefault="00AD2E1E" w:rsidP="00FC0203">
            <w:pPr>
              <w:suppressAutoHyphens/>
              <w:spacing w:after="240"/>
              <w:jc w:val="center"/>
              <w:rPr>
                <w:rFonts w:eastAsia="Calibri"/>
                <w:b/>
                <w:szCs w:val="24"/>
              </w:rPr>
            </w:pPr>
            <w:r w:rsidRPr="00EF260A">
              <w:rPr>
                <w:rFonts w:eastAsia="Calibri"/>
                <w:b/>
                <w:szCs w:val="24"/>
              </w:rPr>
              <w:t>Кол-во часов</w:t>
            </w:r>
          </w:p>
        </w:tc>
        <w:tc>
          <w:tcPr>
            <w:tcW w:w="8505" w:type="dxa"/>
            <w:gridSpan w:val="3"/>
          </w:tcPr>
          <w:p w:rsidR="00AD2E1E" w:rsidRPr="00EF260A" w:rsidRDefault="00AD2E1E" w:rsidP="00AD2E1E">
            <w:pPr>
              <w:suppressAutoHyphens/>
              <w:spacing w:after="240"/>
              <w:jc w:val="center"/>
              <w:rPr>
                <w:rFonts w:eastAsia="Calibri"/>
                <w:b/>
                <w:szCs w:val="24"/>
              </w:rPr>
            </w:pPr>
            <w:r w:rsidRPr="00EF260A">
              <w:rPr>
                <w:rFonts w:eastAsia="Calibri"/>
                <w:b/>
                <w:szCs w:val="24"/>
              </w:rPr>
              <w:t>Планируемые результаты</w:t>
            </w:r>
          </w:p>
        </w:tc>
      </w:tr>
      <w:tr w:rsidR="00AD2E1E" w:rsidRPr="00EF260A" w:rsidTr="00FC0203">
        <w:trPr>
          <w:trHeight w:val="417"/>
          <w:tblHeader/>
        </w:trPr>
        <w:tc>
          <w:tcPr>
            <w:tcW w:w="605" w:type="dxa"/>
            <w:vMerge/>
          </w:tcPr>
          <w:p w:rsidR="00AD2E1E" w:rsidRPr="00EF260A" w:rsidRDefault="00AD2E1E" w:rsidP="00AD2E1E">
            <w:pPr>
              <w:suppressAutoHyphens/>
              <w:spacing w:after="240"/>
              <w:rPr>
                <w:rFonts w:eastAsia="Calibri"/>
                <w:b/>
                <w:szCs w:val="24"/>
              </w:rPr>
            </w:pPr>
          </w:p>
        </w:tc>
        <w:tc>
          <w:tcPr>
            <w:tcW w:w="3790" w:type="dxa"/>
            <w:vMerge/>
          </w:tcPr>
          <w:p w:rsidR="00AD2E1E" w:rsidRPr="00EF260A" w:rsidRDefault="00AD2E1E" w:rsidP="00AD2E1E">
            <w:pPr>
              <w:suppressAutoHyphens/>
              <w:spacing w:after="240"/>
              <w:rPr>
                <w:rFonts w:eastAsia="Calibri"/>
                <w:b/>
                <w:szCs w:val="24"/>
              </w:rPr>
            </w:pPr>
          </w:p>
        </w:tc>
        <w:tc>
          <w:tcPr>
            <w:tcW w:w="1276" w:type="dxa"/>
            <w:vMerge/>
          </w:tcPr>
          <w:p w:rsidR="00AD2E1E" w:rsidRPr="00EF260A" w:rsidRDefault="00AD2E1E" w:rsidP="00AD2E1E">
            <w:pPr>
              <w:suppressAutoHyphens/>
              <w:spacing w:after="240"/>
              <w:rPr>
                <w:rFonts w:eastAsia="Calibri"/>
                <w:b/>
                <w:szCs w:val="24"/>
              </w:rPr>
            </w:pPr>
          </w:p>
        </w:tc>
        <w:tc>
          <w:tcPr>
            <w:tcW w:w="850" w:type="dxa"/>
            <w:vMerge/>
          </w:tcPr>
          <w:p w:rsidR="00AD2E1E" w:rsidRPr="00EF260A" w:rsidRDefault="00AD2E1E" w:rsidP="00FC0203">
            <w:pPr>
              <w:suppressAutoHyphens/>
              <w:spacing w:after="240"/>
              <w:jc w:val="center"/>
              <w:rPr>
                <w:rFonts w:eastAsia="Calibri"/>
                <w:b/>
                <w:szCs w:val="24"/>
              </w:rPr>
            </w:pPr>
          </w:p>
        </w:tc>
        <w:tc>
          <w:tcPr>
            <w:tcW w:w="3119" w:type="dxa"/>
            <w:vAlign w:val="center"/>
          </w:tcPr>
          <w:p w:rsidR="00AD2E1E" w:rsidRPr="00EF260A" w:rsidRDefault="00AD2E1E" w:rsidP="00FC0203">
            <w:pPr>
              <w:suppressAutoHyphens/>
              <w:spacing w:after="240"/>
              <w:jc w:val="center"/>
              <w:rPr>
                <w:rFonts w:eastAsia="Calibri"/>
                <w:b/>
                <w:szCs w:val="24"/>
              </w:rPr>
            </w:pPr>
            <w:r w:rsidRPr="00EF260A">
              <w:rPr>
                <w:rFonts w:eastAsia="Calibri"/>
                <w:b/>
                <w:szCs w:val="24"/>
              </w:rPr>
              <w:t>Личностные</w:t>
            </w:r>
          </w:p>
        </w:tc>
        <w:tc>
          <w:tcPr>
            <w:tcW w:w="2551" w:type="dxa"/>
            <w:vAlign w:val="center"/>
          </w:tcPr>
          <w:p w:rsidR="00AD2E1E" w:rsidRPr="00EF260A" w:rsidRDefault="00AD2E1E" w:rsidP="00FC0203">
            <w:pPr>
              <w:suppressAutoHyphens/>
              <w:spacing w:after="240"/>
              <w:jc w:val="center"/>
              <w:rPr>
                <w:rFonts w:eastAsia="Calibri"/>
                <w:b/>
                <w:szCs w:val="24"/>
              </w:rPr>
            </w:pPr>
            <w:r w:rsidRPr="00EF260A">
              <w:rPr>
                <w:rFonts w:eastAsia="Calibri"/>
                <w:b/>
                <w:szCs w:val="24"/>
              </w:rPr>
              <w:t>Предметные</w:t>
            </w:r>
          </w:p>
        </w:tc>
        <w:tc>
          <w:tcPr>
            <w:tcW w:w="2835" w:type="dxa"/>
            <w:vAlign w:val="center"/>
          </w:tcPr>
          <w:p w:rsidR="00AD2E1E" w:rsidRPr="00EF260A" w:rsidRDefault="00AD2E1E" w:rsidP="00FC0203">
            <w:pPr>
              <w:suppressAutoHyphens/>
              <w:spacing w:after="240"/>
              <w:jc w:val="center"/>
              <w:rPr>
                <w:rFonts w:eastAsia="Calibri"/>
                <w:b/>
                <w:szCs w:val="24"/>
              </w:rPr>
            </w:pPr>
            <w:r w:rsidRPr="00EF260A">
              <w:rPr>
                <w:rFonts w:eastAsia="Calibri"/>
                <w:b/>
                <w:szCs w:val="24"/>
              </w:rPr>
              <w:t>Базовые учебные действия</w:t>
            </w:r>
          </w:p>
        </w:tc>
      </w:tr>
      <w:tr w:rsidR="00227FDD" w:rsidRPr="00EF260A" w:rsidTr="00AD2E1E">
        <w:trPr>
          <w:trHeight w:val="146"/>
        </w:trPr>
        <w:tc>
          <w:tcPr>
            <w:tcW w:w="5671" w:type="dxa"/>
            <w:gridSpan w:val="3"/>
          </w:tcPr>
          <w:p w:rsidR="00227FDD" w:rsidRPr="00EF260A" w:rsidRDefault="00227FDD" w:rsidP="00AD2E1E">
            <w:pPr>
              <w:suppressAutoHyphens/>
              <w:spacing w:after="240"/>
              <w:rPr>
                <w:rFonts w:eastAsia="Calibri"/>
                <w:b/>
                <w:szCs w:val="24"/>
              </w:rPr>
            </w:pPr>
            <w:r w:rsidRPr="00EF260A">
              <w:rPr>
                <w:rFonts w:eastAsia="Calibri"/>
                <w:b/>
                <w:i/>
                <w:szCs w:val="24"/>
              </w:rPr>
              <w:t>Раздел "Это –Я»</w:t>
            </w: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8</w:t>
            </w:r>
          </w:p>
        </w:tc>
        <w:tc>
          <w:tcPr>
            <w:tcW w:w="3119" w:type="dxa"/>
            <w:vMerge w:val="restart"/>
          </w:tcPr>
          <w:p w:rsidR="00227FDD" w:rsidRPr="00EF260A" w:rsidRDefault="00227FDD" w:rsidP="00AD2E1E">
            <w:pPr>
              <w:suppressAutoHyphens/>
              <w:spacing w:after="240"/>
              <w:rPr>
                <w:rFonts w:eastAsia="Calibri"/>
                <w:szCs w:val="24"/>
              </w:rPr>
            </w:pPr>
            <w:r w:rsidRPr="00EF260A">
              <w:rPr>
                <w:rFonts w:eastAsia="Calibri"/>
                <w:szCs w:val="24"/>
              </w:rPr>
              <w:t>Формируется положительное отношение к окружающей действительности.</w:t>
            </w:r>
          </w:p>
          <w:p w:rsidR="00227FDD" w:rsidRPr="00EF260A" w:rsidRDefault="00227FDD" w:rsidP="00AD2E1E">
            <w:pPr>
              <w:suppressAutoHyphens/>
              <w:spacing w:after="240"/>
              <w:rPr>
                <w:rFonts w:eastAsia="Calibri"/>
                <w:szCs w:val="24"/>
              </w:rPr>
            </w:pPr>
            <w:r w:rsidRPr="00EF260A">
              <w:rPr>
                <w:rFonts w:eastAsia="Calibri"/>
                <w:szCs w:val="24"/>
              </w:rPr>
              <w:t xml:space="preserve">Определяет свою половую </w:t>
            </w:r>
            <w:proofErr w:type="gramStart"/>
            <w:r w:rsidRPr="00EF260A">
              <w:rPr>
                <w:rFonts w:eastAsia="Calibri"/>
                <w:szCs w:val="24"/>
              </w:rPr>
              <w:t>принадлежность( без</w:t>
            </w:r>
            <w:proofErr w:type="gramEnd"/>
            <w:r w:rsidRPr="00EF260A">
              <w:rPr>
                <w:rFonts w:eastAsia="Calibri"/>
                <w:szCs w:val="24"/>
              </w:rPr>
              <w:t xml:space="preserve"> обоснования).</w:t>
            </w:r>
          </w:p>
          <w:p w:rsidR="00227FDD" w:rsidRPr="00EF260A" w:rsidRDefault="00227FDD" w:rsidP="00AD2E1E">
            <w:pPr>
              <w:suppressAutoHyphens/>
              <w:spacing w:after="240"/>
              <w:rPr>
                <w:rFonts w:eastAsia="Calibri"/>
                <w:b/>
                <w:szCs w:val="24"/>
              </w:rPr>
            </w:pPr>
            <w:r w:rsidRPr="00EF260A">
              <w:rPr>
                <w:rFonts w:eastAsia="Calibri"/>
                <w:szCs w:val="24"/>
              </w:rPr>
              <w:t>Узнает себя, свое отражение в      зеркале на фотографии</w:t>
            </w:r>
          </w:p>
          <w:p w:rsidR="00227FDD" w:rsidRPr="00EF260A" w:rsidRDefault="00227FDD" w:rsidP="00AD2E1E">
            <w:pPr>
              <w:suppressAutoHyphens/>
              <w:spacing w:after="240"/>
              <w:rPr>
                <w:rFonts w:eastAsia="Calibri"/>
                <w:b/>
                <w:szCs w:val="24"/>
              </w:rPr>
            </w:pPr>
            <w:r w:rsidRPr="00EF260A">
              <w:rPr>
                <w:rFonts w:eastAsia="Calibri"/>
                <w:szCs w:val="24"/>
              </w:rPr>
              <w:t xml:space="preserve">Будут сформированы </w:t>
            </w:r>
            <w:proofErr w:type="gramStart"/>
            <w:r w:rsidRPr="00EF260A">
              <w:rPr>
                <w:rFonts w:eastAsia="Calibri"/>
                <w:szCs w:val="24"/>
              </w:rPr>
              <w:t>представления  об</w:t>
            </w:r>
            <w:proofErr w:type="gramEnd"/>
            <w:r w:rsidRPr="00EF260A">
              <w:rPr>
                <w:rFonts w:eastAsia="Calibri"/>
                <w:szCs w:val="24"/>
              </w:rPr>
              <w:t xml:space="preserve"> этических нормах и правилах поведения.</w:t>
            </w:r>
          </w:p>
        </w:tc>
        <w:tc>
          <w:tcPr>
            <w:tcW w:w="2551" w:type="dxa"/>
            <w:vMerge w:val="restart"/>
          </w:tcPr>
          <w:p w:rsidR="00227FDD" w:rsidRDefault="00227FDD" w:rsidP="00AD2E1E">
            <w:pPr>
              <w:suppressAutoHyphens/>
              <w:spacing w:after="240"/>
              <w:rPr>
                <w:rFonts w:eastAsia="Calibri"/>
                <w:szCs w:val="24"/>
              </w:rPr>
            </w:pPr>
          </w:p>
          <w:p w:rsidR="00227FDD" w:rsidRDefault="00227FDD" w:rsidP="00AD2E1E">
            <w:pPr>
              <w:suppressAutoHyphens/>
              <w:spacing w:after="240"/>
              <w:rPr>
                <w:rFonts w:eastAsia="Calibri"/>
                <w:szCs w:val="24"/>
              </w:rPr>
            </w:pPr>
          </w:p>
          <w:p w:rsidR="00227FDD" w:rsidRPr="00EF260A" w:rsidRDefault="00227FDD" w:rsidP="00AD2E1E">
            <w:pPr>
              <w:suppressAutoHyphens/>
              <w:spacing w:after="240"/>
              <w:rPr>
                <w:rFonts w:eastAsia="Calibri"/>
                <w:b/>
                <w:szCs w:val="24"/>
              </w:rPr>
            </w:pPr>
            <w:r w:rsidRPr="00EF260A">
              <w:rPr>
                <w:rFonts w:eastAsia="Calibri"/>
                <w:szCs w:val="24"/>
              </w:rPr>
              <w:t>понимание смысла жеста, пиктограммы «</w:t>
            </w:r>
            <w:proofErr w:type="spellStart"/>
            <w:r w:rsidRPr="00EF260A">
              <w:rPr>
                <w:rFonts w:eastAsia="Calibri"/>
                <w:szCs w:val="24"/>
              </w:rPr>
              <w:t>я</w:t>
            </w:r>
            <w:proofErr w:type="gramStart"/>
            <w:r w:rsidRPr="00EF260A">
              <w:rPr>
                <w:rFonts w:eastAsia="Calibri"/>
                <w:szCs w:val="24"/>
              </w:rPr>
              <w:t>».р</w:t>
            </w:r>
            <w:r w:rsidRPr="00EF260A">
              <w:rPr>
                <w:szCs w:val="24"/>
              </w:rPr>
              <w:t>азвитие</w:t>
            </w:r>
            <w:proofErr w:type="spellEnd"/>
            <w:proofErr w:type="gramEnd"/>
            <w:r w:rsidRPr="00EF260A">
              <w:rPr>
                <w:szCs w:val="24"/>
              </w:rPr>
              <w:t xml:space="preserve"> речи, формирование </w:t>
            </w:r>
            <w:proofErr w:type="spellStart"/>
            <w:r w:rsidRPr="00EF260A">
              <w:rPr>
                <w:szCs w:val="24"/>
              </w:rPr>
              <w:t>импрессивного</w:t>
            </w:r>
            <w:proofErr w:type="spellEnd"/>
            <w:r w:rsidRPr="00EF260A">
              <w:rPr>
                <w:szCs w:val="24"/>
              </w:rPr>
              <w:t xml:space="preserve"> словаря.</w:t>
            </w:r>
          </w:p>
          <w:p w:rsidR="00227FDD" w:rsidRPr="00EF260A" w:rsidRDefault="00227FDD" w:rsidP="00AD2E1E">
            <w:pPr>
              <w:rPr>
                <w:rFonts w:eastAsia="Calibri"/>
                <w:szCs w:val="24"/>
              </w:rPr>
            </w:pPr>
            <w:r w:rsidRPr="00EF260A">
              <w:rPr>
                <w:rFonts w:eastAsia="Calibri"/>
                <w:szCs w:val="24"/>
              </w:rPr>
              <w:t>развитие понимание речи.</w:t>
            </w:r>
          </w:p>
        </w:tc>
        <w:tc>
          <w:tcPr>
            <w:tcW w:w="2835" w:type="dxa"/>
            <w:vMerge w:val="restart"/>
          </w:tcPr>
          <w:p w:rsidR="00227FDD" w:rsidRPr="00EF260A" w:rsidRDefault="00227FDD" w:rsidP="00AD2E1E">
            <w:pPr>
              <w:rPr>
                <w:rFonts w:eastAsia="Calibri"/>
                <w:i/>
                <w:szCs w:val="24"/>
              </w:rPr>
            </w:pPr>
            <w:r w:rsidRPr="00EF260A">
              <w:rPr>
                <w:rFonts w:eastAsia="Calibri"/>
                <w:i/>
                <w:szCs w:val="24"/>
              </w:rPr>
              <w:t>Будет иметь возможность</w:t>
            </w:r>
          </w:p>
          <w:p w:rsidR="00227FDD" w:rsidRDefault="00227FDD" w:rsidP="00AD2E1E">
            <w:pPr>
              <w:rPr>
                <w:rFonts w:eastAsia="Calibri"/>
                <w:szCs w:val="24"/>
              </w:rPr>
            </w:pPr>
            <w:r w:rsidRPr="00EF260A">
              <w:rPr>
                <w:rFonts w:eastAsia="Calibri"/>
                <w:szCs w:val="24"/>
              </w:rPr>
              <w:t xml:space="preserve"> - вступать в контакт, реагируя на свое имя; </w:t>
            </w:r>
          </w:p>
          <w:p w:rsidR="00227FDD" w:rsidRPr="00EF260A" w:rsidRDefault="00227FDD" w:rsidP="00AD2E1E">
            <w:pPr>
              <w:rPr>
                <w:rFonts w:eastAsia="Calibri"/>
                <w:szCs w:val="24"/>
              </w:rPr>
            </w:pPr>
          </w:p>
          <w:p w:rsidR="00227FDD" w:rsidRPr="00EF260A" w:rsidRDefault="00227FDD" w:rsidP="00AD2E1E">
            <w:pPr>
              <w:rPr>
                <w:rFonts w:eastAsia="Calibri"/>
                <w:szCs w:val="24"/>
              </w:rPr>
            </w:pPr>
            <w:r w:rsidRPr="00EF260A">
              <w:rPr>
                <w:rFonts w:eastAsia="Calibri"/>
                <w:szCs w:val="24"/>
              </w:rPr>
              <w:t xml:space="preserve"> - фиксировать взгляд на учителе.</w:t>
            </w:r>
          </w:p>
          <w:p w:rsidR="00227FDD" w:rsidRDefault="00227FDD" w:rsidP="00FC0203">
            <w:pPr>
              <w:suppressAutoHyphens/>
              <w:spacing w:after="240"/>
              <w:rPr>
                <w:rFonts w:eastAsia="@Arial Unicode MS"/>
                <w:szCs w:val="24"/>
              </w:rPr>
            </w:pPr>
          </w:p>
          <w:p w:rsidR="00227FDD" w:rsidRPr="00EF260A" w:rsidRDefault="00227FDD" w:rsidP="00FC0203">
            <w:pPr>
              <w:suppressAutoHyphens/>
              <w:spacing w:after="240"/>
              <w:rPr>
                <w:rFonts w:eastAsia="Calibri"/>
                <w:szCs w:val="24"/>
              </w:rPr>
            </w:pPr>
            <w:r w:rsidRPr="00EF260A">
              <w:rPr>
                <w:rFonts w:eastAsia="@Arial Unicode MS"/>
                <w:szCs w:val="24"/>
              </w:rPr>
              <w:t xml:space="preserve">Получит возможность </w:t>
            </w:r>
            <w:proofErr w:type="gramStart"/>
            <w:r w:rsidRPr="00EF260A">
              <w:rPr>
                <w:rFonts w:eastAsia="@Arial Unicode MS"/>
                <w:szCs w:val="24"/>
              </w:rPr>
              <w:t xml:space="preserve">использовать  </w:t>
            </w:r>
            <w:proofErr w:type="spellStart"/>
            <w:r w:rsidRPr="00EF260A">
              <w:rPr>
                <w:rFonts w:eastAsia="@Arial Unicode MS"/>
                <w:szCs w:val="24"/>
              </w:rPr>
              <w:t>коммуникативныесредства</w:t>
            </w:r>
            <w:proofErr w:type="spellEnd"/>
            <w:proofErr w:type="gramEnd"/>
            <w:r w:rsidRPr="00EF260A">
              <w:rPr>
                <w:rFonts w:eastAsia="@Arial Unicode MS"/>
                <w:szCs w:val="24"/>
              </w:rPr>
              <w:t xml:space="preserve">  (речь, жесты, пиктограммы) для решения различных коммуникативных задач.</w:t>
            </w:r>
          </w:p>
        </w:tc>
      </w:tr>
      <w:tr w:rsidR="00227FDD" w:rsidRPr="00EF260A" w:rsidTr="00AD2E1E">
        <w:trPr>
          <w:trHeight w:val="146"/>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1</w:t>
            </w:r>
          </w:p>
        </w:tc>
        <w:tc>
          <w:tcPr>
            <w:tcW w:w="3790" w:type="dxa"/>
          </w:tcPr>
          <w:p w:rsidR="00227FDD" w:rsidRPr="00EF260A" w:rsidRDefault="00227FDD" w:rsidP="00AD2E1E">
            <w:pPr>
              <w:suppressAutoHyphens/>
              <w:spacing w:after="240"/>
              <w:rPr>
                <w:rFonts w:eastAsia="Calibri"/>
                <w:b/>
                <w:i/>
                <w:szCs w:val="24"/>
              </w:rPr>
            </w:pPr>
            <w:r w:rsidRPr="00EF260A">
              <w:rPr>
                <w:rFonts w:eastAsia="Calibri"/>
                <w:szCs w:val="24"/>
              </w:rPr>
              <w:t>Я.</w:t>
            </w:r>
            <w:r>
              <w:rPr>
                <w:rFonts w:eastAsia="Calibri"/>
                <w:szCs w:val="24"/>
              </w:rPr>
              <w:t xml:space="preserve"> Мое имя.</w:t>
            </w:r>
            <w:r w:rsidRPr="00EF260A">
              <w:rPr>
                <w:rFonts w:eastAsia="Calibri"/>
                <w:szCs w:val="24"/>
              </w:rPr>
              <w:t xml:space="preserve"> </w:t>
            </w:r>
            <w:proofErr w:type="gramStart"/>
            <w:r w:rsidRPr="00EF260A">
              <w:rPr>
                <w:rFonts w:eastAsia="Calibri"/>
                <w:szCs w:val="24"/>
              </w:rPr>
              <w:t>Мое  тело</w:t>
            </w:r>
            <w:proofErr w:type="gramEnd"/>
            <w:r w:rsidRPr="00EF260A">
              <w:rPr>
                <w:rFonts w:eastAsia="Calibri"/>
                <w:szCs w:val="24"/>
              </w:rPr>
              <w:t xml:space="preserve">. </w:t>
            </w:r>
          </w:p>
        </w:tc>
        <w:tc>
          <w:tcPr>
            <w:tcW w:w="1276" w:type="dxa"/>
          </w:tcPr>
          <w:p w:rsidR="00227FDD" w:rsidRPr="00EF260A" w:rsidRDefault="00227FDD" w:rsidP="00AD2E1E">
            <w:pPr>
              <w:suppressAutoHyphens/>
              <w:spacing w:after="240"/>
              <w:rPr>
                <w:rFonts w:eastAsia="Calibri"/>
                <w:szCs w:val="24"/>
              </w:rPr>
            </w:pP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1</w:t>
            </w:r>
          </w:p>
        </w:tc>
        <w:tc>
          <w:tcPr>
            <w:tcW w:w="3119" w:type="dxa"/>
            <w:vMerge/>
          </w:tcPr>
          <w:p w:rsidR="00227FDD" w:rsidRPr="00EF260A" w:rsidRDefault="00227FDD" w:rsidP="00AD2E1E">
            <w:pPr>
              <w:suppressAutoHyphens/>
              <w:spacing w:after="240"/>
              <w:rPr>
                <w:rFonts w:eastAsia="Calibri"/>
                <w:b/>
                <w:szCs w:val="24"/>
              </w:rPr>
            </w:pPr>
          </w:p>
        </w:tc>
        <w:tc>
          <w:tcPr>
            <w:tcW w:w="2551" w:type="dxa"/>
            <w:vMerge/>
          </w:tcPr>
          <w:p w:rsidR="00227FDD" w:rsidRPr="00EF260A" w:rsidRDefault="00227FDD" w:rsidP="00AD2E1E">
            <w:pPr>
              <w:rPr>
                <w:rFonts w:eastAsia="Calibri"/>
                <w:b/>
                <w:szCs w:val="24"/>
              </w:rPr>
            </w:pPr>
          </w:p>
        </w:tc>
        <w:tc>
          <w:tcPr>
            <w:tcW w:w="2835" w:type="dxa"/>
            <w:vMerge/>
          </w:tcPr>
          <w:p w:rsidR="00227FDD" w:rsidRPr="00EF260A" w:rsidRDefault="00227FDD" w:rsidP="00FC0203">
            <w:pPr>
              <w:suppressAutoHyphens/>
              <w:spacing w:after="240"/>
              <w:rPr>
                <w:rFonts w:eastAsia="Calibri"/>
                <w:b/>
                <w:szCs w:val="24"/>
              </w:rPr>
            </w:pPr>
          </w:p>
        </w:tc>
      </w:tr>
      <w:tr w:rsidR="00227FDD" w:rsidRPr="00EF260A" w:rsidTr="00AD2E1E">
        <w:trPr>
          <w:trHeight w:val="146"/>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2</w:t>
            </w:r>
          </w:p>
        </w:tc>
        <w:tc>
          <w:tcPr>
            <w:tcW w:w="3790" w:type="dxa"/>
          </w:tcPr>
          <w:p w:rsidR="00227FDD" w:rsidRPr="00EF260A" w:rsidRDefault="00227FDD" w:rsidP="00AD2E1E">
            <w:pPr>
              <w:suppressAutoHyphens/>
              <w:spacing w:after="240"/>
              <w:rPr>
                <w:rFonts w:eastAsia="Calibri"/>
                <w:szCs w:val="24"/>
              </w:rPr>
            </w:pPr>
            <w:r w:rsidRPr="00EF260A">
              <w:rPr>
                <w:rFonts w:eastAsia="Calibri"/>
                <w:szCs w:val="24"/>
              </w:rPr>
              <w:t>Я- ребенок (сведения о себе)</w:t>
            </w:r>
            <w:r>
              <w:rPr>
                <w:rFonts w:eastAsia="Calibri"/>
                <w:szCs w:val="24"/>
              </w:rPr>
              <w:t>. Моё фото</w:t>
            </w:r>
          </w:p>
        </w:tc>
        <w:tc>
          <w:tcPr>
            <w:tcW w:w="1276" w:type="dxa"/>
          </w:tcPr>
          <w:p w:rsidR="00227FDD" w:rsidRPr="00EF260A" w:rsidRDefault="00227FDD" w:rsidP="00AD2E1E">
            <w:pPr>
              <w:suppressAutoHyphens/>
              <w:spacing w:after="240"/>
              <w:rPr>
                <w:rFonts w:eastAsia="Calibri"/>
                <w:szCs w:val="24"/>
              </w:rPr>
            </w:pP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1</w:t>
            </w:r>
          </w:p>
        </w:tc>
        <w:tc>
          <w:tcPr>
            <w:tcW w:w="3119" w:type="dxa"/>
            <w:vMerge/>
          </w:tcPr>
          <w:p w:rsidR="00227FDD" w:rsidRPr="00EF260A" w:rsidRDefault="00227FDD" w:rsidP="00AD2E1E">
            <w:pPr>
              <w:suppressAutoHyphens/>
              <w:spacing w:after="240"/>
              <w:rPr>
                <w:rFonts w:eastAsia="Calibri"/>
                <w:b/>
                <w:szCs w:val="24"/>
              </w:rPr>
            </w:pPr>
          </w:p>
        </w:tc>
        <w:tc>
          <w:tcPr>
            <w:tcW w:w="2551" w:type="dxa"/>
            <w:vMerge/>
          </w:tcPr>
          <w:p w:rsidR="00227FDD" w:rsidRPr="00EF260A" w:rsidRDefault="00227FDD" w:rsidP="00AD2E1E">
            <w:pPr>
              <w:rPr>
                <w:rFonts w:eastAsia="Calibri"/>
                <w:b/>
                <w:szCs w:val="24"/>
              </w:rPr>
            </w:pPr>
          </w:p>
        </w:tc>
        <w:tc>
          <w:tcPr>
            <w:tcW w:w="2835" w:type="dxa"/>
            <w:vMerge/>
          </w:tcPr>
          <w:p w:rsidR="00227FDD" w:rsidRPr="00EF260A" w:rsidRDefault="00227FDD" w:rsidP="00FC0203">
            <w:pPr>
              <w:suppressAutoHyphens/>
              <w:spacing w:after="240"/>
              <w:rPr>
                <w:rFonts w:eastAsia="Calibri"/>
                <w:b/>
                <w:szCs w:val="24"/>
              </w:rPr>
            </w:pPr>
          </w:p>
        </w:tc>
      </w:tr>
      <w:tr w:rsidR="00227FDD" w:rsidRPr="00EF260A" w:rsidTr="00AD2E1E">
        <w:trPr>
          <w:trHeight w:val="146"/>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3</w:t>
            </w:r>
          </w:p>
        </w:tc>
        <w:tc>
          <w:tcPr>
            <w:tcW w:w="3790" w:type="dxa"/>
          </w:tcPr>
          <w:p w:rsidR="00227FDD" w:rsidRPr="00EF260A" w:rsidRDefault="00227FDD" w:rsidP="00AD2E1E">
            <w:pPr>
              <w:suppressAutoHyphens/>
              <w:spacing w:after="240"/>
              <w:rPr>
                <w:rFonts w:eastAsia="Calibri"/>
                <w:szCs w:val="24"/>
              </w:rPr>
            </w:pPr>
            <w:r w:rsidRPr="00EF260A">
              <w:rPr>
                <w:rFonts w:eastAsia="Calibri"/>
                <w:szCs w:val="24"/>
              </w:rPr>
              <w:t>Упражнения на ориентировку.</w:t>
            </w:r>
          </w:p>
        </w:tc>
        <w:tc>
          <w:tcPr>
            <w:tcW w:w="1276" w:type="dxa"/>
          </w:tcPr>
          <w:p w:rsidR="00227FDD" w:rsidRPr="00EF260A" w:rsidRDefault="00227FDD" w:rsidP="00AD2E1E">
            <w:pPr>
              <w:suppressAutoHyphens/>
              <w:spacing w:after="240"/>
              <w:rPr>
                <w:rFonts w:eastAsia="Calibri"/>
                <w:szCs w:val="24"/>
              </w:rPr>
            </w:pP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1</w:t>
            </w:r>
          </w:p>
        </w:tc>
        <w:tc>
          <w:tcPr>
            <w:tcW w:w="3119" w:type="dxa"/>
            <w:vMerge/>
          </w:tcPr>
          <w:p w:rsidR="00227FDD" w:rsidRPr="00EF260A" w:rsidRDefault="00227FDD" w:rsidP="00AD2E1E">
            <w:pPr>
              <w:suppressAutoHyphens/>
              <w:spacing w:after="240"/>
              <w:rPr>
                <w:rFonts w:eastAsia="Calibri"/>
                <w:b/>
                <w:szCs w:val="24"/>
              </w:rPr>
            </w:pPr>
          </w:p>
        </w:tc>
        <w:tc>
          <w:tcPr>
            <w:tcW w:w="2551" w:type="dxa"/>
            <w:vMerge/>
          </w:tcPr>
          <w:p w:rsidR="00227FDD" w:rsidRPr="00EF260A" w:rsidRDefault="00227FDD" w:rsidP="00AD2E1E">
            <w:pPr>
              <w:rPr>
                <w:rFonts w:eastAsia="Calibri"/>
                <w:b/>
                <w:szCs w:val="24"/>
              </w:rPr>
            </w:pPr>
          </w:p>
        </w:tc>
        <w:tc>
          <w:tcPr>
            <w:tcW w:w="2835" w:type="dxa"/>
            <w:vMerge/>
          </w:tcPr>
          <w:p w:rsidR="00227FDD" w:rsidRPr="00EF260A" w:rsidRDefault="00227FDD" w:rsidP="00FC0203">
            <w:pPr>
              <w:suppressAutoHyphens/>
              <w:spacing w:after="240"/>
              <w:rPr>
                <w:rFonts w:eastAsia="Calibri"/>
                <w:b/>
                <w:szCs w:val="24"/>
              </w:rPr>
            </w:pPr>
          </w:p>
        </w:tc>
      </w:tr>
      <w:tr w:rsidR="00227FDD" w:rsidRPr="00EF260A" w:rsidTr="00FC0203">
        <w:trPr>
          <w:trHeight w:val="473"/>
        </w:trPr>
        <w:tc>
          <w:tcPr>
            <w:tcW w:w="605" w:type="dxa"/>
          </w:tcPr>
          <w:p w:rsidR="00227FDD" w:rsidRPr="00EF260A" w:rsidRDefault="00227FDD" w:rsidP="00AD2E1E">
            <w:pPr>
              <w:suppressAutoHyphens/>
              <w:spacing w:after="240"/>
              <w:rPr>
                <w:rFonts w:eastAsia="Calibri"/>
                <w:b/>
                <w:szCs w:val="24"/>
              </w:rPr>
            </w:pPr>
            <w:r>
              <w:rPr>
                <w:rFonts w:eastAsia="Calibri"/>
                <w:b/>
                <w:szCs w:val="24"/>
              </w:rPr>
              <w:t>4</w:t>
            </w:r>
          </w:p>
        </w:tc>
        <w:tc>
          <w:tcPr>
            <w:tcW w:w="3790" w:type="dxa"/>
          </w:tcPr>
          <w:p w:rsidR="00227FDD" w:rsidRPr="00EF260A" w:rsidRDefault="00227FDD" w:rsidP="00AD2E1E">
            <w:pPr>
              <w:rPr>
                <w:szCs w:val="24"/>
              </w:rPr>
            </w:pPr>
            <w:r>
              <w:rPr>
                <w:szCs w:val="24"/>
              </w:rPr>
              <w:t xml:space="preserve"> «Я и мое отражение» </w:t>
            </w:r>
            <w:proofErr w:type="gramStart"/>
            <w:r>
              <w:rPr>
                <w:szCs w:val="24"/>
              </w:rPr>
              <w:t>-  игра</w:t>
            </w:r>
            <w:proofErr w:type="gramEnd"/>
            <w:r>
              <w:rPr>
                <w:szCs w:val="24"/>
              </w:rPr>
              <w:t>.</w:t>
            </w:r>
          </w:p>
        </w:tc>
        <w:tc>
          <w:tcPr>
            <w:tcW w:w="1276" w:type="dxa"/>
          </w:tcPr>
          <w:p w:rsidR="00227FDD" w:rsidRPr="00EF260A" w:rsidRDefault="00227FDD" w:rsidP="00AD2E1E">
            <w:pPr>
              <w:suppressAutoHyphens/>
              <w:spacing w:after="240"/>
              <w:rPr>
                <w:rFonts w:eastAsia="Calibri"/>
                <w:szCs w:val="24"/>
              </w:rPr>
            </w:pP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1</w:t>
            </w:r>
          </w:p>
        </w:tc>
        <w:tc>
          <w:tcPr>
            <w:tcW w:w="3119" w:type="dxa"/>
            <w:vMerge/>
          </w:tcPr>
          <w:p w:rsidR="00227FDD" w:rsidRPr="00EF260A" w:rsidRDefault="00227FDD" w:rsidP="00AD2E1E">
            <w:pPr>
              <w:suppressAutoHyphens/>
              <w:spacing w:after="240"/>
              <w:rPr>
                <w:rFonts w:eastAsia="Calibri"/>
                <w:b/>
                <w:szCs w:val="24"/>
              </w:rPr>
            </w:pPr>
          </w:p>
        </w:tc>
        <w:tc>
          <w:tcPr>
            <w:tcW w:w="2551" w:type="dxa"/>
            <w:vMerge/>
          </w:tcPr>
          <w:p w:rsidR="00227FDD" w:rsidRPr="00EF260A" w:rsidRDefault="00227FDD" w:rsidP="00AD2E1E">
            <w:pPr>
              <w:rPr>
                <w:rFonts w:eastAsia="Calibri"/>
                <w:b/>
                <w:szCs w:val="24"/>
              </w:rPr>
            </w:pPr>
          </w:p>
        </w:tc>
        <w:tc>
          <w:tcPr>
            <w:tcW w:w="2835" w:type="dxa"/>
            <w:vMerge/>
          </w:tcPr>
          <w:p w:rsidR="00227FDD" w:rsidRPr="00EF260A" w:rsidRDefault="00227FDD" w:rsidP="00FC0203">
            <w:pPr>
              <w:suppressAutoHyphens/>
              <w:spacing w:after="240"/>
              <w:rPr>
                <w:rFonts w:eastAsia="Calibri"/>
                <w:b/>
                <w:szCs w:val="24"/>
              </w:rPr>
            </w:pPr>
          </w:p>
        </w:tc>
      </w:tr>
      <w:tr w:rsidR="00227FDD" w:rsidRPr="00EF260A" w:rsidTr="00AD2E1E">
        <w:trPr>
          <w:trHeight w:val="472"/>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5</w:t>
            </w:r>
          </w:p>
        </w:tc>
        <w:tc>
          <w:tcPr>
            <w:tcW w:w="3790" w:type="dxa"/>
          </w:tcPr>
          <w:p w:rsidR="00227FDD" w:rsidRPr="00EF260A" w:rsidRDefault="00227FDD" w:rsidP="00AD2E1E">
            <w:pPr>
              <w:rPr>
                <w:szCs w:val="24"/>
              </w:rPr>
            </w:pPr>
            <w:r w:rsidRPr="00EF260A">
              <w:rPr>
                <w:szCs w:val="24"/>
              </w:rPr>
              <w:t>Просьба «Дай мне».</w:t>
            </w:r>
          </w:p>
        </w:tc>
        <w:tc>
          <w:tcPr>
            <w:tcW w:w="1276" w:type="dxa"/>
          </w:tcPr>
          <w:p w:rsidR="00227FDD" w:rsidRPr="00EF260A" w:rsidRDefault="00227FDD" w:rsidP="00AD2E1E">
            <w:pPr>
              <w:suppressAutoHyphens/>
              <w:spacing w:after="240"/>
              <w:rPr>
                <w:rFonts w:eastAsia="Calibri"/>
                <w:szCs w:val="24"/>
              </w:rPr>
            </w:pP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1</w:t>
            </w:r>
          </w:p>
        </w:tc>
        <w:tc>
          <w:tcPr>
            <w:tcW w:w="3119" w:type="dxa"/>
            <w:vMerge/>
          </w:tcPr>
          <w:p w:rsidR="00227FDD" w:rsidRPr="00EF260A" w:rsidRDefault="00227FDD" w:rsidP="00AD2E1E">
            <w:pPr>
              <w:suppressAutoHyphens/>
              <w:spacing w:after="240"/>
              <w:rPr>
                <w:rFonts w:eastAsia="Calibri"/>
                <w:b/>
                <w:szCs w:val="24"/>
              </w:rPr>
            </w:pPr>
          </w:p>
        </w:tc>
        <w:tc>
          <w:tcPr>
            <w:tcW w:w="2551" w:type="dxa"/>
            <w:vMerge/>
          </w:tcPr>
          <w:p w:rsidR="00227FDD" w:rsidRPr="00EF260A" w:rsidRDefault="00227FDD" w:rsidP="00AD2E1E">
            <w:pPr>
              <w:rPr>
                <w:rFonts w:eastAsia="Calibri"/>
                <w:b/>
                <w:szCs w:val="24"/>
              </w:rPr>
            </w:pPr>
          </w:p>
        </w:tc>
        <w:tc>
          <w:tcPr>
            <w:tcW w:w="2835" w:type="dxa"/>
            <w:vMerge/>
          </w:tcPr>
          <w:p w:rsidR="00227FDD" w:rsidRPr="00EF260A" w:rsidRDefault="00227FDD" w:rsidP="00FC0203">
            <w:pPr>
              <w:suppressAutoHyphens/>
              <w:spacing w:after="240"/>
              <w:rPr>
                <w:rFonts w:eastAsia="Calibri"/>
                <w:b/>
                <w:szCs w:val="24"/>
              </w:rPr>
            </w:pPr>
          </w:p>
        </w:tc>
      </w:tr>
      <w:tr w:rsidR="00227FDD" w:rsidRPr="00EF260A" w:rsidTr="00FC0203">
        <w:trPr>
          <w:trHeight w:val="451"/>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6</w:t>
            </w:r>
          </w:p>
        </w:tc>
        <w:tc>
          <w:tcPr>
            <w:tcW w:w="3790" w:type="dxa"/>
          </w:tcPr>
          <w:p w:rsidR="00227FDD" w:rsidRDefault="00227FDD" w:rsidP="00AD2E1E">
            <w:pPr>
              <w:rPr>
                <w:szCs w:val="24"/>
              </w:rPr>
            </w:pPr>
            <w:proofErr w:type="gramStart"/>
            <w:r w:rsidRPr="00EF260A">
              <w:rPr>
                <w:szCs w:val="24"/>
              </w:rPr>
              <w:t>Просьбы  (</w:t>
            </w:r>
            <w:proofErr w:type="gramEnd"/>
            <w:r w:rsidRPr="00EF260A">
              <w:rPr>
                <w:szCs w:val="24"/>
              </w:rPr>
              <w:t>«Дай», «Я хочу»).</w:t>
            </w:r>
          </w:p>
          <w:p w:rsidR="00227FDD" w:rsidRPr="00EF260A" w:rsidRDefault="00227FDD" w:rsidP="00AD2E1E">
            <w:pPr>
              <w:rPr>
                <w:szCs w:val="24"/>
              </w:rPr>
            </w:pPr>
            <w:r>
              <w:rPr>
                <w:szCs w:val="24"/>
              </w:rPr>
              <w:t>Мои желания</w:t>
            </w:r>
          </w:p>
        </w:tc>
        <w:tc>
          <w:tcPr>
            <w:tcW w:w="1276" w:type="dxa"/>
          </w:tcPr>
          <w:p w:rsidR="00227FDD" w:rsidRPr="00EF260A" w:rsidRDefault="00227FDD" w:rsidP="00AD2E1E">
            <w:pPr>
              <w:suppressAutoHyphens/>
              <w:spacing w:after="240"/>
              <w:rPr>
                <w:rFonts w:eastAsia="Calibri"/>
                <w:b/>
                <w:szCs w:val="24"/>
              </w:rPr>
            </w:pP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1</w:t>
            </w:r>
          </w:p>
        </w:tc>
        <w:tc>
          <w:tcPr>
            <w:tcW w:w="3119" w:type="dxa"/>
            <w:vMerge/>
          </w:tcPr>
          <w:p w:rsidR="00227FDD" w:rsidRPr="00EF260A" w:rsidRDefault="00227FDD" w:rsidP="00AD2E1E">
            <w:pPr>
              <w:suppressAutoHyphens/>
              <w:spacing w:after="240"/>
              <w:rPr>
                <w:rFonts w:eastAsia="Calibri"/>
                <w:szCs w:val="24"/>
              </w:rPr>
            </w:pPr>
          </w:p>
        </w:tc>
        <w:tc>
          <w:tcPr>
            <w:tcW w:w="2551" w:type="dxa"/>
            <w:vMerge/>
          </w:tcPr>
          <w:p w:rsidR="00227FDD" w:rsidRPr="00EF260A" w:rsidRDefault="00227FDD" w:rsidP="00AD2E1E">
            <w:pPr>
              <w:rPr>
                <w:rFonts w:eastAsia="Calibri"/>
                <w:szCs w:val="24"/>
              </w:rPr>
            </w:pPr>
          </w:p>
        </w:tc>
        <w:tc>
          <w:tcPr>
            <w:tcW w:w="2835" w:type="dxa"/>
            <w:vMerge/>
          </w:tcPr>
          <w:p w:rsidR="00227FDD" w:rsidRPr="00EF260A" w:rsidRDefault="00227FDD" w:rsidP="00FC0203">
            <w:pPr>
              <w:suppressAutoHyphens/>
              <w:spacing w:after="240"/>
              <w:rPr>
                <w:rFonts w:eastAsia="Calibri"/>
                <w:b/>
                <w:szCs w:val="24"/>
              </w:rPr>
            </w:pPr>
          </w:p>
        </w:tc>
      </w:tr>
      <w:tr w:rsidR="00FC0203" w:rsidRPr="00EF260A" w:rsidTr="00FC0203">
        <w:trPr>
          <w:trHeight w:val="375"/>
        </w:trPr>
        <w:tc>
          <w:tcPr>
            <w:tcW w:w="605" w:type="dxa"/>
          </w:tcPr>
          <w:p w:rsidR="00FC0203" w:rsidRPr="00EF260A" w:rsidRDefault="00FC0203" w:rsidP="00AD2E1E">
            <w:pPr>
              <w:suppressAutoHyphens/>
              <w:spacing w:after="240"/>
              <w:rPr>
                <w:rFonts w:eastAsia="Calibri"/>
                <w:b/>
                <w:szCs w:val="24"/>
              </w:rPr>
            </w:pPr>
            <w:r w:rsidRPr="00EF260A">
              <w:rPr>
                <w:rFonts w:eastAsia="Calibri"/>
                <w:b/>
                <w:szCs w:val="24"/>
              </w:rPr>
              <w:t>7</w:t>
            </w:r>
          </w:p>
        </w:tc>
        <w:tc>
          <w:tcPr>
            <w:tcW w:w="3790" w:type="dxa"/>
          </w:tcPr>
          <w:p w:rsidR="00FC0203" w:rsidRPr="00EF260A" w:rsidRDefault="00FC0203" w:rsidP="00AD2E1E">
            <w:pPr>
              <w:widowControl w:val="0"/>
              <w:suppressAutoHyphens/>
              <w:snapToGrid w:val="0"/>
              <w:rPr>
                <w:szCs w:val="24"/>
              </w:rPr>
            </w:pPr>
            <w:r>
              <w:rPr>
                <w:szCs w:val="24"/>
              </w:rPr>
              <w:t>Дружат девочки.</w:t>
            </w:r>
          </w:p>
        </w:tc>
        <w:tc>
          <w:tcPr>
            <w:tcW w:w="1276" w:type="dxa"/>
          </w:tcPr>
          <w:p w:rsidR="00FC0203" w:rsidRPr="00EF260A" w:rsidRDefault="00FC0203" w:rsidP="00AD2E1E">
            <w:pPr>
              <w:suppressAutoHyphens/>
              <w:spacing w:after="240"/>
              <w:rPr>
                <w:rFonts w:eastAsia="Calibri"/>
                <w:b/>
                <w:szCs w:val="24"/>
              </w:rPr>
            </w:pPr>
          </w:p>
        </w:tc>
        <w:tc>
          <w:tcPr>
            <w:tcW w:w="850" w:type="dxa"/>
          </w:tcPr>
          <w:p w:rsidR="00FC0203" w:rsidRPr="00EF260A" w:rsidRDefault="00FC0203" w:rsidP="00FC0203">
            <w:pPr>
              <w:suppressAutoHyphens/>
              <w:spacing w:after="240"/>
              <w:jc w:val="center"/>
              <w:rPr>
                <w:rFonts w:eastAsia="Calibri"/>
                <w:szCs w:val="24"/>
              </w:rPr>
            </w:pPr>
            <w:r w:rsidRPr="00EF260A">
              <w:rPr>
                <w:rFonts w:eastAsia="Calibri"/>
                <w:szCs w:val="24"/>
              </w:rPr>
              <w:t>1</w:t>
            </w:r>
          </w:p>
        </w:tc>
        <w:tc>
          <w:tcPr>
            <w:tcW w:w="3119" w:type="dxa"/>
            <w:vMerge w:val="restart"/>
          </w:tcPr>
          <w:p w:rsidR="00FC0203" w:rsidRPr="00EF260A" w:rsidRDefault="00FC0203" w:rsidP="00AD2E1E">
            <w:pPr>
              <w:suppressAutoHyphens/>
              <w:spacing w:after="240"/>
              <w:rPr>
                <w:rFonts w:eastAsia="Calibri"/>
                <w:szCs w:val="24"/>
              </w:rPr>
            </w:pPr>
            <w:r w:rsidRPr="00EF260A">
              <w:rPr>
                <w:rFonts w:eastAsia="Calibri"/>
                <w:szCs w:val="24"/>
              </w:rPr>
              <w:t>Развитие умения сопровождать слова дружба, любовь, товарищество.</w:t>
            </w:r>
          </w:p>
        </w:tc>
        <w:tc>
          <w:tcPr>
            <w:tcW w:w="2551" w:type="dxa"/>
            <w:vMerge w:val="restart"/>
          </w:tcPr>
          <w:p w:rsidR="00FC0203" w:rsidRPr="00EF260A" w:rsidRDefault="00FC0203" w:rsidP="00AD2E1E">
            <w:pPr>
              <w:rPr>
                <w:rFonts w:eastAsia="Calibri"/>
                <w:szCs w:val="24"/>
              </w:rPr>
            </w:pPr>
            <w:proofErr w:type="gramStart"/>
            <w:r w:rsidRPr="00EF260A">
              <w:rPr>
                <w:rFonts w:eastAsia="Calibri"/>
                <w:szCs w:val="24"/>
              </w:rPr>
              <w:t>Развитие  понимания</w:t>
            </w:r>
            <w:proofErr w:type="gramEnd"/>
            <w:r w:rsidRPr="00EF260A">
              <w:rPr>
                <w:rFonts w:eastAsia="Calibri"/>
                <w:szCs w:val="24"/>
              </w:rPr>
              <w:t xml:space="preserve"> речи, формирование активного словаря.</w:t>
            </w:r>
          </w:p>
        </w:tc>
        <w:tc>
          <w:tcPr>
            <w:tcW w:w="2835" w:type="dxa"/>
            <w:vMerge w:val="restart"/>
          </w:tcPr>
          <w:p w:rsidR="00FC0203" w:rsidRPr="00EF260A" w:rsidRDefault="00FC0203" w:rsidP="00AD2E1E">
            <w:pPr>
              <w:pStyle w:val="a3"/>
              <w:widowControl w:val="0"/>
              <w:suppressAutoHyphens/>
              <w:snapToGrid w:val="0"/>
              <w:ind w:left="0"/>
              <w:rPr>
                <w:szCs w:val="24"/>
              </w:rPr>
            </w:pPr>
            <w:proofErr w:type="gramStart"/>
            <w:r w:rsidRPr="00EF260A">
              <w:rPr>
                <w:szCs w:val="24"/>
              </w:rPr>
              <w:t>Обучение  совместному</w:t>
            </w:r>
            <w:proofErr w:type="gramEnd"/>
            <w:r w:rsidRPr="00EF260A">
              <w:rPr>
                <w:szCs w:val="24"/>
              </w:rPr>
              <w:t xml:space="preserve"> проговариванию  отдельных слогов  и   слов .</w:t>
            </w:r>
          </w:p>
        </w:tc>
      </w:tr>
      <w:tr w:rsidR="00FC0203" w:rsidRPr="00EF260A" w:rsidTr="00FC0203">
        <w:trPr>
          <w:trHeight w:val="481"/>
        </w:trPr>
        <w:tc>
          <w:tcPr>
            <w:tcW w:w="605" w:type="dxa"/>
          </w:tcPr>
          <w:p w:rsidR="00FC0203" w:rsidRPr="00EF260A" w:rsidRDefault="00FC0203" w:rsidP="00AD2E1E">
            <w:pPr>
              <w:suppressAutoHyphens/>
              <w:spacing w:after="240"/>
              <w:rPr>
                <w:rFonts w:eastAsia="Calibri"/>
                <w:b/>
                <w:szCs w:val="24"/>
              </w:rPr>
            </w:pPr>
            <w:r w:rsidRPr="00EF260A">
              <w:rPr>
                <w:rFonts w:eastAsia="Calibri"/>
                <w:b/>
                <w:szCs w:val="24"/>
              </w:rPr>
              <w:t>8</w:t>
            </w:r>
          </w:p>
        </w:tc>
        <w:tc>
          <w:tcPr>
            <w:tcW w:w="3790" w:type="dxa"/>
          </w:tcPr>
          <w:p w:rsidR="00FC0203" w:rsidRPr="00EF260A" w:rsidRDefault="00FC0203" w:rsidP="00AD2E1E">
            <w:pPr>
              <w:widowControl w:val="0"/>
              <w:suppressAutoHyphens/>
              <w:snapToGrid w:val="0"/>
              <w:rPr>
                <w:szCs w:val="24"/>
              </w:rPr>
            </w:pPr>
            <w:r>
              <w:rPr>
                <w:szCs w:val="24"/>
              </w:rPr>
              <w:t xml:space="preserve">Мне нравится. </w:t>
            </w:r>
            <w:r w:rsidRPr="00EF260A">
              <w:rPr>
                <w:szCs w:val="24"/>
              </w:rPr>
              <w:t>Игры с картинками.</w:t>
            </w:r>
          </w:p>
        </w:tc>
        <w:tc>
          <w:tcPr>
            <w:tcW w:w="1276" w:type="dxa"/>
          </w:tcPr>
          <w:p w:rsidR="00FC0203" w:rsidRPr="00EF260A" w:rsidRDefault="00FC0203" w:rsidP="00AD2E1E">
            <w:pPr>
              <w:suppressAutoHyphens/>
              <w:spacing w:after="240"/>
              <w:rPr>
                <w:rFonts w:eastAsia="Calibri"/>
                <w:b/>
                <w:szCs w:val="24"/>
              </w:rPr>
            </w:pPr>
          </w:p>
        </w:tc>
        <w:tc>
          <w:tcPr>
            <w:tcW w:w="850" w:type="dxa"/>
          </w:tcPr>
          <w:p w:rsidR="00FC0203" w:rsidRPr="00EF260A" w:rsidRDefault="00FC0203" w:rsidP="00FC0203">
            <w:pPr>
              <w:suppressAutoHyphens/>
              <w:spacing w:after="240"/>
              <w:jc w:val="center"/>
              <w:rPr>
                <w:rFonts w:eastAsia="Calibri"/>
                <w:szCs w:val="24"/>
              </w:rPr>
            </w:pPr>
            <w:r w:rsidRPr="00EF260A">
              <w:rPr>
                <w:rFonts w:eastAsia="Calibri"/>
                <w:szCs w:val="24"/>
              </w:rPr>
              <w:t>1</w:t>
            </w:r>
          </w:p>
        </w:tc>
        <w:tc>
          <w:tcPr>
            <w:tcW w:w="3119" w:type="dxa"/>
            <w:vMerge/>
          </w:tcPr>
          <w:p w:rsidR="00FC0203" w:rsidRPr="00EF260A" w:rsidRDefault="00FC0203" w:rsidP="00AD2E1E">
            <w:pPr>
              <w:suppressAutoHyphens/>
              <w:spacing w:after="240"/>
              <w:rPr>
                <w:rFonts w:eastAsia="Calibri"/>
                <w:szCs w:val="24"/>
              </w:rPr>
            </w:pPr>
          </w:p>
        </w:tc>
        <w:tc>
          <w:tcPr>
            <w:tcW w:w="2551" w:type="dxa"/>
            <w:vMerge/>
          </w:tcPr>
          <w:p w:rsidR="00FC0203" w:rsidRPr="00EF260A" w:rsidRDefault="00FC0203" w:rsidP="00AD2E1E">
            <w:pPr>
              <w:rPr>
                <w:rFonts w:eastAsia="Calibri"/>
                <w:szCs w:val="24"/>
              </w:rPr>
            </w:pPr>
          </w:p>
        </w:tc>
        <w:tc>
          <w:tcPr>
            <w:tcW w:w="2835" w:type="dxa"/>
            <w:vMerge/>
          </w:tcPr>
          <w:p w:rsidR="00FC0203" w:rsidRPr="00EF260A" w:rsidRDefault="00FC0203" w:rsidP="00AD2E1E">
            <w:pPr>
              <w:pStyle w:val="a3"/>
              <w:widowControl w:val="0"/>
              <w:suppressAutoHyphens/>
              <w:snapToGrid w:val="0"/>
              <w:ind w:left="0"/>
              <w:rPr>
                <w:szCs w:val="24"/>
              </w:rPr>
            </w:pPr>
          </w:p>
        </w:tc>
      </w:tr>
      <w:tr w:rsidR="00FC0203" w:rsidRPr="00EF260A" w:rsidTr="00BE2F65">
        <w:trPr>
          <w:trHeight w:val="97"/>
        </w:trPr>
        <w:tc>
          <w:tcPr>
            <w:tcW w:w="5671" w:type="dxa"/>
            <w:gridSpan w:val="3"/>
          </w:tcPr>
          <w:p w:rsidR="00FC0203" w:rsidRPr="00EF260A" w:rsidRDefault="00FC0203" w:rsidP="00AD2E1E">
            <w:pPr>
              <w:suppressAutoHyphens/>
              <w:spacing w:after="240"/>
              <w:rPr>
                <w:rFonts w:eastAsia="Calibri"/>
                <w:b/>
                <w:szCs w:val="24"/>
              </w:rPr>
            </w:pPr>
            <w:r w:rsidRPr="00EF260A">
              <w:rPr>
                <w:rFonts w:eastAsia="Calibri"/>
                <w:b/>
                <w:szCs w:val="24"/>
              </w:rPr>
              <w:t>Раздел «Я – человек»</w:t>
            </w:r>
          </w:p>
        </w:tc>
        <w:tc>
          <w:tcPr>
            <w:tcW w:w="850" w:type="dxa"/>
          </w:tcPr>
          <w:p w:rsidR="00FC0203" w:rsidRPr="00EF260A" w:rsidRDefault="00FC0203" w:rsidP="00FC0203">
            <w:pPr>
              <w:suppressAutoHyphens/>
              <w:spacing w:after="240"/>
              <w:jc w:val="center"/>
              <w:rPr>
                <w:rFonts w:eastAsia="Calibri"/>
                <w:b/>
                <w:szCs w:val="24"/>
              </w:rPr>
            </w:pPr>
            <w:r w:rsidRPr="00EF260A">
              <w:rPr>
                <w:rFonts w:eastAsia="Calibri"/>
                <w:b/>
                <w:szCs w:val="24"/>
              </w:rPr>
              <w:t>9</w:t>
            </w:r>
          </w:p>
        </w:tc>
        <w:tc>
          <w:tcPr>
            <w:tcW w:w="3119" w:type="dxa"/>
            <w:vMerge w:val="restart"/>
          </w:tcPr>
          <w:p w:rsidR="00FC0203" w:rsidRPr="00EF260A" w:rsidRDefault="00FC0203" w:rsidP="00AD2E1E">
            <w:pPr>
              <w:jc w:val="both"/>
              <w:rPr>
                <w:rFonts w:eastAsia="Calibri"/>
                <w:szCs w:val="24"/>
              </w:rPr>
            </w:pPr>
            <w:r w:rsidRPr="00EF260A">
              <w:rPr>
                <w:rFonts w:eastAsia="Calibri"/>
                <w:szCs w:val="24"/>
              </w:rPr>
              <w:t>Ориентируется в собственном теле,</w:t>
            </w:r>
          </w:p>
          <w:p w:rsidR="00FC0203" w:rsidRPr="00EF260A" w:rsidRDefault="00FC0203" w:rsidP="00AD2E1E">
            <w:pPr>
              <w:suppressAutoHyphens/>
              <w:spacing w:after="240"/>
              <w:rPr>
                <w:rFonts w:eastAsia="Calibri"/>
                <w:szCs w:val="24"/>
              </w:rPr>
            </w:pPr>
            <w:r w:rsidRPr="00EF260A">
              <w:rPr>
                <w:rFonts w:eastAsia="Calibri"/>
                <w:szCs w:val="24"/>
              </w:rPr>
              <w:t xml:space="preserve">Узнает, находит и показывает на себе </w:t>
            </w:r>
            <w:proofErr w:type="gramStart"/>
            <w:r w:rsidRPr="00EF260A">
              <w:rPr>
                <w:rFonts w:eastAsia="Calibri"/>
                <w:szCs w:val="24"/>
              </w:rPr>
              <w:t>части  тела</w:t>
            </w:r>
            <w:proofErr w:type="gramEnd"/>
            <w:r w:rsidRPr="00EF260A">
              <w:rPr>
                <w:rFonts w:eastAsia="Calibri"/>
                <w:szCs w:val="24"/>
              </w:rPr>
              <w:t>.</w:t>
            </w:r>
          </w:p>
        </w:tc>
        <w:tc>
          <w:tcPr>
            <w:tcW w:w="2551" w:type="dxa"/>
            <w:vMerge w:val="restart"/>
          </w:tcPr>
          <w:p w:rsidR="00FC0203" w:rsidRPr="00EF260A" w:rsidRDefault="00FC0203" w:rsidP="00AD2E1E">
            <w:pPr>
              <w:rPr>
                <w:rFonts w:eastAsia="Calibri"/>
                <w:spacing w:val="-1"/>
                <w:szCs w:val="24"/>
              </w:rPr>
            </w:pPr>
            <w:r w:rsidRPr="00EF260A">
              <w:rPr>
                <w:rFonts w:eastAsia="Calibri"/>
                <w:spacing w:val="-1"/>
                <w:szCs w:val="24"/>
              </w:rPr>
              <w:t xml:space="preserve">Выполняет упражнения с использованием </w:t>
            </w:r>
            <w:r w:rsidRPr="00EF260A">
              <w:rPr>
                <w:rFonts w:eastAsia="Calibri"/>
                <w:szCs w:val="24"/>
              </w:rPr>
              <w:t>большой дидактической куклы типа «Слушай и показывай на</w:t>
            </w:r>
            <w:r w:rsidRPr="00EF260A">
              <w:rPr>
                <w:rFonts w:eastAsia="Calibri"/>
                <w:spacing w:val="-3"/>
                <w:szCs w:val="24"/>
              </w:rPr>
              <w:t xml:space="preserve"> кукле»: </w:t>
            </w:r>
            <w:r w:rsidRPr="00EF260A">
              <w:rPr>
                <w:rFonts w:eastAsia="Calibri"/>
                <w:i/>
                <w:iCs/>
                <w:spacing w:val="-3"/>
                <w:szCs w:val="24"/>
              </w:rPr>
              <w:t xml:space="preserve">у куклы </w:t>
            </w:r>
            <w:r w:rsidRPr="00EF260A">
              <w:rPr>
                <w:rFonts w:eastAsia="Calibri"/>
                <w:spacing w:val="-3"/>
                <w:szCs w:val="24"/>
              </w:rPr>
              <w:t xml:space="preserve">— </w:t>
            </w:r>
            <w:r w:rsidRPr="00EF260A">
              <w:rPr>
                <w:rFonts w:eastAsia="Calibri"/>
                <w:i/>
                <w:iCs/>
                <w:spacing w:val="-3"/>
                <w:szCs w:val="24"/>
              </w:rPr>
              <w:t xml:space="preserve">руки, у тебя </w:t>
            </w:r>
            <w:r w:rsidRPr="00EF260A">
              <w:rPr>
                <w:rFonts w:eastAsia="Calibri"/>
                <w:spacing w:val="-3"/>
                <w:szCs w:val="24"/>
              </w:rPr>
              <w:t xml:space="preserve">— </w:t>
            </w:r>
            <w:r w:rsidRPr="00EF260A">
              <w:rPr>
                <w:rFonts w:eastAsia="Calibri"/>
                <w:i/>
                <w:iCs/>
                <w:spacing w:val="-3"/>
                <w:szCs w:val="24"/>
              </w:rPr>
              <w:t>руки;</w:t>
            </w:r>
          </w:p>
        </w:tc>
        <w:tc>
          <w:tcPr>
            <w:tcW w:w="2835" w:type="dxa"/>
            <w:vMerge w:val="restart"/>
          </w:tcPr>
          <w:p w:rsidR="00FC0203" w:rsidRPr="00EF260A" w:rsidRDefault="00FC0203" w:rsidP="00AD2E1E">
            <w:pPr>
              <w:jc w:val="both"/>
              <w:rPr>
                <w:rFonts w:eastAsia="Calibri"/>
                <w:szCs w:val="24"/>
              </w:rPr>
            </w:pPr>
            <w:r w:rsidRPr="00EF260A">
              <w:rPr>
                <w:rFonts w:eastAsia="Calibri"/>
                <w:szCs w:val="24"/>
              </w:rPr>
              <w:t>Подражает действиям, выполняемым педагогом.</w:t>
            </w:r>
          </w:p>
          <w:p w:rsidR="00FC0203" w:rsidRPr="00EF260A" w:rsidRDefault="00FC0203" w:rsidP="00AD2E1E">
            <w:pPr>
              <w:suppressAutoHyphens/>
              <w:spacing w:after="240"/>
              <w:rPr>
                <w:rFonts w:eastAsia="Calibri"/>
                <w:szCs w:val="24"/>
              </w:rPr>
            </w:pPr>
          </w:p>
        </w:tc>
      </w:tr>
      <w:tr w:rsidR="00FC0203" w:rsidRPr="00EF260A" w:rsidTr="00FC0203">
        <w:trPr>
          <w:trHeight w:val="487"/>
        </w:trPr>
        <w:tc>
          <w:tcPr>
            <w:tcW w:w="605" w:type="dxa"/>
          </w:tcPr>
          <w:p w:rsidR="00FC0203" w:rsidRPr="00EF260A" w:rsidRDefault="00FC0203" w:rsidP="00AD2E1E">
            <w:pPr>
              <w:suppressAutoHyphens/>
              <w:spacing w:after="240"/>
              <w:rPr>
                <w:rFonts w:eastAsia="Calibri"/>
                <w:b/>
                <w:szCs w:val="24"/>
              </w:rPr>
            </w:pPr>
            <w:r w:rsidRPr="00EF260A">
              <w:rPr>
                <w:rFonts w:eastAsia="Calibri"/>
                <w:b/>
                <w:szCs w:val="24"/>
              </w:rPr>
              <w:t>9</w:t>
            </w:r>
          </w:p>
        </w:tc>
        <w:tc>
          <w:tcPr>
            <w:tcW w:w="3790" w:type="dxa"/>
          </w:tcPr>
          <w:p w:rsidR="00FC0203" w:rsidRPr="00EF260A" w:rsidRDefault="00FC0203" w:rsidP="00AD2E1E">
            <w:pPr>
              <w:jc w:val="both"/>
              <w:rPr>
                <w:rFonts w:eastAsia="Calibri"/>
                <w:szCs w:val="24"/>
              </w:rPr>
            </w:pPr>
            <w:r w:rsidRPr="00EF260A">
              <w:rPr>
                <w:rFonts w:eastAsia="Calibri"/>
                <w:szCs w:val="24"/>
              </w:rPr>
              <w:t>Рот, что умеет язычок.</w:t>
            </w:r>
          </w:p>
          <w:p w:rsidR="00FC0203" w:rsidRPr="00EF260A" w:rsidRDefault="00FC0203" w:rsidP="00AD2E1E">
            <w:pPr>
              <w:jc w:val="both"/>
              <w:rPr>
                <w:szCs w:val="24"/>
              </w:rPr>
            </w:pPr>
            <w:r w:rsidRPr="00EF260A">
              <w:rPr>
                <w:rFonts w:eastAsia="Calibri"/>
                <w:szCs w:val="24"/>
              </w:rPr>
              <w:t>Артикуляция гласных звуков.</w:t>
            </w:r>
          </w:p>
        </w:tc>
        <w:tc>
          <w:tcPr>
            <w:tcW w:w="1276" w:type="dxa"/>
          </w:tcPr>
          <w:p w:rsidR="00FC0203" w:rsidRPr="00EF260A" w:rsidRDefault="00FC0203" w:rsidP="00AD2E1E">
            <w:pPr>
              <w:suppressAutoHyphens/>
              <w:spacing w:after="240"/>
              <w:rPr>
                <w:rFonts w:eastAsia="Calibri"/>
                <w:b/>
                <w:szCs w:val="24"/>
              </w:rPr>
            </w:pPr>
          </w:p>
        </w:tc>
        <w:tc>
          <w:tcPr>
            <w:tcW w:w="850" w:type="dxa"/>
          </w:tcPr>
          <w:p w:rsidR="00FC0203" w:rsidRPr="00EF260A" w:rsidRDefault="00FC0203" w:rsidP="00FC0203">
            <w:pPr>
              <w:suppressAutoHyphens/>
              <w:spacing w:after="240"/>
              <w:jc w:val="center"/>
              <w:rPr>
                <w:rFonts w:eastAsia="Calibri"/>
                <w:szCs w:val="24"/>
              </w:rPr>
            </w:pPr>
            <w:r w:rsidRPr="00EF260A">
              <w:rPr>
                <w:rFonts w:eastAsia="Calibri"/>
                <w:szCs w:val="24"/>
              </w:rPr>
              <w:t>1</w:t>
            </w:r>
          </w:p>
        </w:tc>
        <w:tc>
          <w:tcPr>
            <w:tcW w:w="3119" w:type="dxa"/>
            <w:vMerge/>
          </w:tcPr>
          <w:p w:rsidR="00FC0203" w:rsidRPr="00EF260A" w:rsidRDefault="00FC0203" w:rsidP="00AD2E1E">
            <w:pPr>
              <w:suppressAutoHyphens/>
              <w:spacing w:after="240"/>
              <w:rPr>
                <w:rFonts w:eastAsia="Calibri"/>
                <w:szCs w:val="24"/>
              </w:rPr>
            </w:pPr>
          </w:p>
        </w:tc>
        <w:tc>
          <w:tcPr>
            <w:tcW w:w="2551" w:type="dxa"/>
            <w:vMerge/>
          </w:tcPr>
          <w:p w:rsidR="00FC0203" w:rsidRPr="00EF260A" w:rsidRDefault="00FC0203" w:rsidP="00AD2E1E">
            <w:pPr>
              <w:rPr>
                <w:rFonts w:eastAsia="Calibri"/>
                <w:szCs w:val="24"/>
              </w:rPr>
            </w:pPr>
          </w:p>
        </w:tc>
        <w:tc>
          <w:tcPr>
            <w:tcW w:w="2835" w:type="dxa"/>
            <w:vMerge/>
          </w:tcPr>
          <w:p w:rsidR="00FC0203" w:rsidRPr="00EF260A" w:rsidRDefault="00FC0203" w:rsidP="00AD2E1E">
            <w:pPr>
              <w:suppressAutoHyphens/>
              <w:spacing w:after="240"/>
              <w:rPr>
                <w:rFonts w:eastAsia="@Arial Unicode MS"/>
                <w:szCs w:val="24"/>
              </w:rPr>
            </w:pPr>
          </w:p>
        </w:tc>
      </w:tr>
      <w:tr w:rsidR="00FC0203" w:rsidRPr="00EF260A" w:rsidTr="00FC0203">
        <w:trPr>
          <w:trHeight w:val="572"/>
        </w:trPr>
        <w:tc>
          <w:tcPr>
            <w:tcW w:w="605" w:type="dxa"/>
          </w:tcPr>
          <w:p w:rsidR="00FC0203" w:rsidRPr="00EF260A" w:rsidRDefault="00FC0203" w:rsidP="00AD2E1E">
            <w:pPr>
              <w:suppressAutoHyphens/>
              <w:spacing w:after="240"/>
              <w:rPr>
                <w:rFonts w:eastAsia="Calibri"/>
                <w:b/>
                <w:szCs w:val="24"/>
              </w:rPr>
            </w:pPr>
            <w:r w:rsidRPr="00EF260A">
              <w:rPr>
                <w:rFonts w:eastAsia="Calibri"/>
                <w:b/>
                <w:szCs w:val="24"/>
              </w:rPr>
              <w:t>10</w:t>
            </w:r>
          </w:p>
        </w:tc>
        <w:tc>
          <w:tcPr>
            <w:tcW w:w="3790" w:type="dxa"/>
          </w:tcPr>
          <w:p w:rsidR="00FC0203" w:rsidRPr="00EF260A" w:rsidRDefault="00FC0203" w:rsidP="00AD2E1E">
            <w:pPr>
              <w:rPr>
                <w:rFonts w:eastAsia="Calibri"/>
                <w:szCs w:val="24"/>
              </w:rPr>
            </w:pPr>
            <w:r>
              <w:rPr>
                <w:rFonts w:eastAsia="Calibri"/>
                <w:szCs w:val="24"/>
              </w:rPr>
              <w:t>Моя любимая игрушка</w:t>
            </w:r>
          </w:p>
        </w:tc>
        <w:tc>
          <w:tcPr>
            <w:tcW w:w="1276" w:type="dxa"/>
          </w:tcPr>
          <w:p w:rsidR="00FC0203" w:rsidRPr="00EF260A" w:rsidRDefault="00FC0203" w:rsidP="00AD2E1E">
            <w:pPr>
              <w:suppressAutoHyphens/>
              <w:spacing w:after="240"/>
              <w:rPr>
                <w:rFonts w:eastAsia="Calibri"/>
                <w:b/>
                <w:szCs w:val="24"/>
              </w:rPr>
            </w:pPr>
          </w:p>
        </w:tc>
        <w:tc>
          <w:tcPr>
            <w:tcW w:w="850" w:type="dxa"/>
          </w:tcPr>
          <w:p w:rsidR="00FC0203" w:rsidRPr="00EF260A" w:rsidRDefault="00FC0203" w:rsidP="00FC0203">
            <w:pPr>
              <w:suppressAutoHyphens/>
              <w:spacing w:after="240"/>
              <w:jc w:val="center"/>
              <w:rPr>
                <w:rFonts w:eastAsia="Calibri"/>
                <w:szCs w:val="24"/>
              </w:rPr>
            </w:pPr>
            <w:r w:rsidRPr="00EF260A">
              <w:rPr>
                <w:rFonts w:eastAsia="Calibri"/>
                <w:szCs w:val="24"/>
              </w:rPr>
              <w:t>1</w:t>
            </w:r>
          </w:p>
        </w:tc>
        <w:tc>
          <w:tcPr>
            <w:tcW w:w="3119" w:type="dxa"/>
            <w:vMerge/>
          </w:tcPr>
          <w:p w:rsidR="00FC0203" w:rsidRPr="00EF260A" w:rsidRDefault="00FC0203" w:rsidP="00AD2E1E">
            <w:pPr>
              <w:suppressAutoHyphens/>
              <w:spacing w:after="240"/>
              <w:rPr>
                <w:rFonts w:eastAsia="Calibri"/>
                <w:szCs w:val="24"/>
              </w:rPr>
            </w:pPr>
          </w:p>
        </w:tc>
        <w:tc>
          <w:tcPr>
            <w:tcW w:w="2551" w:type="dxa"/>
            <w:vMerge/>
          </w:tcPr>
          <w:p w:rsidR="00FC0203" w:rsidRPr="00EF260A" w:rsidRDefault="00FC0203" w:rsidP="00AD2E1E">
            <w:pPr>
              <w:rPr>
                <w:rFonts w:eastAsia="Calibri"/>
                <w:szCs w:val="24"/>
              </w:rPr>
            </w:pPr>
          </w:p>
        </w:tc>
        <w:tc>
          <w:tcPr>
            <w:tcW w:w="2835" w:type="dxa"/>
            <w:vMerge/>
          </w:tcPr>
          <w:p w:rsidR="00FC0203" w:rsidRPr="00EF260A" w:rsidRDefault="00FC0203" w:rsidP="00AD2E1E">
            <w:pPr>
              <w:suppressAutoHyphens/>
              <w:spacing w:after="240"/>
              <w:rPr>
                <w:rFonts w:eastAsia="@Arial Unicode MS"/>
                <w:szCs w:val="24"/>
              </w:rPr>
            </w:pPr>
          </w:p>
        </w:tc>
      </w:tr>
      <w:tr w:rsidR="00AD2E1E" w:rsidRPr="00EF260A" w:rsidTr="00227FDD">
        <w:trPr>
          <w:trHeight w:val="269"/>
        </w:trPr>
        <w:tc>
          <w:tcPr>
            <w:tcW w:w="605" w:type="dxa"/>
          </w:tcPr>
          <w:p w:rsidR="00AD2E1E" w:rsidRPr="00EF260A" w:rsidRDefault="00AD2E1E" w:rsidP="00AD2E1E">
            <w:pPr>
              <w:suppressAutoHyphens/>
              <w:spacing w:after="240"/>
              <w:rPr>
                <w:rFonts w:eastAsia="Calibri"/>
                <w:b/>
                <w:szCs w:val="24"/>
              </w:rPr>
            </w:pPr>
            <w:r w:rsidRPr="00EF260A">
              <w:rPr>
                <w:rFonts w:eastAsia="Calibri"/>
                <w:b/>
                <w:szCs w:val="24"/>
              </w:rPr>
              <w:t>11</w:t>
            </w:r>
          </w:p>
        </w:tc>
        <w:tc>
          <w:tcPr>
            <w:tcW w:w="3790" w:type="dxa"/>
          </w:tcPr>
          <w:p w:rsidR="00AD2E1E" w:rsidRPr="00EF260A" w:rsidRDefault="00FC0203" w:rsidP="00AD2E1E">
            <w:pPr>
              <w:jc w:val="both"/>
              <w:rPr>
                <w:rFonts w:eastAsia="Calibri"/>
                <w:szCs w:val="24"/>
              </w:rPr>
            </w:pPr>
            <w:r>
              <w:rPr>
                <w:rFonts w:eastAsia="Calibri"/>
                <w:szCs w:val="24"/>
              </w:rPr>
              <w:t>Моя любимая игра</w:t>
            </w:r>
          </w:p>
        </w:tc>
        <w:tc>
          <w:tcPr>
            <w:tcW w:w="1276" w:type="dxa"/>
          </w:tcPr>
          <w:p w:rsidR="00AD2E1E" w:rsidRPr="00EF260A" w:rsidRDefault="00AD2E1E" w:rsidP="00AD2E1E">
            <w:pPr>
              <w:suppressAutoHyphens/>
              <w:spacing w:after="240"/>
              <w:rPr>
                <w:rFonts w:eastAsia="Calibri"/>
                <w:b/>
                <w:szCs w:val="24"/>
              </w:rPr>
            </w:pPr>
          </w:p>
        </w:tc>
        <w:tc>
          <w:tcPr>
            <w:tcW w:w="850" w:type="dxa"/>
          </w:tcPr>
          <w:p w:rsidR="00AD2E1E" w:rsidRPr="00EF260A" w:rsidRDefault="00AD2E1E" w:rsidP="00FC0203">
            <w:pPr>
              <w:suppressAutoHyphens/>
              <w:spacing w:after="240"/>
              <w:jc w:val="center"/>
              <w:rPr>
                <w:rFonts w:eastAsia="Calibri"/>
                <w:szCs w:val="24"/>
              </w:rPr>
            </w:pPr>
            <w:r w:rsidRPr="00EF260A">
              <w:rPr>
                <w:rFonts w:eastAsia="Calibri"/>
                <w:szCs w:val="24"/>
              </w:rPr>
              <w:t>1</w:t>
            </w:r>
          </w:p>
        </w:tc>
        <w:tc>
          <w:tcPr>
            <w:tcW w:w="3119" w:type="dxa"/>
            <w:vMerge w:val="restart"/>
          </w:tcPr>
          <w:p w:rsidR="00AD2E1E" w:rsidRPr="00EF260A" w:rsidRDefault="00AD2E1E" w:rsidP="00AD2E1E">
            <w:pPr>
              <w:rPr>
                <w:rFonts w:eastAsia="Calibri"/>
                <w:szCs w:val="24"/>
              </w:rPr>
            </w:pPr>
            <w:r w:rsidRPr="00EF260A">
              <w:rPr>
                <w:rFonts w:eastAsia="Calibri"/>
                <w:szCs w:val="24"/>
              </w:rPr>
              <w:t xml:space="preserve">Умение </w:t>
            </w:r>
            <w:proofErr w:type="gramStart"/>
            <w:r w:rsidRPr="00EF260A">
              <w:rPr>
                <w:rFonts w:eastAsia="Calibri"/>
                <w:szCs w:val="24"/>
              </w:rPr>
              <w:t>показывать</w:t>
            </w:r>
            <w:proofErr w:type="gramEnd"/>
            <w:r w:rsidRPr="00EF260A">
              <w:rPr>
                <w:rFonts w:eastAsia="Calibri"/>
                <w:szCs w:val="24"/>
              </w:rPr>
              <w:t xml:space="preserve"> где нос и глаза.</w:t>
            </w:r>
          </w:p>
        </w:tc>
        <w:tc>
          <w:tcPr>
            <w:tcW w:w="2551" w:type="dxa"/>
            <w:vMerge w:val="restart"/>
          </w:tcPr>
          <w:p w:rsidR="00AD2E1E" w:rsidRPr="00EF260A" w:rsidRDefault="00AD2E1E" w:rsidP="00AD2E1E">
            <w:pPr>
              <w:rPr>
                <w:rFonts w:eastAsia="Calibri"/>
                <w:spacing w:val="-1"/>
                <w:szCs w:val="24"/>
              </w:rPr>
            </w:pPr>
            <w:r w:rsidRPr="00EF260A">
              <w:rPr>
                <w:rFonts w:eastAsia="Calibri"/>
                <w:spacing w:val="-1"/>
                <w:szCs w:val="24"/>
              </w:rPr>
              <w:t>Понимание смысла слова глаза, нос.</w:t>
            </w:r>
          </w:p>
        </w:tc>
        <w:tc>
          <w:tcPr>
            <w:tcW w:w="2835" w:type="dxa"/>
            <w:vMerge w:val="restart"/>
          </w:tcPr>
          <w:p w:rsidR="00AD2E1E" w:rsidRPr="00EF260A" w:rsidRDefault="00AD2E1E" w:rsidP="00AD2E1E">
            <w:pPr>
              <w:rPr>
                <w:rFonts w:eastAsia="Calibri"/>
                <w:szCs w:val="24"/>
              </w:rPr>
            </w:pPr>
            <w:r w:rsidRPr="00EF260A">
              <w:rPr>
                <w:rFonts w:eastAsia="Calibri"/>
                <w:szCs w:val="24"/>
              </w:rPr>
              <w:t>получит возможность для формирования: учебно-познавательного интереса к новому.</w:t>
            </w:r>
          </w:p>
        </w:tc>
      </w:tr>
      <w:tr w:rsidR="00AD2E1E" w:rsidRPr="00EF260A" w:rsidTr="00AD2E1E">
        <w:trPr>
          <w:trHeight w:val="362"/>
        </w:trPr>
        <w:tc>
          <w:tcPr>
            <w:tcW w:w="605" w:type="dxa"/>
          </w:tcPr>
          <w:p w:rsidR="00AD2E1E" w:rsidRPr="00EF260A" w:rsidRDefault="00AD2E1E" w:rsidP="00AD2E1E">
            <w:pPr>
              <w:suppressAutoHyphens/>
              <w:spacing w:after="240"/>
              <w:rPr>
                <w:rFonts w:eastAsia="Calibri"/>
                <w:b/>
                <w:szCs w:val="24"/>
              </w:rPr>
            </w:pPr>
            <w:r w:rsidRPr="00EF260A">
              <w:rPr>
                <w:rFonts w:eastAsia="Calibri"/>
                <w:b/>
                <w:szCs w:val="24"/>
              </w:rPr>
              <w:t>12</w:t>
            </w:r>
          </w:p>
        </w:tc>
        <w:tc>
          <w:tcPr>
            <w:tcW w:w="3790" w:type="dxa"/>
          </w:tcPr>
          <w:p w:rsidR="00AD2E1E" w:rsidRPr="00EF260A" w:rsidRDefault="00AD2E1E" w:rsidP="00AD2E1E">
            <w:pPr>
              <w:jc w:val="both"/>
              <w:rPr>
                <w:rFonts w:eastAsia="Calibri"/>
                <w:szCs w:val="24"/>
              </w:rPr>
            </w:pPr>
            <w:r w:rsidRPr="00EF260A">
              <w:rPr>
                <w:rFonts w:eastAsia="Calibri"/>
                <w:szCs w:val="24"/>
              </w:rPr>
              <w:t xml:space="preserve"> Я и мое тело.</w:t>
            </w:r>
          </w:p>
        </w:tc>
        <w:tc>
          <w:tcPr>
            <w:tcW w:w="1276" w:type="dxa"/>
          </w:tcPr>
          <w:p w:rsidR="00AD2E1E" w:rsidRPr="00EF260A" w:rsidRDefault="00AD2E1E" w:rsidP="00AD2E1E">
            <w:pPr>
              <w:suppressAutoHyphens/>
              <w:spacing w:after="240"/>
              <w:rPr>
                <w:rFonts w:eastAsia="Calibri"/>
                <w:b/>
                <w:szCs w:val="24"/>
              </w:rPr>
            </w:pPr>
          </w:p>
        </w:tc>
        <w:tc>
          <w:tcPr>
            <w:tcW w:w="850" w:type="dxa"/>
          </w:tcPr>
          <w:p w:rsidR="00AD2E1E" w:rsidRPr="00EF260A" w:rsidRDefault="00AD2E1E" w:rsidP="00FC0203">
            <w:pPr>
              <w:suppressAutoHyphens/>
              <w:spacing w:after="240"/>
              <w:jc w:val="center"/>
              <w:rPr>
                <w:rFonts w:eastAsia="Calibri"/>
                <w:szCs w:val="24"/>
              </w:rPr>
            </w:pPr>
            <w:r w:rsidRPr="00EF260A">
              <w:rPr>
                <w:rFonts w:eastAsia="Calibri"/>
                <w:szCs w:val="24"/>
              </w:rPr>
              <w:t>1</w:t>
            </w:r>
          </w:p>
        </w:tc>
        <w:tc>
          <w:tcPr>
            <w:tcW w:w="3119" w:type="dxa"/>
            <w:vMerge/>
          </w:tcPr>
          <w:p w:rsidR="00AD2E1E" w:rsidRPr="00EF260A" w:rsidRDefault="00AD2E1E" w:rsidP="00AD2E1E">
            <w:pPr>
              <w:jc w:val="both"/>
              <w:rPr>
                <w:rFonts w:eastAsia="Calibri"/>
                <w:szCs w:val="24"/>
              </w:rPr>
            </w:pPr>
          </w:p>
        </w:tc>
        <w:tc>
          <w:tcPr>
            <w:tcW w:w="2551" w:type="dxa"/>
            <w:vMerge/>
          </w:tcPr>
          <w:p w:rsidR="00AD2E1E" w:rsidRPr="00EF260A" w:rsidRDefault="00AD2E1E" w:rsidP="00AD2E1E">
            <w:pPr>
              <w:rPr>
                <w:rFonts w:eastAsia="Calibri"/>
                <w:spacing w:val="-1"/>
                <w:szCs w:val="24"/>
              </w:rPr>
            </w:pPr>
          </w:p>
        </w:tc>
        <w:tc>
          <w:tcPr>
            <w:tcW w:w="2835" w:type="dxa"/>
            <w:vMerge/>
          </w:tcPr>
          <w:p w:rsidR="00AD2E1E" w:rsidRPr="00EF260A" w:rsidRDefault="00AD2E1E" w:rsidP="00AD2E1E">
            <w:pPr>
              <w:jc w:val="both"/>
              <w:rPr>
                <w:rFonts w:eastAsia="Calibri"/>
                <w:szCs w:val="24"/>
              </w:rPr>
            </w:pPr>
          </w:p>
        </w:tc>
      </w:tr>
      <w:tr w:rsidR="00227FDD" w:rsidRPr="00EF260A" w:rsidTr="00227FDD">
        <w:trPr>
          <w:trHeight w:val="330"/>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13</w:t>
            </w:r>
          </w:p>
        </w:tc>
        <w:tc>
          <w:tcPr>
            <w:tcW w:w="3790" w:type="dxa"/>
          </w:tcPr>
          <w:p w:rsidR="00227FDD" w:rsidRPr="00EF260A" w:rsidRDefault="00227FDD" w:rsidP="00AD2E1E">
            <w:pPr>
              <w:widowControl w:val="0"/>
              <w:suppressAutoHyphens/>
              <w:snapToGrid w:val="0"/>
              <w:rPr>
                <w:szCs w:val="24"/>
              </w:rPr>
            </w:pPr>
            <w:r>
              <w:rPr>
                <w:szCs w:val="24"/>
              </w:rPr>
              <w:t>Понятие «смеются, плачет»</w:t>
            </w:r>
          </w:p>
        </w:tc>
        <w:tc>
          <w:tcPr>
            <w:tcW w:w="1276" w:type="dxa"/>
          </w:tcPr>
          <w:p w:rsidR="00227FDD" w:rsidRPr="00EF260A" w:rsidRDefault="00227FDD" w:rsidP="00AD2E1E">
            <w:pPr>
              <w:suppressAutoHyphens/>
              <w:spacing w:after="240"/>
              <w:rPr>
                <w:rFonts w:eastAsia="Calibri"/>
                <w:szCs w:val="24"/>
              </w:rPr>
            </w:pP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1</w:t>
            </w:r>
          </w:p>
        </w:tc>
        <w:tc>
          <w:tcPr>
            <w:tcW w:w="3119" w:type="dxa"/>
            <w:vMerge w:val="restart"/>
          </w:tcPr>
          <w:p w:rsidR="00227FDD" w:rsidRPr="00EF260A" w:rsidRDefault="00227FDD" w:rsidP="00AD2E1E">
            <w:pPr>
              <w:jc w:val="both"/>
              <w:rPr>
                <w:rFonts w:eastAsia="Calibri"/>
                <w:szCs w:val="24"/>
              </w:rPr>
            </w:pPr>
            <w:r w:rsidRPr="00EF260A">
              <w:rPr>
                <w:rFonts w:eastAsia="Calibri"/>
                <w:szCs w:val="24"/>
              </w:rPr>
              <w:t>Развитие фонематического слуха.</w:t>
            </w:r>
          </w:p>
        </w:tc>
        <w:tc>
          <w:tcPr>
            <w:tcW w:w="2551" w:type="dxa"/>
            <w:vMerge w:val="restart"/>
          </w:tcPr>
          <w:p w:rsidR="00227FDD" w:rsidRPr="00EF260A" w:rsidRDefault="00227FDD" w:rsidP="00AD2E1E">
            <w:pPr>
              <w:rPr>
                <w:rFonts w:eastAsia="Calibri"/>
                <w:spacing w:val="-1"/>
                <w:szCs w:val="24"/>
              </w:rPr>
            </w:pPr>
            <w:r w:rsidRPr="00EF260A">
              <w:rPr>
                <w:rFonts w:eastAsia="Calibri"/>
                <w:spacing w:val="-1"/>
                <w:szCs w:val="24"/>
              </w:rPr>
              <w:t xml:space="preserve">Будет формироваться умение совместно </w:t>
            </w:r>
            <w:proofErr w:type="gramStart"/>
            <w:r w:rsidRPr="00EF260A">
              <w:rPr>
                <w:rFonts w:eastAsia="Calibri"/>
                <w:spacing w:val="-1"/>
                <w:szCs w:val="24"/>
              </w:rPr>
              <w:t>проговаривать  отдельные</w:t>
            </w:r>
            <w:proofErr w:type="gramEnd"/>
            <w:r w:rsidRPr="00EF260A">
              <w:rPr>
                <w:rFonts w:eastAsia="Calibri"/>
                <w:spacing w:val="-1"/>
                <w:szCs w:val="24"/>
              </w:rPr>
              <w:t xml:space="preserve"> слоги.</w:t>
            </w:r>
          </w:p>
        </w:tc>
        <w:tc>
          <w:tcPr>
            <w:tcW w:w="2835" w:type="dxa"/>
            <w:vMerge w:val="restart"/>
          </w:tcPr>
          <w:p w:rsidR="00227FDD" w:rsidRPr="00EF260A" w:rsidRDefault="00227FDD" w:rsidP="00AD2E1E">
            <w:pPr>
              <w:pStyle w:val="a3"/>
              <w:widowControl w:val="0"/>
              <w:suppressAutoHyphens/>
              <w:snapToGrid w:val="0"/>
              <w:ind w:left="0"/>
              <w:jc w:val="both"/>
              <w:rPr>
                <w:szCs w:val="24"/>
              </w:rPr>
            </w:pPr>
            <w:r w:rsidRPr="00EF260A">
              <w:rPr>
                <w:szCs w:val="24"/>
              </w:rPr>
              <w:t xml:space="preserve">Развитие коммуникативной </w:t>
            </w:r>
            <w:proofErr w:type="gramStart"/>
            <w:r w:rsidRPr="00EF260A">
              <w:rPr>
                <w:szCs w:val="24"/>
              </w:rPr>
              <w:t>функции  речи</w:t>
            </w:r>
            <w:proofErr w:type="gramEnd"/>
            <w:r w:rsidRPr="00EF260A">
              <w:rPr>
                <w:szCs w:val="24"/>
              </w:rPr>
              <w:t>.</w:t>
            </w:r>
          </w:p>
          <w:p w:rsidR="00227FDD" w:rsidRPr="00EF260A" w:rsidRDefault="00227FDD" w:rsidP="00AD2E1E">
            <w:pPr>
              <w:jc w:val="both"/>
              <w:rPr>
                <w:rFonts w:eastAsia="Calibri"/>
                <w:szCs w:val="24"/>
              </w:rPr>
            </w:pPr>
          </w:p>
        </w:tc>
      </w:tr>
      <w:tr w:rsidR="00227FDD" w:rsidRPr="00EF260A" w:rsidTr="00227FDD">
        <w:trPr>
          <w:trHeight w:val="360"/>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14</w:t>
            </w:r>
          </w:p>
        </w:tc>
        <w:tc>
          <w:tcPr>
            <w:tcW w:w="3790" w:type="dxa"/>
          </w:tcPr>
          <w:p w:rsidR="00227FDD" w:rsidRPr="00EF260A" w:rsidRDefault="00227FDD" w:rsidP="00AD2E1E">
            <w:pPr>
              <w:widowControl w:val="0"/>
              <w:suppressAutoHyphens/>
              <w:snapToGrid w:val="0"/>
              <w:rPr>
                <w:szCs w:val="24"/>
              </w:rPr>
            </w:pPr>
            <w:r>
              <w:rPr>
                <w:szCs w:val="24"/>
              </w:rPr>
              <w:t>Части тела (голова).</w:t>
            </w:r>
          </w:p>
        </w:tc>
        <w:tc>
          <w:tcPr>
            <w:tcW w:w="1276" w:type="dxa"/>
          </w:tcPr>
          <w:p w:rsidR="00227FDD" w:rsidRPr="00EF260A" w:rsidRDefault="00227FDD" w:rsidP="00AD2E1E">
            <w:pPr>
              <w:suppressAutoHyphens/>
              <w:spacing w:after="240"/>
              <w:rPr>
                <w:rFonts w:eastAsia="Calibri"/>
                <w:szCs w:val="24"/>
              </w:rPr>
            </w:pP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1</w:t>
            </w:r>
          </w:p>
        </w:tc>
        <w:tc>
          <w:tcPr>
            <w:tcW w:w="3119" w:type="dxa"/>
            <w:vMerge/>
          </w:tcPr>
          <w:p w:rsidR="00227FDD" w:rsidRPr="00EF260A" w:rsidRDefault="00227FDD" w:rsidP="00AD2E1E">
            <w:pPr>
              <w:jc w:val="both"/>
              <w:rPr>
                <w:rFonts w:eastAsia="Calibri"/>
                <w:szCs w:val="24"/>
              </w:rPr>
            </w:pPr>
          </w:p>
        </w:tc>
        <w:tc>
          <w:tcPr>
            <w:tcW w:w="2551" w:type="dxa"/>
            <w:vMerge/>
          </w:tcPr>
          <w:p w:rsidR="00227FDD" w:rsidRPr="00EF260A" w:rsidRDefault="00227FDD" w:rsidP="00AD2E1E">
            <w:pPr>
              <w:rPr>
                <w:rFonts w:eastAsia="Calibri"/>
                <w:spacing w:val="-1"/>
                <w:szCs w:val="24"/>
              </w:rPr>
            </w:pPr>
          </w:p>
        </w:tc>
        <w:tc>
          <w:tcPr>
            <w:tcW w:w="2835" w:type="dxa"/>
            <w:vMerge/>
          </w:tcPr>
          <w:p w:rsidR="00227FDD" w:rsidRPr="00EF260A" w:rsidRDefault="00227FDD" w:rsidP="00AD2E1E">
            <w:pPr>
              <w:pStyle w:val="a3"/>
              <w:widowControl w:val="0"/>
              <w:suppressAutoHyphens/>
              <w:snapToGrid w:val="0"/>
              <w:ind w:left="0"/>
              <w:jc w:val="both"/>
              <w:rPr>
                <w:szCs w:val="24"/>
              </w:rPr>
            </w:pPr>
          </w:p>
        </w:tc>
      </w:tr>
      <w:tr w:rsidR="00227FDD" w:rsidRPr="00EF260A" w:rsidTr="00227FDD">
        <w:trPr>
          <w:trHeight w:val="420"/>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15</w:t>
            </w:r>
          </w:p>
        </w:tc>
        <w:tc>
          <w:tcPr>
            <w:tcW w:w="3790" w:type="dxa"/>
          </w:tcPr>
          <w:p w:rsidR="00227FDD" w:rsidRPr="00EF260A" w:rsidRDefault="00227FDD" w:rsidP="00AD2E1E">
            <w:pPr>
              <w:widowControl w:val="0"/>
              <w:suppressAutoHyphens/>
              <w:snapToGrid w:val="0"/>
              <w:rPr>
                <w:szCs w:val="24"/>
              </w:rPr>
            </w:pPr>
            <w:r>
              <w:rPr>
                <w:szCs w:val="24"/>
              </w:rPr>
              <w:t>Части тела (рука, нога.)</w:t>
            </w:r>
          </w:p>
        </w:tc>
        <w:tc>
          <w:tcPr>
            <w:tcW w:w="1276" w:type="dxa"/>
          </w:tcPr>
          <w:p w:rsidR="00227FDD" w:rsidRPr="00EF260A" w:rsidRDefault="00227FDD" w:rsidP="00AD2E1E">
            <w:pPr>
              <w:suppressAutoHyphens/>
              <w:spacing w:after="240"/>
              <w:rPr>
                <w:rFonts w:eastAsia="Calibri"/>
                <w:szCs w:val="24"/>
              </w:rPr>
            </w:pP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1</w:t>
            </w:r>
          </w:p>
        </w:tc>
        <w:tc>
          <w:tcPr>
            <w:tcW w:w="3119" w:type="dxa"/>
            <w:vMerge/>
          </w:tcPr>
          <w:p w:rsidR="00227FDD" w:rsidRPr="00EF260A" w:rsidRDefault="00227FDD" w:rsidP="00AD2E1E">
            <w:pPr>
              <w:jc w:val="both"/>
              <w:rPr>
                <w:rFonts w:eastAsia="Calibri"/>
                <w:szCs w:val="24"/>
              </w:rPr>
            </w:pPr>
          </w:p>
        </w:tc>
        <w:tc>
          <w:tcPr>
            <w:tcW w:w="2551" w:type="dxa"/>
            <w:vMerge/>
          </w:tcPr>
          <w:p w:rsidR="00227FDD" w:rsidRPr="00EF260A" w:rsidRDefault="00227FDD" w:rsidP="00AD2E1E">
            <w:pPr>
              <w:rPr>
                <w:rFonts w:eastAsia="Calibri"/>
                <w:spacing w:val="-1"/>
                <w:szCs w:val="24"/>
              </w:rPr>
            </w:pPr>
          </w:p>
        </w:tc>
        <w:tc>
          <w:tcPr>
            <w:tcW w:w="2835" w:type="dxa"/>
            <w:vMerge/>
          </w:tcPr>
          <w:p w:rsidR="00227FDD" w:rsidRPr="00EF260A" w:rsidRDefault="00227FDD" w:rsidP="00AD2E1E">
            <w:pPr>
              <w:pStyle w:val="a3"/>
              <w:widowControl w:val="0"/>
              <w:suppressAutoHyphens/>
              <w:snapToGrid w:val="0"/>
              <w:ind w:left="0"/>
              <w:jc w:val="both"/>
              <w:rPr>
                <w:szCs w:val="24"/>
              </w:rPr>
            </w:pPr>
          </w:p>
        </w:tc>
      </w:tr>
      <w:tr w:rsidR="00227FDD" w:rsidRPr="00EF260A" w:rsidTr="00227FDD">
        <w:trPr>
          <w:trHeight w:val="470"/>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lastRenderedPageBreak/>
              <w:t>16</w:t>
            </w:r>
          </w:p>
        </w:tc>
        <w:tc>
          <w:tcPr>
            <w:tcW w:w="3790" w:type="dxa"/>
          </w:tcPr>
          <w:p w:rsidR="00227FDD" w:rsidRPr="00EF260A" w:rsidRDefault="00227FDD" w:rsidP="00AD2E1E">
            <w:pPr>
              <w:widowControl w:val="0"/>
              <w:suppressAutoHyphens/>
              <w:snapToGrid w:val="0"/>
              <w:rPr>
                <w:szCs w:val="24"/>
              </w:rPr>
            </w:pPr>
            <w:r>
              <w:rPr>
                <w:szCs w:val="24"/>
              </w:rPr>
              <w:t>«Лицо и тело».</w:t>
            </w:r>
          </w:p>
        </w:tc>
        <w:tc>
          <w:tcPr>
            <w:tcW w:w="1276" w:type="dxa"/>
          </w:tcPr>
          <w:p w:rsidR="00227FDD" w:rsidRPr="00EF260A" w:rsidRDefault="00227FDD" w:rsidP="00AD2E1E">
            <w:pPr>
              <w:suppressAutoHyphens/>
              <w:spacing w:after="240"/>
              <w:rPr>
                <w:rFonts w:eastAsia="Calibri"/>
                <w:szCs w:val="24"/>
              </w:rPr>
            </w:pP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1</w:t>
            </w:r>
          </w:p>
        </w:tc>
        <w:tc>
          <w:tcPr>
            <w:tcW w:w="3119" w:type="dxa"/>
            <w:vMerge/>
            <w:tcBorders>
              <w:bottom w:val="nil"/>
            </w:tcBorders>
          </w:tcPr>
          <w:p w:rsidR="00227FDD" w:rsidRPr="00EF260A" w:rsidRDefault="00227FDD" w:rsidP="00AD2E1E">
            <w:pPr>
              <w:jc w:val="both"/>
              <w:rPr>
                <w:rFonts w:eastAsia="Calibri"/>
                <w:szCs w:val="24"/>
              </w:rPr>
            </w:pPr>
          </w:p>
        </w:tc>
        <w:tc>
          <w:tcPr>
            <w:tcW w:w="2551" w:type="dxa"/>
            <w:vMerge/>
            <w:tcBorders>
              <w:bottom w:val="nil"/>
            </w:tcBorders>
          </w:tcPr>
          <w:p w:rsidR="00227FDD" w:rsidRPr="00EF260A" w:rsidRDefault="00227FDD" w:rsidP="00AD2E1E">
            <w:pPr>
              <w:rPr>
                <w:rFonts w:eastAsia="Calibri"/>
                <w:spacing w:val="-1"/>
                <w:szCs w:val="24"/>
              </w:rPr>
            </w:pPr>
          </w:p>
        </w:tc>
        <w:tc>
          <w:tcPr>
            <w:tcW w:w="2835" w:type="dxa"/>
            <w:vMerge/>
            <w:tcBorders>
              <w:bottom w:val="nil"/>
            </w:tcBorders>
          </w:tcPr>
          <w:p w:rsidR="00227FDD" w:rsidRPr="00EF260A" w:rsidRDefault="00227FDD" w:rsidP="00AD2E1E">
            <w:pPr>
              <w:pStyle w:val="a3"/>
              <w:widowControl w:val="0"/>
              <w:suppressAutoHyphens/>
              <w:snapToGrid w:val="0"/>
              <w:ind w:left="0"/>
              <w:jc w:val="both"/>
              <w:rPr>
                <w:szCs w:val="24"/>
              </w:rPr>
            </w:pPr>
          </w:p>
        </w:tc>
      </w:tr>
      <w:tr w:rsidR="00227FDD" w:rsidRPr="00EF260A" w:rsidTr="00227FDD">
        <w:trPr>
          <w:trHeight w:val="395"/>
        </w:trPr>
        <w:tc>
          <w:tcPr>
            <w:tcW w:w="605" w:type="dxa"/>
          </w:tcPr>
          <w:p w:rsidR="00227FDD" w:rsidRPr="00EF260A" w:rsidRDefault="00227FDD" w:rsidP="00BE2F65">
            <w:pPr>
              <w:suppressAutoHyphens/>
              <w:spacing w:after="240"/>
              <w:rPr>
                <w:rFonts w:eastAsia="Calibri"/>
                <w:b/>
                <w:szCs w:val="24"/>
              </w:rPr>
            </w:pPr>
            <w:r w:rsidRPr="00EF260A">
              <w:rPr>
                <w:rFonts w:eastAsia="Calibri"/>
                <w:b/>
                <w:szCs w:val="24"/>
              </w:rPr>
              <w:t>17</w:t>
            </w:r>
          </w:p>
        </w:tc>
        <w:tc>
          <w:tcPr>
            <w:tcW w:w="3790" w:type="dxa"/>
          </w:tcPr>
          <w:p w:rsidR="00227FDD" w:rsidRDefault="00227FDD" w:rsidP="00AD2E1E">
            <w:pPr>
              <w:widowControl w:val="0"/>
              <w:suppressAutoHyphens/>
              <w:snapToGrid w:val="0"/>
              <w:rPr>
                <w:szCs w:val="24"/>
              </w:rPr>
            </w:pPr>
            <w:r w:rsidRPr="00EF260A">
              <w:rPr>
                <w:szCs w:val="24"/>
              </w:rPr>
              <w:t>Упражнение «Покажи нос»</w:t>
            </w:r>
          </w:p>
        </w:tc>
        <w:tc>
          <w:tcPr>
            <w:tcW w:w="1276" w:type="dxa"/>
          </w:tcPr>
          <w:p w:rsidR="00227FDD" w:rsidRPr="00EF260A" w:rsidRDefault="00227FDD" w:rsidP="00AD2E1E">
            <w:pPr>
              <w:suppressAutoHyphens/>
              <w:spacing w:after="240"/>
              <w:rPr>
                <w:rFonts w:eastAsia="Calibri"/>
                <w:szCs w:val="24"/>
              </w:rPr>
            </w:pP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1</w:t>
            </w:r>
          </w:p>
        </w:tc>
        <w:tc>
          <w:tcPr>
            <w:tcW w:w="3119" w:type="dxa"/>
            <w:tcBorders>
              <w:top w:val="nil"/>
              <w:bottom w:val="single" w:sz="4" w:space="0" w:color="auto"/>
            </w:tcBorders>
          </w:tcPr>
          <w:p w:rsidR="00227FDD" w:rsidRPr="00EF260A" w:rsidRDefault="00227FDD" w:rsidP="00AD2E1E">
            <w:pPr>
              <w:jc w:val="both"/>
              <w:rPr>
                <w:rFonts w:eastAsia="Calibri"/>
                <w:szCs w:val="24"/>
              </w:rPr>
            </w:pPr>
          </w:p>
        </w:tc>
        <w:tc>
          <w:tcPr>
            <w:tcW w:w="2551" w:type="dxa"/>
            <w:tcBorders>
              <w:top w:val="nil"/>
              <w:bottom w:val="single" w:sz="4" w:space="0" w:color="auto"/>
            </w:tcBorders>
          </w:tcPr>
          <w:p w:rsidR="00227FDD" w:rsidRPr="00EF260A" w:rsidRDefault="00227FDD" w:rsidP="00AD2E1E">
            <w:pPr>
              <w:rPr>
                <w:rFonts w:eastAsia="Calibri"/>
                <w:spacing w:val="-1"/>
                <w:szCs w:val="24"/>
              </w:rPr>
            </w:pPr>
          </w:p>
        </w:tc>
        <w:tc>
          <w:tcPr>
            <w:tcW w:w="2835" w:type="dxa"/>
            <w:tcBorders>
              <w:top w:val="nil"/>
              <w:bottom w:val="single" w:sz="4" w:space="0" w:color="auto"/>
            </w:tcBorders>
          </w:tcPr>
          <w:p w:rsidR="00227FDD" w:rsidRPr="00EF260A" w:rsidRDefault="00227FDD" w:rsidP="00AD2E1E">
            <w:pPr>
              <w:pStyle w:val="a3"/>
              <w:widowControl w:val="0"/>
              <w:suppressAutoHyphens/>
              <w:snapToGrid w:val="0"/>
              <w:ind w:left="0"/>
              <w:jc w:val="both"/>
              <w:rPr>
                <w:szCs w:val="24"/>
              </w:rPr>
            </w:pPr>
          </w:p>
        </w:tc>
      </w:tr>
      <w:tr w:rsidR="00227FDD" w:rsidRPr="00EF260A" w:rsidTr="00BE2F65">
        <w:trPr>
          <w:trHeight w:val="362"/>
        </w:trPr>
        <w:tc>
          <w:tcPr>
            <w:tcW w:w="5671" w:type="dxa"/>
            <w:gridSpan w:val="3"/>
          </w:tcPr>
          <w:p w:rsidR="00227FDD" w:rsidRPr="00EF260A" w:rsidRDefault="00227FDD" w:rsidP="00AD2E1E">
            <w:pPr>
              <w:suppressAutoHyphens/>
              <w:spacing w:after="240"/>
              <w:rPr>
                <w:rFonts w:eastAsia="Calibri"/>
                <w:b/>
                <w:szCs w:val="24"/>
              </w:rPr>
            </w:pPr>
            <w:r w:rsidRPr="00EF260A">
              <w:rPr>
                <w:rFonts w:eastAsia="Calibri"/>
                <w:b/>
                <w:szCs w:val="24"/>
              </w:rPr>
              <w:t xml:space="preserve">Раздел </w:t>
            </w:r>
            <w:proofErr w:type="gramStart"/>
            <w:r w:rsidRPr="00EF260A">
              <w:rPr>
                <w:rFonts w:eastAsia="Calibri"/>
                <w:b/>
                <w:szCs w:val="24"/>
              </w:rPr>
              <w:t>« Явления</w:t>
            </w:r>
            <w:proofErr w:type="gramEnd"/>
            <w:r w:rsidRPr="00EF260A">
              <w:rPr>
                <w:rFonts w:eastAsia="Calibri"/>
                <w:b/>
                <w:szCs w:val="24"/>
              </w:rPr>
              <w:t xml:space="preserve"> природы. Осень»</w:t>
            </w: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4</w:t>
            </w:r>
          </w:p>
        </w:tc>
        <w:tc>
          <w:tcPr>
            <w:tcW w:w="3119" w:type="dxa"/>
          </w:tcPr>
          <w:p w:rsidR="00227FDD" w:rsidRPr="00EF260A" w:rsidRDefault="00227FDD" w:rsidP="00AD2E1E">
            <w:pPr>
              <w:jc w:val="both"/>
              <w:rPr>
                <w:rFonts w:eastAsia="Calibri"/>
                <w:szCs w:val="24"/>
              </w:rPr>
            </w:pPr>
          </w:p>
        </w:tc>
        <w:tc>
          <w:tcPr>
            <w:tcW w:w="2551" w:type="dxa"/>
          </w:tcPr>
          <w:p w:rsidR="00227FDD" w:rsidRPr="00EF260A" w:rsidRDefault="00227FDD" w:rsidP="00AD2E1E">
            <w:pPr>
              <w:rPr>
                <w:rFonts w:eastAsia="Calibri"/>
                <w:spacing w:val="-1"/>
                <w:szCs w:val="24"/>
              </w:rPr>
            </w:pPr>
          </w:p>
        </w:tc>
        <w:tc>
          <w:tcPr>
            <w:tcW w:w="2835" w:type="dxa"/>
          </w:tcPr>
          <w:p w:rsidR="00227FDD" w:rsidRPr="00EF260A" w:rsidRDefault="00227FDD" w:rsidP="00AD2E1E">
            <w:pPr>
              <w:jc w:val="both"/>
              <w:rPr>
                <w:rFonts w:eastAsia="Calibri"/>
                <w:szCs w:val="24"/>
              </w:rPr>
            </w:pPr>
          </w:p>
        </w:tc>
      </w:tr>
      <w:tr w:rsidR="00227FDD" w:rsidRPr="00EF260A" w:rsidTr="00227FDD">
        <w:trPr>
          <w:trHeight w:val="355"/>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18</w:t>
            </w:r>
          </w:p>
        </w:tc>
        <w:tc>
          <w:tcPr>
            <w:tcW w:w="3790" w:type="dxa"/>
          </w:tcPr>
          <w:p w:rsidR="00227FDD" w:rsidRPr="00EF260A" w:rsidRDefault="00227FDD" w:rsidP="00AD2E1E">
            <w:pPr>
              <w:rPr>
                <w:rFonts w:eastAsia="Calibri"/>
                <w:szCs w:val="24"/>
              </w:rPr>
            </w:pPr>
            <w:r w:rsidRPr="00EF260A">
              <w:rPr>
                <w:rFonts w:eastAsia="Calibri"/>
                <w:szCs w:val="24"/>
              </w:rPr>
              <w:t>Осень в гости к нам пришла</w:t>
            </w:r>
          </w:p>
          <w:p w:rsidR="00227FDD" w:rsidRPr="00EF260A" w:rsidRDefault="00227FDD" w:rsidP="00AD2E1E">
            <w:pPr>
              <w:rPr>
                <w:rFonts w:eastAsia="Calibri"/>
                <w:szCs w:val="24"/>
              </w:rPr>
            </w:pPr>
          </w:p>
        </w:tc>
        <w:tc>
          <w:tcPr>
            <w:tcW w:w="1276" w:type="dxa"/>
          </w:tcPr>
          <w:p w:rsidR="00227FDD" w:rsidRPr="00EF260A" w:rsidRDefault="00227FDD" w:rsidP="00AD2E1E">
            <w:pPr>
              <w:suppressAutoHyphens/>
              <w:spacing w:after="240"/>
              <w:rPr>
                <w:rFonts w:eastAsia="Calibri"/>
                <w:b/>
                <w:szCs w:val="24"/>
              </w:rPr>
            </w:pPr>
          </w:p>
        </w:tc>
        <w:tc>
          <w:tcPr>
            <w:tcW w:w="850" w:type="dxa"/>
          </w:tcPr>
          <w:p w:rsidR="00227FDD" w:rsidRPr="00EF260A" w:rsidRDefault="00227FDD" w:rsidP="00FC0203">
            <w:pPr>
              <w:suppressAutoHyphens/>
              <w:spacing w:after="240"/>
              <w:jc w:val="center"/>
              <w:rPr>
                <w:rFonts w:eastAsia="Calibri"/>
                <w:szCs w:val="24"/>
              </w:rPr>
            </w:pPr>
            <w:r w:rsidRPr="00EF260A">
              <w:rPr>
                <w:rFonts w:eastAsia="Calibri"/>
                <w:szCs w:val="24"/>
              </w:rPr>
              <w:t>1</w:t>
            </w:r>
          </w:p>
        </w:tc>
        <w:tc>
          <w:tcPr>
            <w:tcW w:w="3119" w:type="dxa"/>
            <w:vMerge w:val="restart"/>
          </w:tcPr>
          <w:p w:rsidR="00227FDD" w:rsidRPr="00EF260A" w:rsidRDefault="00227FDD" w:rsidP="00AD2E1E">
            <w:pPr>
              <w:rPr>
                <w:rFonts w:eastAsia="Calibri"/>
                <w:szCs w:val="24"/>
              </w:rPr>
            </w:pPr>
            <w:r w:rsidRPr="00EF260A">
              <w:rPr>
                <w:rFonts w:eastAsia="Calibri"/>
                <w:szCs w:val="24"/>
              </w:rPr>
              <w:t>Способствовать формированию элементарной коммуникации с помощью невербальных средств.</w:t>
            </w:r>
          </w:p>
          <w:p w:rsidR="00227FDD" w:rsidRPr="00EF260A" w:rsidRDefault="00227FDD" w:rsidP="00AD2E1E">
            <w:pPr>
              <w:rPr>
                <w:rFonts w:eastAsia="Calibri"/>
                <w:szCs w:val="24"/>
              </w:rPr>
            </w:pPr>
            <w:r w:rsidRPr="00EF260A">
              <w:rPr>
                <w:rFonts w:eastAsia="Calibri"/>
                <w:szCs w:val="24"/>
              </w:rPr>
              <w:t xml:space="preserve">Будет иметь возможность узнать </w:t>
            </w:r>
            <w:r w:rsidRPr="00EF260A">
              <w:rPr>
                <w:rFonts w:eastAsia="@Arial Unicode MS"/>
                <w:szCs w:val="24"/>
              </w:rPr>
              <w:t>об осенних изменениях в неживой природе (холодный ветер, тучи, дождь, листья опадают).</w:t>
            </w:r>
          </w:p>
        </w:tc>
        <w:tc>
          <w:tcPr>
            <w:tcW w:w="2551" w:type="dxa"/>
            <w:vMerge w:val="restart"/>
          </w:tcPr>
          <w:p w:rsidR="00227FDD" w:rsidRPr="00EF260A" w:rsidRDefault="00227FDD" w:rsidP="00AD2E1E">
            <w:pPr>
              <w:rPr>
                <w:rFonts w:eastAsia="Calibri"/>
                <w:spacing w:val="-1"/>
                <w:szCs w:val="24"/>
              </w:rPr>
            </w:pPr>
            <w:r w:rsidRPr="00EF260A">
              <w:rPr>
                <w:rFonts w:eastAsia="Calibri"/>
                <w:szCs w:val="24"/>
              </w:rPr>
              <w:t>Выбирает из двух предложенных картинок время года «Осень</w:t>
            </w:r>
            <w:proofErr w:type="gramStart"/>
            <w:r w:rsidRPr="00EF260A">
              <w:rPr>
                <w:rFonts w:eastAsia="Calibri"/>
                <w:szCs w:val="24"/>
              </w:rPr>
              <w:t>»,  составляет</w:t>
            </w:r>
            <w:proofErr w:type="gramEnd"/>
            <w:r w:rsidRPr="00EF260A">
              <w:rPr>
                <w:rFonts w:eastAsia="Calibri"/>
                <w:szCs w:val="24"/>
              </w:rPr>
              <w:t xml:space="preserve"> одну общую картинку из двух раз</w:t>
            </w:r>
            <w:r>
              <w:rPr>
                <w:rFonts w:eastAsia="Calibri"/>
                <w:szCs w:val="24"/>
              </w:rPr>
              <w:t>-</w:t>
            </w:r>
            <w:r w:rsidRPr="00EF260A">
              <w:rPr>
                <w:rFonts w:eastAsia="Calibri"/>
                <w:szCs w:val="24"/>
              </w:rPr>
              <w:t xml:space="preserve">резных частей, набирает желтую краску на </w:t>
            </w:r>
            <w:proofErr w:type="spellStart"/>
            <w:r w:rsidRPr="00EF260A">
              <w:rPr>
                <w:rFonts w:eastAsia="Calibri"/>
                <w:szCs w:val="24"/>
              </w:rPr>
              <w:t>кисть,делает</w:t>
            </w:r>
            <w:proofErr w:type="spellEnd"/>
            <w:r w:rsidRPr="00EF260A">
              <w:rPr>
                <w:rFonts w:eastAsia="Calibri"/>
                <w:szCs w:val="24"/>
              </w:rPr>
              <w:t xml:space="preserve"> </w:t>
            </w:r>
            <w:proofErr w:type="spellStart"/>
            <w:r w:rsidRPr="00EF260A">
              <w:rPr>
                <w:rFonts w:eastAsia="Calibri"/>
                <w:szCs w:val="24"/>
              </w:rPr>
              <w:t>примакивания</w:t>
            </w:r>
            <w:proofErr w:type="spellEnd"/>
            <w:r w:rsidRPr="00EF260A">
              <w:rPr>
                <w:rFonts w:eastAsia="Calibri"/>
                <w:szCs w:val="24"/>
              </w:rPr>
              <w:t xml:space="preserve"> кистью на листе бумаги.</w:t>
            </w:r>
          </w:p>
        </w:tc>
        <w:tc>
          <w:tcPr>
            <w:tcW w:w="2835" w:type="dxa"/>
            <w:vMerge w:val="restart"/>
          </w:tcPr>
          <w:p w:rsidR="00227FDD" w:rsidRPr="00EF260A" w:rsidRDefault="00227FDD" w:rsidP="00AD2E1E">
            <w:pPr>
              <w:rPr>
                <w:rFonts w:eastAsia="Calibri"/>
                <w:szCs w:val="24"/>
              </w:rPr>
            </w:pPr>
            <w:r w:rsidRPr="00EF260A">
              <w:rPr>
                <w:rFonts w:eastAsia="Calibri"/>
                <w:szCs w:val="24"/>
              </w:rPr>
              <w:t xml:space="preserve">Подражает действиям, выполняемым </w:t>
            </w:r>
            <w:proofErr w:type="spellStart"/>
            <w:proofErr w:type="gramStart"/>
            <w:r w:rsidRPr="00EF260A">
              <w:rPr>
                <w:rFonts w:eastAsia="Calibri"/>
                <w:szCs w:val="24"/>
              </w:rPr>
              <w:t>педагогом.Выполняет</w:t>
            </w:r>
            <w:proofErr w:type="spellEnd"/>
            <w:proofErr w:type="gramEnd"/>
            <w:r w:rsidRPr="00EF260A">
              <w:rPr>
                <w:rFonts w:eastAsia="Calibri"/>
                <w:szCs w:val="24"/>
              </w:rPr>
              <w:t xml:space="preserve"> действия рука в руке.</w:t>
            </w:r>
          </w:p>
        </w:tc>
      </w:tr>
      <w:tr w:rsidR="00227FDD" w:rsidRPr="00EF260A" w:rsidTr="00227FDD">
        <w:trPr>
          <w:trHeight w:val="1649"/>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19</w:t>
            </w:r>
          </w:p>
        </w:tc>
        <w:tc>
          <w:tcPr>
            <w:tcW w:w="3790" w:type="dxa"/>
          </w:tcPr>
          <w:p w:rsidR="00227FDD" w:rsidRPr="00EF260A" w:rsidRDefault="00227FDD" w:rsidP="00AD2E1E">
            <w:pPr>
              <w:rPr>
                <w:rFonts w:eastAsia="Calibri"/>
                <w:szCs w:val="24"/>
              </w:rPr>
            </w:pPr>
            <w:r w:rsidRPr="00EF260A">
              <w:rPr>
                <w:rFonts w:eastAsia="Calibri"/>
                <w:szCs w:val="24"/>
              </w:rPr>
              <w:t>Деревья и листья.</w:t>
            </w:r>
          </w:p>
          <w:p w:rsidR="00227FDD" w:rsidRPr="00EF260A" w:rsidRDefault="00227FDD" w:rsidP="00AD2E1E">
            <w:pPr>
              <w:rPr>
                <w:rFonts w:eastAsia="Calibri"/>
                <w:szCs w:val="24"/>
              </w:rPr>
            </w:pPr>
          </w:p>
        </w:tc>
        <w:tc>
          <w:tcPr>
            <w:tcW w:w="1276" w:type="dxa"/>
          </w:tcPr>
          <w:p w:rsidR="00227FDD" w:rsidRPr="00EF260A" w:rsidRDefault="00227FDD" w:rsidP="00AD2E1E">
            <w:pPr>
              <w:suppressAutoHyphens/>
              <w:spacing w:after="240"/>
              <w:rPr>
                <w:rFonts w:eastAsia="Calibri"/>
                <w:b/>
                <w:szCs w:val="24"/>
              </w:rPr>
            </w:pPr>
          </w:p>
        </w:tc>
        <w:tc>
          <w:tcPr>
            <w:tcW w:w="850" w:type="dxa"/>
          </w:tcPr>
          <w:p w:rsidR="00227FDD" w:rsidRPr="00EF260A" w:rsidRDefault="00227FDD" w:rsidP="00FC0203">
            <w:pPr>
              <w:suppressAutoHyphens/>
              <w:spacing w:after="240"/>
              <w:jc w:val="center"/>
              <w:rPr>
                <w:rFonts w:eastAsia="Calibri"/>
                <w:szCs w:val="24"/>
              </w:rPr>
            </w:pPr>
            <w:r w:rsidRPr="00EF260A">
              <w:rPr>
                <w:rFonts w:eastAsia="Calibri"/>
                <w:szCs w:val="24"/>
              </w:rPr>
              <w:t>1</w:t>
            </w:r>
          </w:p>
        </w:tc>
        <w:tc>
          <w:tcPr>
            <w:tcW w:w="3119" w:type="dxa"/>
            <w:vMerge/>
          </w:tcPr>
          <w:p w:rsidR="00227FDD" w:rsidRPr="00EF260A" w:rsidRDefault="00227FDD" w:rsidP="00AD2E1E">
            <w:pPr>
              <w:rPr>
                <w:rFonts w:eastAsia="Calibri"/>
                <w:szCs w:val="24"/>
              </w:rPr>
            </w:pPr>
          </w:p>
        </w:tc>
        <w:tc>
          <w:tcPr>
            <w:tcW w:w="2551" w:type="dxa"/>
            <w:vMerge/>
          </w:tcPr>
          <w:p w:rsidR="00227FDD" w:rsidRPr="00EF260A" w:rsidRDefault="00227FDD" w:rsidP="00AD2E1E">
            <w:pPr>
              <w:rPr>
                <w:rFonts w:eastAsia="Calibri"/>
                <w:szCs w:val="24"/>
              </w:rPr>
            </w:pPr>
          </w:p>
        </w:tc>
        <w:tc>
          <w:tcPr>
            <w:tcW w:w="2835" w:type="dxa"/>
            <w:vMerge/>
          </w:tcPr>
          <w:p w:rsidR="00227FDD" w:rsidRPr="00EF260A" w:rsidRDefault="00227FDD" w:rsidP="00AD2E1E">
            <w:pPr>
              <w:rPr>
                <w:rFonts w:eastAsia="Calibri"/>
                <w:szCs w:val="24"/>
              </w:rPr>
            </w:pPr>
          </w:p>
        </w:tc>
      </w:tr>
      <w:tr w:rsidR="00227FDD" w:rsidRPr="00EF260A" w:rsidTr="00AD2E1E">
        <w:trPr>
          <w:trHeight w:val="362"/>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20</w:t>
            </w:r>
          </w:p>
        </w:tc>
        <w:tc>
          <w:tcPr>
            <w:tcW w:w="3790" w:type="dxa"/>
          </w:tcPr>
          <w:p w:rsidR="00227FDD" w:rsidRPr="00EF260A" w:rsidRDefault="00227FDD" w:rsidP="00AD2E1E">
            <w:pPr>
              <w:jc w:val="both"/>
              <w:rPr>
                <w:rFonts w:eastAsia="Calibri"/>
                <w:szCs w:val="24"/>
              </w:rPr>
            </w:pPr>
            <w:r w:rsidRPr="00EF260A">
              <w:rPr>
                <w:rFonts w:eastAsia="Calibri"/>
                <w:szCs w:val="24"/>
              </w:rPr>
              <w:t>Явление природы. Солнце</w:t>
            </w:r>
          </w:p>
        </w:tc>
        <w:tc>
          <w:tcPr>
            <w:tcW w:w="1276" w:type="dxa"/>
          </w:tcPr>
          <w:p w:rsidR="00227FDD" w:rsidRPr="00EF260A" w:rsidRDefault="00227FDD" w:rsidP="00AD2E1E">
            <w:pPr>
              <w:suppressAutoHyphens/>
              <w:spacing w:after="240"/>
              <w:rPr>
                <w:rFonts w:eastAsia="Calibri"/>
                <w:b/>
                <w:szCs w:val="24"/>
              </w:rPr>
            </w:pPr>
          </w:p>
        </w:tc>
        <w:tc>
          <w:tcPr>
            <w:tcW w:w="850" w:type="dxa"/>
          </w:tcPr>
          <w:p w:rsidR="00227FDD" w:rsidRPr="00EF260A" w:rsidRDefault="00227FDD" w:rsidP="00FC0203">
            <w:pPr>
              <w:suppressAutoHyphens/>
              <w:spacing w:after="240"/>
              <w:jc w:val="center"/>
              <w:rPr>
                <w:rFonts w:eastAsia="Calibri"/>
                <w:szCs w:val="24"/>
              </w:rPr>
            </w:pPr>
            <w:r w:rsidRPr="00EF260A">
              <w:rPr>
                <w:rFonts w:eastAsia="Calibri"/>
                <w:szCs w:val="24"/>
              </w:rPr>
              <w:t>1</w:t>
            </w:r>
          </w:p>
        </w:tc>
        <w:tc>
          <w:tcPr>
            <w:tcW w:w="3119" w:type="dxa"/>
          </w:tcPr>
          <w:p w:rsidR="00227FDD" w:rsidRPr="00EF260A" w:rsidRDefault="00227FDD" w:rsidP="00AD2E1E">
            <w:pPr>
              <w:rPr>
                <w:rFonts w:eastAsia="Calibri"/>
                <w:szCs w:val="24"/>
              </w:rPr>
            </w:pPr>
            <w:r w:rsidRPr="00EF260A">
              <w:rPr>
                <w:rFonts w:eastAsia="Calibri"/>
                <w:szCs w:val="24"/>
              </w:rPr>
              <w:t xml:space="preserve">Будет иметь возможность </w:t>
            </w:r>
            <w:proofErr w:type="gramStart"/>
            <w:r w:rsidRPr="00EF260A">
              <w:rPr>
                <w:rFonts w:eastAsia="Calibri"/>
                <w:szCs w:val="24"/>
              </w:rPr>
              <w:t>видеть  красоту</w:t>
            </w:r>
            <w:proofErr w:type="gramEnd"/>
            <w:r w:rsidRPr="00EF260A">
              <w:rPr>
                <w:rFonts w:eastAsia="Calibri"/>
                <w:szCs w:val="24"/>
              </w:rPr>
              <w:t xml:space="preserve"> природы.</w:t>
            </w:r>
          </w:p>
        </w:tc>
        <w:tc>
          <w:tcPr>
            <w:tcW w:w="2551" w:type="dxa"/>
          </w:tcPr>
          <w:p w:rsidR="00227FDD" w:rsidRPr="00EF260A" w:rsidRDefault="00227FDD" w:rsidP="00AD2E1E">
            <w:pPr>
              <w:rPr>
                <w:rFonts w:eastAsia="Calibri"/>
                <w:szCs w:val="24"/>
              </w:rPr>
            </w:pPr>
            <w:r w:rsidRPr="00EF260A">
              <w:rPr>
                <w:rFonts w:eastAsia="Calibri"/>
                <w:szCs w:val="24"/>
              </w:rPr>
              <w:t xml:space="preserve">Закрашивает трафарет солнышко желтым цветом, удерживает карандаш в </w:t>
            </w:r>
            <w:proofErr w:type="spellStart"/>
            <w:proofErr w:type="gramStart"/>
            <w:r w:rsidRPr="00EF260A">
              <w:rPr>
                <w:rFonts w:eastAsia="Calibri"/>
                <w:szCs w:val="24"/>
              </w:rPr>
              <w:t>руке.Умеет</w:t>
            </w:r>
            <w:proofErr w:type="spellEnd"/>
            <w:proofErr w:type="gramEnd"/>
            <w:r w:rsidRPr="00EF260A">
              <w:rPr>
                <w:rFonts w:eastAsia="Calibri"/>
                <w:szCs w:val="24"/>
              </w:rPr>
              <w:t xml:space="preserve"> определять и находить предметы из желтого цвета.</w:t>
            </w:r>
          </w:p>
        </w:tc>
        <w:tc>
          <w:tcPr>
            <w:tcW w:w="2835" w:type="dxa"/>
          </w:tcPr>
          <w:p w:rsidR="00227FDD" w:rsidRPr="00EF260A" w:rsidRDefault="00227FDD" w:rsidP="00AD2E1E">
            <w:pPr>
              <w:rPr>
                <w:rFonts w:eastAsia="Calibri"/>
                <w:szCs w:val="24"/>
              </w:rPr>
            </w:pPr>
            <w:r w:rsidRPr="00EF260A">
              <w:rPr>
                <w:rFonts w:eastAsia="Calibri"/>
                <w:szCs w:val="24"/>
              </w:rPr>
              <w:t>Подражает действиям, выполняемым педагогом.</w:t>
            </w:r>
          </w:p>
          <w:p w:rsidR="00227FDD" w:rsidRPr="00EF260A" w:rsidRDefault="00227FDD" w:rsidP="00AD2E1E">
            <w:pPr>
              <w:rPr>
                <w:rFonts w:eastAsia="Calibri"/>
                <w:szCs w:val="24"/>
              </w:rPr>
            </w:pPr>
          </w:p>
        </w:tc>
      </w:tr>
      <w:tr w:rsidR="00227FDD" w:rsidRPr="00EF260A" w:rsidTr="00227FDD">
        <w:trPr>
          <w:trHeight w:val="362"/>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21</w:t>
            </w:r>
          </w:p>
        </w:tc>
        <w:tc>
          <w:tcPr>
            <w:tcW w:w="3790" w:type="dxa"/>
          </w:tcPr>
          <w:p w:rsidR="00227FDD" w:rsidRPr="00EF260A" w:rsidRDefault="00227FDD" w:rsidP="00227FDD">
            <w:pPr>
              <w:rPr>
                <w:rFonts w:eastAsia="Calibri"/>
                <w:szCs w:val="24"/>
              </w:rPr>
            </w:pPr>
            <w:r w:rsidRPr="00EF260A">
              <w:rPr>
                <w:rFonts w:eastAsia="Calibri"/>
                <w:szCs w:val="24"/>
              </w:rPr>
              <w:t xml:space="preserve">Явления природы. </w:t>
            </w:r>
            <w:proofErr w:type="gramStart"/>
            <w:r w:rsidRPr="00EF260A">
              <w:rPr>
                <w:rFonts w:eastAsia="Calibri"/>
                <w:szCs w:val="24"/>
              </w:rPr>
              <w:t>Дождь.(</w:t>
            </w:r>
            <w:proofErr w:type="gramEnd"/>
            <w:r w:rsidRPr="00EF260A">
              <w:rPr>
                <w:rFonts w:eastAsia="Calibri"/>
                <w:szCs w:val="24"/>
              </w:rPr>
              <w:t>Рисование, прослушивание  потешек).</w:t>
            </w:r>
          </w:p>
        </w:tc>
        <w:tc>
          <w:tcPr>
            <w:tcW w:w="1276" w:type="dxa"/>
          </w:tcPr>
          <w:p w:rsidR="00227FDD" w:rsidRPr="00EF260A" w:rsidRDefault="00227FDD" w:rsidP="00AD2E1E">
            <w:pPr>
              <w:suppressAutoHyphens/>
              <w:spacing w:after="240"/>
              <w:rPr>
                <w:rFonts w:eastAsia="Calibri"/>
                <w:b/>
                <w:szCs w:val="24"/>
              </w:rPr>
            </w:pPr>
          </w:p>
        </w:tc>
        <w:tc>
          <w:tcPr>
            <w:tcW w:w="850" w:type="dxa"/>
          </w:tcPr>
          <w:p w:rsidR="00227FDD" w:rsidRPr="00EF260A" w:rsidRDefault="00227FDD" w:rsidP="00FC0203">
            <w:pPr>
              <w:suppressAutoHyphens/>
              <w:spacing w:after="240"/>
              <w:jc w:val="center"/>
              <w:rPr>
                <w:rFonts w:eastAsia="Calibri"/>
                <w:szCs w:val="24"/>
              </w:rPr>
            </w:pPr>
            <w:r w:rsidRPr="00EF260A">
              <w:rPr>
                <w:rFonts w:eastAsia="Calibri"/>
                <w:szCs w:val="24"/>
              </w:rPr>
              <w:t>1</w:t>
            </w:r>
          </w:p>
        </w:tc>
        <w:tc>
          <w:tcPr>
            <w:tcW w:w="3119" w:type="dxa"/>
          </w:tcPr>
          <w:p w:rsidR="00227FDD" w:rsidRPr="00EF260A" w:rsidRDefault="00227FDD" w:rsidP="00AD2E1E">
            <w:pPr>
              <w:rPr>
                <w:rFonts w:eastAsia="Calibri"/>
                <w:szCs w:val="24"/>
              </w:rPr>
            </w:pPr>
            <w:r w:rsidRPr="00EF260A">
              <w:rPr>
                <w:rFonts w:eastAsia="Calibri"/>
                <w:szCs w:val="24"/>
              </w:rPr>
              <w:t>Расширен и обогащен опыт реального взаимодействия ребенка с миром природных явлений</w:t>
            </w:r>
          </w:p>
        </w:tc>
        <w:tc>
          <w:tcPr>
            <w:tcW w:w="2551" w:type="dxa"/>
          </w:tcPr>
          <w:p w:rsidR="00227FDD" w:rsidRPr="00EF260A" w:rsidRDefault="00227FDD" w:rsidP="00AD2E1E">
            <w:pPr>
              <w:rPr>
                <w:rFonts w:eastAsia="Calibri"/>
                <w:szCs w:val="24"/>
              </w:rPr>
            </w:pPr>
            <w:r w:rsidRPr="00EF260A">
              <w:rPr>
                <w:rFonts w:eastAsia="Calibri"/>
                <w:szCs w:val="24"/>
              </w:rPr>
              <w:t>Познакомится с потешкой «Дождик, дождик кап-кап»</w:t>
            </w:r>
          </w:p>
          <w:p w:rsidR="00227FDD" w:rsidRPr="00EF260A" w:rsidRDefault="00227FDD" w:rsidP="00AD2E1E">
            <w:pPr>
              <w:rPr>
                <w:rFonts w:eastAsia="Calibri"/>
                <w:szCs w:val="24"/>
              </w:rPr>
            </w:pPr>
            <w:r w:rsidRPr="00EF260A">
              <w:rPr>
                <w:rFonts w:eastAsia="Calibri"/>
                <w:szCs w:val="24"/>
              </w:rPr>
              <w:t xml:space="preserve">Сопровождает </w:t>
            </w:r>
            <w:proofErr w:type="gramStart"/>
            <w:r w:rsidRPr="00EF260A">
              <w:rPr>
                <w:rFonts w:eastAsia="Calibri"/>
                <w:szCs w:val="24"/>
              </w:rPr>
              <w:t>движение  речью</w:t>
            </w:r>
            <w:proofErr w:type="gramEnd"/>
            <w:r w:rsidRPr="00EF260A">
              <w:rPr>
                <w:rFonts w:eastAsia="Calibri"/>
                <w:szCs w:val="24"/>
              </w:rPr>
              <w:t xml:space="preserve"> ( кап-кап)</w:t>
            </w:r>
          </w:p>
        </w:tc>
        <w:tc>
          <w:tcPr>
            <w:tcW w:w="2835" w:type="dxa"/>
          </w:tcPr>
          <w:p w:rsidR="00227FDD" w:rsidRPr="00EF260A" w:rsidRDefault="00227FDD" w:rsidP="00AD2E1E">
            <w:pPr>
              <w:rPr>
                <w:rFonts w:eastAsia="Calibri"/>
                <w:szCs w:val="24"/>
              </w:rPr>
            </w:pPr>
            <w:r w:rsidRPr="00EF260A">
              <w:rPr>
                <w:rFonts w:eastAsia="Calibri"/>
                <w:szCs w:val="24"/>
              </w:rPr>
              <w:t>Удерживает карандаш, проводит прямые отрывистые линии.</w:t>
            </w:r>
          </w:p>
        </w:tc>
      </w:tr>
      <w:tr w:rsidR="00227FDD" w:rsidRPr="00EF260A" w:rsidTr="00227FDD">
        <w:trPr>
          <w:trHeight w:val="359"/>
        </w:trPr>
        <w:tc>
          <w:tcPr>
            <w:tcW w:w="5671" w:type="dxa"/>
            <w:gridSpan w:val="3"/>
          </w:tcPr>
          <w:p w:rsidR="00227FDD" w:rsidRPr="00EF260A" w:rsidRDefault="00227FDD" w:rsidP="00AD2E1E">
            <w:pPr>
              <w:suppressAutoHyphens/>
              <w:spacing w:after="240"/>
              <w:rPr>
                <w:rFonts w:eastAsia="Calibri"/>
                <w:b/>
                <w:szCs w:val="24"/>
              </w:rPr>
            </w:pPr>
            <w:r w:rsidRPr="00EF260A">
              <w:rPr>
                <w:rFonts w:eastAsia="Calibri"/>
                <w:b/>
                <w:szCs w:val="24"/>
              </w:rPr>
              <w:t>Раздел «Дары осени»</w:t>
            </w:r>
          </w:p>
        </w:tc>
        <w:tc>
          <w:tcPr>
            <w:tcW w:w="850" w:type="dxa"/>
          </w:tcPr>
          <w:p w:rsidR="00227FDD" w:rsidRPr="00EF260A" w:rsidRDefault="00227FDD" w:rsidP="00FC0203">
            <w:pPr>
              <w:suppressAutoHyphens/>
              <w:spacing w:after="240"/>
              <w:jc w:val="center"/>
              <w:rPr>
                <w:rFonts w:eastAsia="Calibri"/>
                <w:b/>
                <w:szCs w:val="24"/>
              </w:rPr>
            </w:pPr>
            <w:r>
              <w:rPr>
                <w:rFonts w:eastAsia="Calibri"/>
                <w:b/>
                <w:szCs w:val="24"/>
              </w:rPr>
              <w:t>2</w:t>
            </w:r>
          </w:p>
        </w:tc>
        <w:tc>
          <w:tcPr>
            <w:tcW w:w="3119" w:type="dxa"/>
            <w:vMerge w:val="restart"/>
          </w:tcPr>
          <w:p w:rsidR="00227FDD" w:rsidRPr="00EF260A" w:rsidRDefault="00227FDD" w:rsidP="00AD2E1E">
            <w:pPr>
              <w:rPr>
                <w:rFonts w:eastAsia="Calibri"/>
                <w:szCs w:val="24"/>
              </w:rPr>
            </w:pPr>
            <w:r w:rsidRPr="00EF260A">
              <w:rPr>
                <w:rFonts w:eastAsia="Calibri"/>
                <w:szCs w:val="24"/>
              </w:rPr>
              <w:t>С помощью педагога узнавать яблоко и грушу на картинках, на ощупь, пиктограмме. Ориентироваться в понятиях один- много(яблоко-яблоки), узнавать апельсин, банан, морковь на картинках.</w:t>
            </w:r>
          </w:p>
        </w:tc>
        <w:tc>
          <w:tcPr>
            <w:tcW w:w="2551" w:type="dxa"/>
            <w:vMerge w:val="restart"/>
          </w:tcPr>
          <w:p w:rsidR="00227FDD" w:rsidRPr="00EF260A" w:rsidRDefault="00227FDD" w:rsidP="00AD2E1E">
            <w:pPr>
              <w:rPr>
                <w:rFonts w:eastAsia="Calibri"/>
                <w:szCs w:val="24"/>
              </w:rPr>
            </w:pPr>
            <w:r w:rsidRPr="00EF260A">
              <w:rPr>
                <w:rFonts w:eastAsia="Calibri"/>
                <w:szCs w:val="24"/>
              </w:rPr>
              <w:t>Определяет на вкус яблоко,</w:t>
            </w:r>
          </w:p>
          <w:p w:rsidR="00227FDD" w:rsidRPr="00EF260A" w:rsidRDefault="00227FDD" w:rsidP="00AD2E1E">
            <w:pPr>
              <w:rPr>
                <w:rFonts w:eastAsia="Calibri"/>
                <w:szCs w:val="24"/>
              </w:rPr>
            </w:pPr>
            <w:r w:rsidRPr="00EF260A">
              <w:rPr>
                <w:rFonts w:eastAsia="Calibri"/>
                <w:szCs w:val="24"/>
              </w:rPr>
              <w:t>Знает форму(круг</w:t>
            </w:r>
            <w:proofErr w:type="gramStart"/>
            <w:r w:rsidRPr="00EF260A">
              <w:rPr>
                <w:rFonts w:eastAsia="Calibri"/>
                <w:szCs w:val="24"/>
              </w:rPr>
              <w:t>),цвет</w:t>
            </w:r>
            <w:proofErr w:type="gramEnd"/>
            <w:r w:rsidRPr="00EF260A">
              <w:rPr>
                <w:rFonts w:eastAsia="Calibri"/>
                <w:szCs w:val="24"/>
              </w:rPr>
              <w:t xml:space="preserve"> (желтое, зеленое).</w:t>
            </w:r>
          </w:p>
        </w:tc>
        <w:tc>
          <w:tcPr>
            <w:tcW w:w="2835" w:type="dxa"/>
            <w:vMerge w:val="restart"/>
          </w:tcPr>
          <w:p w:rsidR="00227FDD" w:rsidRPr="00EF260A" w:rsidRDefault="00227FDD" w:rsidP="00AD2E1E">
            <w:pPr>
              <w:rPr>
                <w:rFonts w:eastAsia="Calibri"/>
                <w:szCs w:val="24"/>
              </w:rPr>
            </w:pPr>
            <w:r w:rsidRPr="00EF260A">
              <w:rPr>
                <w:rFonts w:eastAsia="Calibri"/>
                <w:szCs w:val="24"/>
              </w:rPr>
              <w:t>Получит возможность научиться осуществлять синтез при складывании разрезных картинок.</w:t>
            </w:r>
          </w:p>
        </w:tc>
      </w:tr>
      <w:tr w:rsidR="00227FDD" w:rsidRPr="00EF260A" w:rsidTr="00AD2E1E">
        <w:trPr>
          <w:trHeight w:val="506"/>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22</w:t>
            </w:r>
          </w:p>
        </w:tc>
        <w:tc>
          <w:tcPr>
            <w:tcW w:w="3790" w:type="dxa"/>
          </w:tcPr>
          <w:p w:rsidR="00227FDD" w:rsidRPr="00EF260A" w:rsidRDefault="00227FDD" w:rsidP="00AD2E1E">
            <w:pPr>
              <w:jc w:val="both"/>
              <w:rPr>
                <w:rFonts w:eastAsia="Calibri"/>
                <w:szCs w:val="24"/>
              </w:rPr>
            </w:pPr>
            <w:r w:rsidRPr="00EF260A">
              <w:rPr>
                <w:rFonts w:eastAsia="Calibri"/>
                <w:szCs w:val="24"/>
              </w:rPr>
              <w:t>Фрукты и овощи.</w:t>
            </w:r>
          </w:p>
        </w:tc>
        <w:tc>
          <w:tcPr>
            <w:tcW w:w="1276" w:type="dxa"/>
          </w:tcPr>
          <w:p w:rsidR="00227FDD" w:rsidRPr="00EF260A" w:rsidRDefault="00227FDD" w:rsidP="00AD2E1E">
            <w:pPr>
              <w:suppressAutoHyphens/>
              <w:spacing w:after="240"/>
              <w:rPr>
                <w:rFonts w:eastAsia="Calibri"/>
                <w:b/>
                <w:szCs w:val="24"/>
              </w:rPr>
            </w:pPr>
          </w:p>
        </w:tc>
        <w:tc>
          <w:tcPr>
            <w:tcW w:w="850" w:type="dxa"/>
          </w:tcPr>
          <w:p w:rsidR="00227FDD" w:rsidRPr="00EF260A" w:rsidRDefault="00227FDD" w:rsidP="00FC0203">
            <w:pPr>
              <w:suppressAutoHyphens/>
              <w:spacing w:after="240"/>
              <w:jc w:val="center"/>
              <w:rPr>
                <w:rFonts w:eastAsia="Calibri"/>
                <w:szCs w:val="24"/>
              </w:rPr>
            </w:pPr>
            <w:r>
              <w:rPr>
                <w:rFonts w:eastAsia="Calibri"/>
                <w:szCs w:val="24"/>
              </w:rPr>
              <w:t>2</w:t>
            </w:r>
          </w:p>
        </w:tc>
        <w:tc>
          <w:tcPr>
            <w:tcW w:w="3119" w:type="dxa"/>
            <w:vMerge/>
          </w:tcPr>
          <w:p w:rsidR="00227FDD" w:rsidRPr="00EF260A" w:rsidRDefault="00227FDD" w:rsidP="00AD2E1E">
            <w:pPr>
              <w:rPr>
                <w:rFonts w:eastAsia="Calibri"/>
                <w:szCs w:val="24"/>
              </w:rPr>
            </w:pPr>
          </w:p>
        </w:tc>
        <w:tc>
          <w:tcPr>
            <w:tcW w:w="2551" w:type="dxa"/>
            <w:vMerge/>
          </w:tcPr>
          <w:p w:rsidR="00227FDD" w:rsidRPr="00EF260A" w:rsidRDefault="00227FDD" w:rsidP="00AD2E1E">
            <w:pPr>
              <w:rPr>
                <w:rFonts w:eastAsia="Calibri"/>
                <w:szCs w:val="24"/>
              </w:rPr>
            </w:pPr>
          </w:p>
        </w:tc>
        <w:tc>
          <w:tcPr>
            <w:tcW w:w="2835" w:type="dxa"/>
            <w:vMerge/>
          </w:tcPr>
          <w:p w:rsidR="00227FDD" w:rsidRPr="00EF260A" w:rsidRDefault="00227FDD" w:rsidP="00AD2E1E">
            <w:pPr>
              <w:rPr>
                <w:rFonts w:eastAsia="Calibri"/>
                <w:szCs w:val="24"/>
              </w:rPr>
            </w:pPr>
          </w:p>
        </w:tc>
      </w:tr>
      <w:tr w:rsidR="00227FDD" w:rsidRPr="00EF260A" w:rsidTr="00BE2F65">
        <w:trPr>
          <w:trHeight w:val="472"/>
        </w:trPr>
        <w:tc>
          <w:tcPr>
            <w:tcW w:w="5671" w:type="dxa"/>
            <w:gridSpan w:val="3"/>
          </w:tcPr>
          <w:p w:rsidR="00227FDD" w:rsidRPr="00EF260A" w:rsidRDefault="00227FDD" w:rsidP="00AD2E1E">
            <w:pPr>
              <w:suppressAutoHyphens/>
              <w:spacing w:after="240"/>
              <w:rPr>
                <w:rFonts w:eastAsia="Calibri"/>
                <w:b/>
                <w:szCs w:val="24"/>
              </w:rPr>
            </w:pPr>
            <w:r w:rsidRPr="00EF260A">
              <w:rPr>
                <w:rFonts w:eastAsia="Calibri"/>
                <w:b/>
                <w:szCs w:val="24"/>
              </w:rPr>
              <w:t>Раздел «Я и мои игрушки»</w:t>
            </w: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2</w:t>
            </w:r>
          </w:p>
        </w:tc>
        <w:tc>
          <w:tcPr>
            <w:tcW w:w="3119" w:type="dxa"/>
            <w:vMerge w:val="restart"/>
          </w:tcPr>
          <w:p w:rsidR="00227FDD" w:rsidRPr="00EF260A" w:rsidRDefault="00227FDD" w:rsidP="00AD2E1E">
            <w:pPr>
              <w:rPr>
                <w:rFonts w:eastAsia="Calibri"/>
                <w:szCs w:val="24"/>
              </w:rPr>
            </w:pPr>
            <w:r w:rsidRPr="00EF260A">
              <w:rPr>
                <w:rFonts w:eastAsia="Calibri"/>
                <w:szCs w:val="24"/>
              </w:rPr>
              <w:t>Рассматривает картинку, называет и предмет. Это мяч, это кукла.</w:t>
            </w:r>
          </w:p>
          <w:p w:rsidR="00227FDD" w:rsidRPr="00EF260A" w:rsidRDefault="00227FDD" w:rsidP="00AD2E1E">
            <w:pPr>
              <w:rPr>
                <w:rFonts w:eastAsia="Calibri"/>
                <w:szCs w:val="24"/>
              </w:rPr>
            </w:pPr>
            <w:r w:rsidRPr="00EF260A">
              <w:rPr>
                <w:rFonts w:eastAsia="Calibri"/>
                <w:szCs w:val="24"/>
              </w:rPr>
              <w:t xml:space="preserve">Формируются эстетические чувства при рассматривании </w:t>
            </w:r>
            <w:proofErr w:type="gramStart"/>
            <w:r w:rsidRPr="00EF260A">
              <w:rPr>
                <w:rFonts w:eastAsia="Calibri"/>
                <w:szCs w:val="24"/>
              </w:rPr>
              <w:t>иллюстрации  к</w:t>
            </w:r>
            <w:proofErr w:type="gramEnd"/>
            <w:r w:rsidRPr="00EF260A">
              <w:rPr>
                <w:rFonts w:eastAsia="Calibri"/>
                <w:szCs w:val="24"/>
              </w:rPr>
              <w:t xml:space="preserve"> стихам.</w:t>
            </w:r>
          </w:p>
        </w:tc>
        <w:tc>
          <w:tcPr>
            <w:tcW w:w="2551" w:type="dxa"/>
            <w:vMerge w:val="restart"/>
          </w:tcPr>
          <w:p w:rsidR="00227FDD" w:rsidRPr="00EF260A" w:rsidRDefault="00227FDD" w:rsidP="00AD2E1E">
            <w:pPr>
              <w:rPr>
                <w:rFonts w:eastAsia="Calibri"/>
                <w:szCs w:val="24"/>
              </w:rPr>
            </w:pPr>
            <w:r w:rsidRPr="00EF260A">
              <w:rPr>
                <w:rFonts w:eastAsia="Calibri"/>
                <w:szCs w:val="24"/>
              </w:rPr>
              <w:t xml:space="preserve">Развитие умения сопряжено проговаривать слоги   при «совместном чтении», находить нужный предмет (игрушку) на картинке, соотносить с </w:t>
            </w:r>
            <w:r w:rsidRPr="00EF260A">
              <w:rPr>
                <w:rFonts w:eastAsia="Calibri"/>
                <w:szCs w:val="24"/>
              </w:rPr>
              <w:lastRenderedPageBreak/>
              <w:t>реальной игрушкой.</w:t>
            </w:r>
          </w:p>
        </w:tc>
        <w:tc>
          <w:tcPr>
            <w:tcW w:w="2835" w:type="dxa"/>
            <w:vMerge w:val="restart"/>
          </w:tcPr>
          <w:p w:rsidR="00227FDD" w:rsidRPr="00EF260A" w:rsidRDefault="00227FDD" w:rsidP="00AD2E1E">
            <w:pPr>
              <w:rPr>
                <w:rFonts w:eastAsia="Calibri"/>
                <w:szCs w:val="24"/>
              </w:rPr>
            </w:pPr>
            <w:r w:rsidRPr="00EF260A">
              <w:rPr>
                <w:rFonts w:eastAsia="Calibri"/>
                <w:szCs w:val="24"/>
              </w:rPr>
              <w:lastRenderedPageBreak/>
              <w:t>Ребенок способен удерживать произвольное внимание на выполнении посильного задания 3-4 мин.</w:t>
            </w:r>
          </w:p>
        </w:tc>
      </w:tr>
      <w:tr w:rsidR="00227FDD" w:rsidRPr="00EF260A" w:rsidTr="00AD2E1E">
        <w:trPr>
          <w:trHeight w:val="357"/>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23</w:t>
            </w:r>
          </w:p>
        </w:tc>
        <w:tc>
          <w:tcPr>
            <w:tcW w:w="3790" w:type="dxa"/>
          </w:tcPr>
          <w:p w:rsidR="00227FDD" w:rsidRPr="00EF260A" w:rsidRDefault="00227FDD" w:rsidP="00AD2E1E">
            <w:pPr>
              <w:rPr>
                <w:rFonts w:eastAsia="Calibri"/>
                <w:szCs w:val="24"/>
              </w:rPr>
            </w:pPr>
            <w:r>
              <w:rPr>
                <w:rFonts w:eastAsia="Calibri"/>
                <w:szCs w:val="24"/>
              </w:rPr>
              <w:t>Мои игрушки</w:t>
            </w:r>
            <w:r w:rsidRPr="00EF260A">
              <w:rPr>
                <w:rFonts w:eastAsia="Calibri"/>
                <w:szCs w:val="24"/>
              </w:rPr>
              <w:t>: мяч, кукла.</w:t>
            </w:r>
          </w:p>
        </w:tc>
        <w:tc>
          <w:tcPr>
            <w:tcW w:w="1276" w:type="dxa"/>
          </w:tcPr>
          <w:p w:rsidR="00227FDD" w:rsidRPr="00EF260A" w:rsidRDefault="00227FDD" w:rsidP="00AD2E1E">
            <w:pPr>
              <w:suppressAutoHyphens/>
              <w:spacing w:after="240"/>
              <w:rPr>
                <w:rFonts w:eastAsia="Calibri"/>
                <w:szCs w:val="24"/>
              </w:rPr>
            </w:pP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1</w:t>
            </w:r>
          </w:p>
        </w:tc>
        <w:tc>
          <w:tcPr>
            <w:tcW w:w="3119" w:type="dxa"/>
            <w:vMerge/>
          </w:tcPr>
          <w:p w:rsidR="00227FDD" w:rsidRPr="00EF260A" w:rsidRDefault="00227FDD" w:rsidP="00AD2E1E">
            <w:pPr>
              <w:rPr>
                <w:rFonts w:eastAsia="Calibri"/>
                <w:szCs w:val="24"/>
              </w:rPr>
            </w:pPr>
          </w:p>
        </w:tc>
        <w:tc>
          <w:tcPr>
            <w:tcW w:w="2551" w:type="dxa"/>
            <w:vMerge/>
          </w:tcPr>
          <w:p w:rsidR="00227FDD" w:rsidRPr="00EF260A" w:rsidRDefault="00227FDD" w:rsidP="00AD2E1E">
            <w:pPr>
              <w:rPr>
                <w:rFonts w:eastAsia="Calibri"/>
                <w:szCs w:val="24"/>
              </w:rPr>
            </w:pPr>
          </w:p>
        </w:tc>
        <w:tc>
          <w:tcPr>
            <w:tcW w:w="2835" w:type="dxa"/>
            <w:vMerge/>
          </w:tcPr>
          <w:p w:rsidR="00227FDD" w:rsidRPr="00EF260A" w:rsidRDefault="00227FDD" w:rsidP="00AD2E1E">
            <w:pPr>
              <w:rPr>
                <w:rFonts w:eastAsia="Calibri"/>
                <w:szCs w:val="24"/>
              </w:rPr>
            </w:pPr>
          </w:p>
        </w:tc>
      </w:tr>
      <w:tr w:rsidR="00227FDD" w:rsidRPr="00EF260A" w:rsidTr="00AD2E1E">
        <w:trPr>
          <w:trHeight w:val="385"/>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24</w:t>
            </w:r>
          </w:p>
        </w:tc>
        <w:tc>
          <w:tcPr>
            <w:tcW w:w="3790" w:type="dxa"/>
          </w:tcPr>
          <w:p w:rsidR="00227FDD" w:rsidRPr="00EF260A" w:rsidRDefault="00227FDD" w:rsidP="00AD2E1E">
            <w:pPr>
              <w:rPr>
                <w:rFonts w:eastAsia="Calibri"/>
                <w:szCs w:val="24"/>
              </w:rPr>
            </w:pPr>
            <w:r w:rsidRPr="00EF260A">
              <w:rPr>
                <w:rFonts w:eastAsia="Calibri"/>
                <w:szCs w:val="24"/>
              </w:rPr>
              <w:t xml:space="preserve">Игрушки </w:t>
            </w:r>
            <w:proofErr w:type="gramStart"/>
            <w:r w:rsidRPr="00EF260A">
              <w:rPr>
                <w:rFonts w:eastAsia="Calibri"/>
                <w:szCs w:val="24"/>
              </w:rPr>
              <w:t>« пирамида</w:t>
            </w:r>
            <w:proofErr w:type="gramEnd"/>
            <w:r w:rsidRPr="00EF260A">
              <w:rPr>
                <w:rFonts w:eastAsia="Calibri"/>
                <w:szCs w:val="24"/>
              </w:rPr>
              <w:t xml:space="preserve"> , мячик»</w:t>
            </w:r>
          </w:p>
          <w:p w:rsidR="00227FDD" w:rsidRPr="00EF260A" w:rsidRDefault="00227FDD" w:rsidP="00AD2E1E">
            <w:pPr>
              <w:widowControl w:val="0"/>
              <w:shd w:val="clear" w:color="auto" w:fill="FFFFFF"/>
              <w:autoSpaceDE w:val="0"/>
              <w:autoSpaceDN w:val="0"/>
              <w:adjustRightInd w:val="0"/>
              <w:ind w:right="10"/>
              <w:jc w:val="both"/>
              <w:rPr>
                <w:rFonts w:eastAsia="Calibri"/>
                <w:szCs w:val="24"/>
              </w:rPr>
            </w:pPr>
          </w:p>
        </w:tc>
        <w:tc>
          <w:tcPr>
            <w:tcW w:w="1276" w:type="dxa"/>
          </w:tcPr>
          <w:p w:rsidR="00227FDD" w:rsidRPr="00EF260A" w:rsidRDefault="00227FDD" w:rsidP="00AD2E1E">
            <w:pPr>
              <w:suppressAutoHyphens/>
              <w:spacing w:after="240"/>
              <w:rPr>
                <w:rFonts w:eastAsia="Calibri"/>
                <w:szCs w:val="24"/>
              </w:rPr>
            </w:pP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1</w:t>
            </w:r>
          </w:p>
        </w:tc>
        <w:tc>
          <w:tcPr>
            <w:tcW w:w="3119" w:type="dxa"/>
          </w:tcPr>
          <w:p w:rsidR="00227FDD" w:rsidRPr="00EF260A" w:rsidRDefault="00227FDD" w:rsidP="00AD2E1E">
            <w:pPr>
              <w:rPr>
                <w:rFonts w:eastAsia="Calibri"/>
                <w:szCs w:val="24"/>
              </w:rPr>
            </w:pPr>
            <w:r w:rsidRPr="00EF260A">
              <w:rPr>
                <w:rFonts w:eastAsia="Calibri"/>
                <w:szCs w:val="24"/>
              </w:rPr>
              <w:t>Манипулирует с мячом.</w:t>
            </w:r>
          </w:p>
          <w:p w:rsidR="00227FDD" w:rsidRPr="00EF260A" w:rsidRDefault="00227FDD" w:rsidP="00AD2E1E">
            <w:pPr>
              <w:rPr>
                <w:rFonts w:eastAsia="Calibri"/>
                <w:szCs w:val="24"/>
              </w:rPr>
            </w:pPr>
          </w:p>
        </w:tc>
        <w:tc>
          <w:tcPr>
            <w:tcW w:w="2551" w:type="dxa"/>
          </w:tcPr>
          <w:p w:rsidR="00227FDD" w:rsidRPr="00EF260A" w:rsidRDefault="00227FDD" w:rsidP="00AD2E1E">
            <w:pPr>
              <w:rPr>
                <w:rFonts w:eastAsia="Calibri"/>
                <w:szCs w:val="24"/>
              </w:rPr>
            </w:pPr>
            <w:r w:rsidRPr="00EF260A">
              <w:rPr>
                <w:rFonts w:eastAsia="Calibri"/>
                <w:szCs w:val="24"/>
              </w:rPr>
              <w:t xml:space="preserve">С помощью педагога выбирает мяч по </w:t>
            </w:r>
            <w:proofErr w:type="spellStart"/>
            <w:proofErr w:type="gramStart"/>
            <w:r w:rsidRPr="00EF260A">
              <w:rPr>
                <w:rFonts w:eastAsia="Calibri"/>
                <w:szCs w:val="24"/>
              </w:rPr>
              <w:t>цвету:желтый</w:t>
            </w:r>
            <w:proofErr w:type="spellEnd"/>
            <w:proofErr w:type="gramEnd"/>
            <w:r w:rsidRPr="00EF260A">
              <w:rPr>
                <w:rFonts w:eastAsia="Calibri"/>
                <w:szCs w:val="24"/>
              </w:rPr>
              <w:t>, красный, синий.</w:t>
            </w:r>
          </w:p>
        </w:tc>
        <w:tc>
          <w:tcPr>
            <w:tcW w:w="2835" w:type="dxa"/>
          </w:tcPr>
          <w:p w:rsidR="00227FDD" w:rsidRPr="00EF260A" w:rsidRDefault="00227FDD" w:rsidP="00AD2E1E">
            <w:pPr>
              <w:rPr>
                <w:rFonts w:eastAsia="Calibri"/>
                <w:szCs w:val="24"/>
              </w:rPr>
            </w:pPr>
            <w:r w:rsidRPr="00EF260A">
              <w:rPr>
                <w:rFonts w:eastAsia="Calibri"/>
                <w:szCs w:val="24"/>
              </w:rPr>
              <w:t>Фиксирует взгляд на движущей игрушке. Понимает односложные инструкции и действует:</w:t>
            </w:r>
          </w:p>
          <w:p w:rsidR="00227FDD" w:rsidRPr="00EF260A" w:rsidRDefault="00227FDD" w:rsidP="00AD2E1E">
            <w:pPr>
              <w:rPr>
                <w:rFonts w:eastAsia="Calibri"/>
                <w:szCs w:val="24"/>
              </w:rPr>
            </w:pPr>
            <w:r w:rsidRPr="00EF260A">
              <w:rPr>
                <w:rFonts w:eastAsia="Calibri"/>
                <w:szCs w:val="24"/>
              </w:rPr>
              <w:t>бросай, пинай, лови.</w:t>
            </w:r>
          </w:p>
        </w:tc>
      </w:tr>
      <w:tr w:rsidR="00832ED8" w:rsidRPr="00EF260A" w:rsidTr="00BE2F65">
        <w:trPr>
          <w:trHeight w:val="385"/>
        </w:trPr>
        <w:tc>
          <w:tcPr>
            <w:tcW w:w="5671" w:type="dxa"/>
            <w:gridSpan w:val="3"/>
          </w:tcPr>
          <w:p w:rsidR="00832ED8" w:rsidRPr="00EF260A" w:rsidRDefault="00832ED8" w:rsidP="00AD2E1E">
            <w:pPr>
              <w:suppressAutoHyphens/>
              <w:spacing w:after="240"/>
              <w:rPr>
                <w:rFonts w:eastAsia="Calibri"/>
                <w:b/>
                <w:szCs w:val="24"/>
              </w:rPr>
            </w:pPr>
            <w:r w:rsidRPr="00EF260A">
              <w:rPr>
                <w:rFonts w:eastAsia="Calibri"/>
                <w:b/>
                <w:szCs w:val="24"/>
              </w:rPr>
              <w:t>Раздел «Домашние животные»</w:t>
            </w:r>
          </w:p>
        </w:tc>
        <w:tc>
          <w:tcPr>
            <w:tcW w:w="850" w:type="dxa"/>
          </w:tcPr>
          <w:p w:rsidR="00832ED8" w:rsidRPr="00EF260A" w:rsidRDefault="00832ED8" w:rsidP="00FC0203">
            <w:pPr>
              <w:suppressAutoHyphens/>
              <w:spacing w:after="240"/>
              <w:jc w:val="center"/>
              <w:rPr>
                <w:rFonts w:eastAsia="Calibri"/>
                <w:b/>
                <w:szCs w:val="24"/>
              </w:rPr>
            </w:pPr>
            <w:r w:rsidRPr="00EF260A">
              <w:rPr>
                <w:rFonts w:eastAsia="Calibri"/>
                <w:b/>
                <w:szCs w:val="24"/>
              </w:rPr>
              <w:t>3</w:t>
            </w:r>
          </w:p>
        </w:tc>
        <w:tc>
          <w:tcPr>
            <w:tcW w:w="3119" w:type="dxa"/>
            <w:vMerge w:val="restart"/>
          </w:tcPr>
          <w:p w:rsidR="00832ED8" w:rsidRPr="00EF260A" w:rsidRDefault="00832ED8" w:rsidP="00AD2E1E">
            <w:pPr>
              <w:widowControl w:val="0"/>
              <w:shd w:val="clear" w:color="auto" w:fill="FFFFFF"/>
              <w:autoSpaceDE w:val="0"/>
              <w:autoSpaceDN w:val="0"/>
              <w:adjustRightInd w:val="0"/>
              <w:ind w:right="10"/>
              <w:jc w:val="both"/>
              <w:rPr>
                <w:rFonts w:eastAsia="Calibri"/>
                <w:spacing w:val="-2"/>
                <w:szCs w:val="24"/>
              </w:rPr>
            </w:pPr>
            <w:r w:rsidRPr="00EF260A">
              <w:rPr>
                <w:rFonts w:eastAsia="Calibri"/>
                <w:spacing w:val="-2"/>
                <w:szCs w:val="24"/>
              </w:rPr>
              <w:t>Звукоподража</w:t>
            </w:r>
            <w:r>
              <w:rPr>
                <w:rFonts w:eastAsia="Calibri"/>
                <w:spacing w:val="-2"/>
                <w:szCs w:val="24"/>
              </w:rPr>
              <w:t>ние</w:t>
            </w:r>
            <w:r w:rsidRPr="00EF260A">
              <w:rPr>
                <w:rFonts w:eastAsia="Calibri"/>
                <w:spacing w:val="-2"/>
                <w:szCs w:val="24"/>
              </w:rPr>
              <w:t xml:space="preserve"> (мяу-мяу, гав-гав, </w:t>
            </w:r>
            <w:proofErr w:type="spellStart"/>
            <w:r w:rsidRPr="00EF260A">
              <w:rPr>
                <w:rFonts w:eastAsia="Calibri"/>
                <w:spacing w:val="-2"/>
                <w:szCs w:val="24"/>
              </w:rPr>
              <w:t>му</w:t>
            </w:r>
            <w:proofErr w:type="spellEnd"/>
            <w:r w:rsidRPr="00EF260A">
              <w:rPr>
                <w:rFonts w:eastAsia="Calibri"/>
                <w:spacing w:val="-2"/>
                <w:szCs w:val="24"/>
              </w:rPr>
              <w:t>, кукареку).</w:t>
            </w:r>
          </w:p>
          <w:p w:rsidR="00832ED8" w:rsidRPr="00EF260A" w:rsidRDefault="00832ED8" w:rsidP="00AD2E1E">
            <w:pPr>
              <w:rPr>
                <w:rFonts w:eastAsia="Calibri"/>
                <w:szCs w:val="24"/>
              </w:rPr>
            </w:pPr>
            <w:r w:rsidRPr="00EF260A">
              <w:rPr>
                <w:rFonts w:eastAsia="Calibri"/>
                <w:szCs w:val="24"/>
              </w:rPr>
              <w:t>Показывает части тела животного.</w:t>
            </w:r>
          </w:p>
        </w:tc>
        <w:tc>
          <w:tcPr>
            <w:tcW w:w="2551" w:type="dxa"/>
            <w:vMerge w:val="restart"/>
          </w:tcPr>
          <w:p w:rsidR="00832ED8" w:rsidRPr="00EF260A" w:rsidRDefault="00832ED8" w:rsidP="00AD2E1E">
            <w:pPr>
              <w:rPr>
                <w:rFonts w:eastAsia="Calibri"/>
                <w:szCs w:val="24"/>
              </w:rPr>
            </w:pPr>
            <w:r w:rsidRPr="00EF260A">
              <w:rPr>
                <w:rFonts w:eastAsia="Calibri"/>
                <w:szCs w:val="24"/>
              </w:rPr>
              <w:t xml:space="preserve">Знает особенности домашнего животного: чем питаются, как </w:t>
            </w:r>
            <w:proofErr w:type="spellStart"/>
            <w:proofErr w:type="gramStart"/>
            <w:r w:rsidRPr="00EF260A">
              <w:rPr>
                <w:rFonts w:eastAsia="Calibri"/>
                <w:szCs w:val="24"/>
              </w:rPr>
              <w:t>передвигаются,какую</w:t>
            </w:r>
            <w:proofErr w:type="spellEnd"/>
            <w:proofErr w:type="gramEnd"/>
            <w:r w:rsidRPr="00EF260A">
              <w:rPr>
                <w:rFonts w:eastAsia="Calibri"/>
                <w:szCs w:val="24"/>
              </w:rPr>
              <w:t xml:space="preserve"> пользу приносят людям, различает их по внешнему виду, узнает животное по картинке, пиктограмме.</w:t>
            </w:r>
          </w:p>
        </w:tc>
        <w:tc>
          <w:tcPr>
            <w:tcW w:w="2835" w:type="dxa"/>
            <w:vMerge w:val="restart"/>
          </w:tcPr>
          <w:p w:rsidR="00832ED8" w:rsidRPr="00EF260A" w:rsidRDefault="00832ED8" w:rsidP="00AD2E1E">
            <w:pPr>
              <w:widowControl w:val="0"/>
              <w:shd w:val="clear" w:color="auto" w:fill="FFFFFF"/>
              <w:autoSpaceDE w:val="0"/>
              <w:autoSpaceDN w:val="0"/>
              <w:adjustRightInd w:val="0"/>
              <w:ind w:right="10"/>
              <w:jc w:val="both"/>
              <w:rPr>
                <w:rFonts w:eastAsia="Calibri"/>
                <w:szCs w:val="24"/>
              </w:rPr>
            </w:pPr>
            <w:r w:rsidRPr="00EF260A">
              <w:rPr>
                <w:rFonts w:eastAsia="Calibri"/>
                <w:szCs w:val="24"/>
              </w:rPr>
              <w:t xml:space="preserve">. С помощью </w:t>
            </w:r>
            <w:proofErr w:type="gramStart"/>
            <w:r w:rsidRPr="00EF260A">
              <w:rPr>
                <w:rFonts w:eastAsia="Calibri"/>
                <w:szCs w:val="24"/>
              </w:rPr>
              <w:t>педагога  умеет</w:t>
            </w:r>
            <w:proofErr w:type="gramEnd"/>
            <w:r w:rsidRPr="00EF260A">
              <w:rPr>
                <w:rFonts w:eastAsia="Calibri"/>
                <w:szCs w:val="24"/>
              </w:rPr>
              <w:t xml:space="preserve"> устанавливать и поддерживать контакт,  отвечает на вопросы, </w:t>
            </w:r>
            <w:proofErr w:type="spellStart"/>
            <w:r w:rsidRPr="00EF260A">
              <w:rPr>
                <w:rFonts w:eastAsia="Calibri"/>
                <w:szCs w:val="24"/>
              </w:rPr>
              <w:t>используяразличные</w:t>
            </w:r>
            <w:proofErr w:type="spellEnd"/>
            <w:r w:rsidRPr="00EF260A">
              <w:rPr>
                <w:rFonts w:eastAsia="Calibri"/>
                <w:szCs w:val="24"/>
              </w:rPr>
              <w:t xml:space="preserve"> средства коммуникации.</w:t>
            </w:r>
          </w:p>
        </w:tc>
      </w:tr>
      <w:tr w:rsidR="00227FDD" w:rsidRPr="00EF260A" w:rsidTr="00AD2E1E">
        <w:trPr>
          <w:trHeight w:val="235"/>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25</w:t>
            </w:r>
          </w:p>
        </w:tc>
        <w:tc>
          <w:tcPr>
            <w:tcW w:w="3790" w:type="dxa"/>
          </w:tcPr>
          <w:p w:rsidR="00227FDD" w:rsidRPr="00EF260A" w:rsidRDefault="00227FDD" w:rsidP="00AD2E1E">
            <w:pPr>
              <w:rPr>
                <w:rFonts w:eastAsia="Calibri"/>
                <w:szCs w:val="24"/>
              </w:rPr>
            </w:pPr>
            <w:r w:rsidRPr="00EF260A">
              <w:rPr>
                <w:rFonts w:eastAsia="Calibri"/>
                <w:szCs w:val="24"/>
              </w:rPr>
              <w:t xml:space="preserve">«Кошка» </w:t>
            </w:r>
            <w:proofErr w:type="gramStart"/>
            <w:r w:rsidRPr="00EF260A">
              <w:rPr>
                <w:rFonts w:eastAsia="Calibri"/>
                <w:szCs w:val="24"/>
              </w:rPr>
              <w:t xml:space="preserve">( </w:t>
            </w:r>
            <w:r w:rsidRPr="00EF260A">
              <w:rPr>
                <w:szCs w:val="24"/>
              </w:rPr>
              <w:t>видеоролик</w:t>
            </w:r>
            <w:proofErr w:type="gramEnd"/>
            <w:r w:rsidRPr="00EF260A">
              <w:rPr>
                <w:szCs w:val="24"/>
              </w:rPr>
              <w:t xml:space="preserve">  из жизни кошек).</w:t>
            </w:r>
          </w:p>
        </w:tc>
        <w:tc>
          <w:tcPr>
            <w:tcW w:w="1276" w:type="dxa"/>
          </w:tcPr>
          <w:p w:rsidR="00227FDD" w:rsidRPr="00EF260A" w:rsidRDefault="00227FDD" w:rsidP="00AD2E1E">
            <w:pPr>
              <w:suppressAutoHyphens/>
              <w:spacing w:after="240"/>
              <w:rPr>
                <w:rFonts w:eastAsia="Calibri"/>
                <w:szCs w:val="24"/>
              </w:rPr>
            </w:pP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1</w:t>
            </w:r>
          </w:p>
        </w:tc>
        <w:tc>
          <w:tcPr>
            <w:tcW w:w="3119" w:type="dxa"/>
            <w:vMerge/>
          </w:tcPr>
          <w:p w:rsidR="00227FDD" w:rsidRPr="00EF260A" w:rsidRDefault="00227FDD" w:rsidP="00AD2E1E">
            <w:pPr>
              <w:rPr>
                <w:rFonts w:eastAsia="Calibri"/>
                <w:szCs w:val="24"/>
              </w:rPr>
            </w:pPr>
          </w:p>
        </w:tc>
        <w:tc>
          <w:tcPr>
            <w:tcW w:w="2551" w:type="dxa"/>
            <w:vMerge/>
          </w:tcPr>
          <w:p w:rsidR="00227FDD" w:rsidRPr="00EF260A" w:rsidRDefault="00227FDD" w:rsidP="00AD2E1E">
            <w:pPr>
              <w:rPr>
                <w:rFonts w:eastAsia="Calibri"/>
                <w:szCs w:val="24"/>
              </w:rPr>
            </w:pPr>
          </w:p>
        </w:tc>
        <w:tc>
          <w:tcPr>
            <w:tcW w:w="2835" w:type="dxa"/>
            <w:vMerge/>
          </w:tcPr>
          <w:p w:rsidR="00227FDD" w:rsidRPr="00EF260A" w:rsidRDefault="00227FDD" w:rsidP="00AD2E1E">
            <w:pPr>
              <w:widowControl w:val="0"/>
              <w:shd w:val="clear" w:color="auto" w:fill="FFFFFF"/>
              <w:autoSpaceDE w:val="0"/>
              <w:autoSpaceDN w:val="0"/>
              <w:adjustRightInd w:val="0"/>
              <w:ind w:right="10"/>
              <w:jc w:val="both"/>
              <w:rPr>
                <w:rFonts w:eastAsia="Calibri"/>
                <w:szCs w:val="24"/>
              </w:rPr>
            </w:pPr>
          </w:p>
        </w:tc>
      </w:tr>
      <w:tr w:rsidR="00227FDD" w:rsidRPr="00EF260A" w:rsidTr="00AD2E1E">
        <w:trPr>
          <w:trHeight w:val="212"/>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26</w:t>
            </w:r>
          </w:p>
        </w:tc>
        <w:tc>
          <w:tcPr>
            <w:tcW w:w="3790" w:type="dxa"/>
          </w:tcPr>
          <w:p w:rsidR="00227FDD" w:rsidRPr="00EF260A" w:rsidRDefault="00227FDD" w:rsidP="00AD2E1E">
            <w:pPr>
              <w:rPr>
                <w:rFonts w:eastAsia="Calibri"/>
                <w:szCs w:val="24"/>
              </w:rPr>
            </w:pPr>
            <w:r w:rsidRPr="00EF260A">
              <w:rPr>
                <w:rFonts w:eastAsia="Calibri"/>
                <w:szCs w:val="24"/>
              </w:rPr>
              <w:t>«Собака»</w:t>
            </w:r>
          </w:p>
        </w:tc>
        <w:tc>
          <w:tcPr>
            <w:tcW w:w="1276" w:type="dxa"/>
          </w:tcPr>
          <w:p w:rsidR="00227FDD" w:rsidRPr="00EF260A" w:rsidRDefault="00227FDD" w:rsidP="00AD2E1E">
            <w:pPr>
              <w:suppressAutoHyphens/>
              <w:spacing w:after="240"/>
              <w:rPr>
                <w:rFonts w:eastAsia="Calibri"/>
                <w:szCs w:val="24"/>
              </w:rPr>
            </w:pP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1</w:t>
            </w:r>
          </w:p>
        </w:tc>
        <w:tc>
          <w:tcPr>
            <w:tcW w:w="3119" w:type="dxa"/>
            <w:vMerge/>
          </w:tcPr>
          <w:p w:rsidR="00227FDD" w:rsidRPr="00EF260A" w:rsidRDefault="00227FDD" w:rsidP="00AD2E1E">
            <w:pPr>
              <w:rPr>
                <w:rFonts w:eastAsia="Calibri"/>
                <w:szCs w:val="24"/>
              </w:rPr>
            </w:pPr>
          </w:p>
        </w:tc>
        <w:tc>
          <w:tcPr>
            <w:tcW w:w="2551" w:type="dxa"/>
            <w:vMerge/>
          </w:tcPr>
          <w:p w:rsidR="00227FDD" w:rsidRPr="00EF260A" w:rsidRDefault="00227FDD" w:rsidP="00AD2E1E">
            <w:pPr>
              <w:rPr>
                <w:rFonts w:eastAsia="Calibri"/>
                <w:szCs w:val="24"/>
              </w:rPr>
            </w:pPr>
          </w:p>
        </w:tc>
        <w:tc>
          <w:tcPr>
            <w:tcW w:w="2835" w:type="dxa"/>
            <w:vMerge/>
          </w:tcPr>
          <w:p w:rsidR="00227FDD" w:rsidRPr="00EF260A" w:rsidRDefault="00227FDD" w:rsidP="00AD2E1E">
            <w:pPr>
              <w:widowControl w:val="0"/>
              <w:shd w:val="clear" w:color="auto" w:fill="FFFFFF"/>
              <w:autoSpaceDE w:val="0"/>
              <w:autoSpaceDN w:val="0"/>
              <w:adjustRightInd w:val="0"/>
              <w:ind w:right="10"/>
              <w:jc w:val="both"/>
              <w:rPr>
                <w:rFonts w:eastAsia="Calibri"/>
                <w:szCs w:val="24"/>
              </w:rPr>
            </w:pPr>
          </w:p>
        </w:tc>
      </w:tr>
      <w:tr w:rsidR="00227FDD" w:rsidRPr="00EF260A" w:rsidTr="00AD2E1E">
        <w:trPr>
          <w:trHeight w:val="183"/>
        </w:trPr>
        <w:tc>
          <w:tcPr>
            <w:tcW w:w="605" w:type="dxa"/>
          </w:tcPr>
          <w:p w:rsidR="00227FDD" w:rsidRPr="00EF260A" w:rsidRDefault="00227FDD" w:rsidP="00AD2E1E">
            <w:pPr>
              <w:suppressAutoHyphens/>
              <w:spacing w:after="240"/>
              <w:rPr>
                <w:rFonts w:eastAsia="Calibri"/>
                <w:b/>
                <w:szCs w:val="24"/>
              </w:rPr>
            </w:pPr>
            <w:r w:rsidRPr="00EF260A">
              <w:rPr>
                <w:rFonts w:eastAsia="Calibri"/>
                <w:b/>
                <w:szCs w:val="24"/>
              </w:rPr>
              <w:t>27</w:t>
            </w:r>
          </w:p>
        </w:tc>
        <w:tc>
          <w:tcPr>
            <w:tcW w:w="3790" w:type="dxa"/>
          </w:tcPr>
          <w:p w:rsidR="00227FDD" w:rsidRPr="00EF260A" w:rsidRDefault="00227FDD" w:rsidP="00AD2E1E">
            <w:pPr>
              <w:rPr>
                <w:rFonts w:eastAsia="Calibri"/>
                <w:szCs w:val="24"/>
              </w:rPr>
            </w:pPr>
            <w:r w:rsidRPr="00EF260A">
              <w:rPr>
                <w:rFonts w:eastAsia="Calibri"/>
                <w:szCs w:val="24"/>
              </w:rPr>
              <w:t>«Корова»</w:t>
            </w:r>
          </w:p>
        </w:tc>
        <w:tc>
          <w:tcPr>
            <w:tcW w:w="1276" w:type="dxa"/>
          </w:tcPr>
          <w:p w:rsidR="00227FDD" w:rsidRPr="00EF260A" w:rsidRDefault="00227FDD" w:rsidP="00AD2E1E">
            <w:pPr>
              <w:suppressAutoHyphens/>
              <w:spacing w:after="240"/>
              <w:rPr>
                <w:rFonts w:eastAsia="Calibri"/>
                <w:szCs w:val="24"/>
              </w:rPr>
            </w:pPr>
          </w:p>
        </w:tc>
        <w:tc>
          <w:tcPr>
            <w:tcW w:w="850" w:type="dxa"/>
          </w:tcPr>
          <w:p w:rsidR="00227FDD" w:rsidRPr="00EF260A" w:rsidRDefault="00227FDD" w:rsidP="00FC0203">
            <w:pPr>
              <w:suppressAutoHyphens/>
              <w:spacing w:after="240"/>
              <w:jc w:val="center"/>
              <w:rPr>
                <w:rFonts w:eastAsia="Calibri"/>
                <w:b/>
                <w:szCs w:val="24"/>
              </w:rPr>
            </w:pPr>
            <w:r w:rsidRPr="00EF260A">
              <w:rPr>
                <w:rFonts w:eastAsia="Calibri"/>
                <w:b/>
                <w:szCs w:val="24"/>
              </w:rPr>
              <w:t>1</w:t>
            </w:r>
          </w:p>
        </w:tc>
        <w:tc>
          <w:tcPr>
            <w:tcW w:w="3119" w:type="dxa"/>
            <w:vMerge/>
          </w:tcPr>
          <w:p w:rsidR="00227FDD" w:rsidRPr="00EF260A" w:rsidRDefault="00227FDD" w:rsidP="00AD2E1E">
            <w:pPr>
              <w:rPr>
                <w:rFonts w:eastAsia="Calibri"/>
                <w:szCs w:val="24"/>
              </w:rPr>
            </w:pPr>
          </w:p>
        </w:tc>
        <w:tc>
          <w:tcPr>
            <w:tcW w:w="2551" w:type="dxa"/>
            <w:vMerge/>
          </w:tcPr>
          <w:p w:rsidR="00227FDD" w:rsidRPr="00EF260A" w:rsidRDefault="00227FDD" w:rsidP="00AD2E1E">
            <w:pPr>
              <w:rPr>
                <w:rFonts w:eastAsia="Calibri"/>
                <w:szCs w:val="24"/>
              </w:rPr>
            </w:pPr>
          </w:p>
        </w:tc>
        <w:tc>
          <w:tcPr>
            <w:tcW w:w="2835" w:type="dxa"/>
            <w:vMerge/>
          </w:tcPr>
          <w:p w:rsidR="00227FDD" w:rsidRPr="00EF260A" w:rsidRDefault="00227FDD" w:rsidP="00AD2E1E">
            <w:pPr>
              <w:widowControl w:val="0"/>
              <w:shd w:val="clear" w:color="auto" w:fill="FFFFFF"/>
              <w:autoSpaceDE w:val="0"/>
              <w:autoSpaceDN w:val="0"/>
              <w:adjustRightInd w:val="0"/>
              <w:ind w:right="10"/>
              <w:jc w:val="both"/>
              <w:rPr>
                <w:rFonts w:eastAsia="Calibri"/>
                <w:szCs w:val="24"/>
              </w:rPr>
            </w:pPr>
          </w:p>
        </w:tc>
      </w:tr>
      <w:tr w:rsidR="00832ED8" w:rsidRPr="00EF260A" w:rsidTr="00BE2F65">
        <w:trPr>
          <w:trHeight w:val="385"/>
        </w:trPr>
        <w:tc>
          <w:tcPr>
            <w:tcW w:w="5671" w:type="dxa"/>
            <w:gridSpan w:val="3"/>
          </w:tcPr>
          <w:p w:rsidR="00832ED8" w:rsidRPr="00EF260A" w:rsidRDefault="00832ED8" w:rsidP="00AD2E1E">
            <w:pPr>
              <w:suppressAutoHyphens/>
              <w:spacing w:after="240"/>
              <w:rPr>
                <w:rFonts w:eastAsia="Calibri"/>
                <w:b/>
                <w:szCs w:val="24"/>
              </w:rPr>
            </w:pPr>
            <w:r w:rsidRPr="00EF260A">
              <w:rPr>
                <w:rFonts w:eastAsia="Calibri"/>
                <w:b/>
                <w:szCs w:val="24"/>
              </w:rPr>
              <w:t xml:space="preserve">Раздел </w:t>
            </w:r>
            <w:proofErr w:type="gramStart"/>
            <w:r w:rsidRPr="00EF260A">
              <w:rPr>
                <w:rFonts w:eastAsia="Calibri"/>
                <w:b/>
                <w:szCs w:val="24"/>
              </w:rPr>
              <w:t>« Явления</w:t>
            </w:r>
            <w:proofErr w:type="gramEnd"/>
            <w:r w:rsidRPr="00EF260A">
              <w:rPr>
                <w:rFonts w:eastAsia="Calibri"/>
                <w:b/>
                <w:szCs w:val="24"/>
              </w:rPr>
              <w:t xml:space="preserve"> природы. Зима»</w:t>
            </w:r>
          </w:p>
        </w:tc>
        <w:tc>
          <w:tcPr>
            <w:tcW w:w="850" w:type="dxa"/>
          </w:tcPr>
          <w:p w:rsidR="00832ED8" w:rsidRPr="00EF260A" w:rsidRDefault="00832ED8" w:rsidP="00FC0203">
            <w:pPr>
              <w:suppressAutoHyphens/>
              <w:spacing w:after="240"/>
              <w:jc w:val="center"/>
              <w:rPr>
                <w:rFonts w:eastAsia="Calibri"/>
                <w:b/>
                <w:szCs w:val="24"/>
              </w:rPr>
            </w:pPr>
            <w:r w:rsidRPr="00EF260A">
              <w:rPr>
                <w:rFonts w:eastAsia="Calibri"/>
                <w:b/>
                <w:szCs w:val="24"/>
              </w:rPr>
              <w:t>8</w:t>
            </w:r>
          </w:p>
        </w:tc>
        <w:tc>
          <w:tcPr>
            <w:tcW w:w="3119" w:type="dxa"/>
            <w:vMerge w:val="restart"/>
          </w:tcPr>
          <w:p w:rsidR="00832ED8" w:rsidRPr="00EF260A" w:rsidRDefault="00832ED8" w:rsidP="00AD2E1E">
            <w:pPr>
              <w:rPr>
                <w:rFonts w:eastAsia="Calibri"/>
                <w:szCs w:val="24"/>
              </w:rPr>
            </w:pPr>
            <w:r w:rsidRPr="00EF260A">
              <w:rPr>
                <w:rFonts w:eastAsia="@Arial Unicode MS"/>
                <w:szCs w:val="24"/>
              </w:rPr>
              <w:t>С</w:t>
            </w:r>
            <w:r w:rsidRPr="00EF260A">
              <w:rPr>
                <w:rFonts w:eastAsia="Calibri"/>
                <w:szCs w:val="24"/>
              </w:rPr>
              <w:t xml:space="preserve"> помощью </w:t>
            </w:r>
            <w:proofErr w:type="spellStart"/>
            <w:r w:rsidRPr="00EF260A">
              <w:rPr>
                <w:rFonts w:eastAsia="Calibri"/>
                <w:szCs w:val="24"/>
              </w:rPr>
              <w:t>дидактич</w:t>
            </w:r>
            <w:proofErr w:type="spellEnd"/>
            <w:r w:rsidRPr="00EF260A">
              <w:rPr>
                <w:rFonts w:eastAsia="Calibri"/>
                <w:szCs w:val="24"/>
              </w:rPr>
              <w:t xml:space="preserve">.  игры имитировать движения летящих снежинок: </w:t>
            </w:r>
            <w:proofErr w:type="spellStart"/>
            <w:proofErr w:type="gramStart"/>
            <w:r w:rsidRPr="00EF260A">
              <w:rPr>
                <w:rFonts w:eastAsia="Calibri"/>
                <w:szCs w:val="24"/>
              </w:rPr>
              <w:t>кружиться,при</w:t>
            </w:r>
            <w:r>
              <w:rPr>
                <w:rFonts w:eastAsia="Calibri"/>
                <w:szCs w:val="24"/>
              </w:rPr>
              <w:t>се</w:t>
            </w:r>
            <w:r w:rsidRPr="00EF260A">
              <w:rPr>
                <w:rFonts w:eastAsia="Calibri"/>
                <w:szCs w:val="24"/>
              </w:rPr>
              <w:t>дать</w:t>
            </w:r>
            <w:proofErr w:type="spellEnd"/>
            <w:proofErr w:type="gramEnd"/>
            <w:r w:rsidRPr="00EF260A">
              <w:rPr>
                <w:rFonts w:eastAsia="Calibri"/>
                <w:szCs w:val="24"/>
              </w:rPr>
              <w:t>.</w:t>
            </w:r>
          </w:p>
          <w:p w:rsidR="00832ED8" w:rsidRPr="00EF260A" w:rsidRDefault="00832ED8" w:rsidP="00AD2E1E">
            <w:pPr>
              <w:rPr>
                <w:rFonts w:eastAsia="Calibri"/>
                <w:szCs w:val="24"/>
              </w:rPr>
            </w:pPr>
            <w:r w:rsidRPr="00EF260A">
              <w:rPr>
                <w:rFonts w:eastAsia="Calibri"/>
                <w:szCs w:val="24"/>
              </w:rPr>
              <w:t xml:space="preserve">Узнает знакомую игрушку (снеговик) </w:t>
            </w:r>
            <w:proofErr w:type="gramStart"/>
            <w:r w:rsidRPr="00EF260A">
              <w:rPr>
                <w:rFonts w:eastAsia="Calibri"/>
                <w:szCs w:val="24"/>
              </w:rPr>
              <w:t>по  характерным</w:t>
            </w:r>
            <w:proofErr w:type="gramEnd"/>
            <w:r w:rsidRPr="00EF260A">
              <w:rPr>
                <w:rFonts w:eastAsia="Calibri"/>
                <w:szCs w:val="24"/>
              </w:rPr>
              <w:t xml:space="preserve"> признакам.</w:t>
            </w:r>
          </w:p>
        </w:tc>
        <w:tc>
          <w:tcPr>
            <w:tcW w:w="2551" w:type="dxa"/>
            <w:vMerge w:val="restart"/>
          </w:tcPr>
          <w:p w:rsidR="00832ED8" w:rsidRPr="00EF260A" w:rsidRDefault="00832ED8" w:rsidP="00AD2E1E">
            <w:pPr>
              <w:rPr>
                <w:rFonts w:eastAsia="Calibri"/>
                <w:szCs w:val="24"/>
              </w:rPr>
            </w:pPr>
            <w:r w:rsidRPr="00EF260A">
              <w:rPr>
                <w:rFonts w:eastAsia="Calibri"/>
                <w:szCs w:val="24"/>
              </w:rPr>
              <w:t>Сформированы представления об основных отличительных признаках зимы: снег, снегопад.</w:t>
            </w:r>
          </w:p>
          <w:p w:rsidR="00832ED8" w:rsidRPr="00EF260A" w:rsidRDefault="00832ED8" w:rsidP="00AD2E1E">
            <w:pPr>
              <w:rPr>
                <w:rFonts w:eastAsia="Calibri"/>
                <w:szCs w:val="24"/>
              </w:rPr>
            </w:pPr>
            <w:r w:rsidRPr="00EF260A">
              <w:rPr>
                <w:rFonts w:eastAsia="Calibri"/>
                <w:szCs w:val="24"/>
              </w:rPr>
              <w:t>Имеет представление о свойствах снега: он холодный, тает на ладони, в тепле. Имеет представление о зимних играх.</w:t>
            </w:r>
          </w:p>
        </w:tc>
        <w:tc>
          <w:tcPr>
            <w:tcW w:w="2835" w:type="dxa"/>
            <w:vMerge w:val="restart"/>
          </w:tcPr>
          <w:p w:rsidR="00832ED8" w:rsidRPr="00EF260A" w:rsidRDefault="00832ED8" w:rsidP="00AD2E1E">
            <w:pPr>
              <w:rPr>
                <w:rFonts w:eastAsia="Calibri"/>
                <w:szCs w:val="24"/>
              </w:rPr>
            </w:pPr>
            <w:r w:rsidRPr="00EF260A">
              <w:rPr>
                <w:rFonts w:eastAsia="Calibri"/>
                <w:szCs w:val="24"/>
              </w:rPr>
              <w:t>Сформирован учебно-познавательный интерес к новому учебному материалу.</w:t>
            </w:r>
          </w:p>
          <w:p w:rsidR="00832ED8" w:rsidRPr="00EF260A" w:rsidRDefault="00832ED8" w:rsidP="00AD2E1E">
            <w:pPr>
              <w:rPr>
                <w:rFonts w:eastAsia="Calibri"/>
                <w:szCs w:val="24"/>
              </w:rPr>
            </w:pPr>
            <w:r w:rsidRPr="00EF260A">
              <w:rPr>
                <w:rFonts w:eastAsia="Calibri"/>
                <w:szCs w:val="24"/>
              </w:rPr>
              <w:t>Умеет принимать помощи учителя.</w:t>
            </w:r>
          </w:p>
        </w:tc>
      </w:tr>
      <w:tr w:rsidR="00832ED8" w:rsidRPr="00EF260A" w:rsidTr="00AD2E1E">
        <w:trPr>
          <w:trHeight w:val="165"/>
        </w:trPr>
        <w:tc>
          <w:tcPr>
            <w:tcW w:w="605" w:type="dxa"/>
          </w:tcPr>
          <w:p w:rsidR="00832ED8" w:rsidRPr="00EF260A" w:rsidRDefault="00832ED8" w:rsidP="00AD2E1E">
            <w:pPr>
              <w:suppressAutoHyphens/>
              <w:spacing w:after="240"/>
              <w:rPr>
                <w:rFonts w:eastAsia="Calibri"/>
                <w:b/>
                <w:szCs w:val="24"/>
              </w:rPr>
            </w:pPr>
            <w:r w:rsidRPr="00EF260A">
              <w:rPr>
                <w:rFonts w:eastAsia="Calibri"/>
                <w:b/>
                <w:szCs w:val="24"/>
              </w:rPr>
              <w:t>28</w:t>
            </w:r>
          </w:p>
        </w:tc>
        <w:tc>
          <w:tcPr>
            <w:tcW w:w="3790" w:type="dxa"/>
          </w:tcPr>
          <w:p w:rsidR="00832ED8" w:rsidRPr="00EF260A" w:rsidRDefault="00832ED8" w:rsidP="00AD2E1E">
            <w:pPr>
              <w:jc w:val="both"/>
              <w:rPr>
                <w:rFonts w:eastAsia="Calibri"/>
                <w:szCs w:val="24"/>
              </w:rPr>
            </w:pPr>
            <w:r w:rsidRPr="00EF260A">
              <w:rPr>
                <w:rFonts w:eastAsia="Calibri"/>
                <w:szCs w:val="24"/>
              </w:rPr>
              <w:t>Здравствуй зимушка, зима.</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F260A" w:rsidRDefault="00832ED8" w:rsidP="00FC0203">
            <w:pPr>
              <w:suppressAutoHyphens/>
              <w:spacing w:after="240"/>
              <w:jc w:val="center"/>
              <w:rPr>
                <w:rFonts w:eastAsia="Calibri"/>
                <w:b/>
                <w:szCs w:val="24"/>
              </w:rPr>
            </w:pPr>
            <w:r w:rsidRPr="00EF260A">
              <w:rPr>
                <w:rFonts w:eastAsia="Calibri"/>
                <w:b/>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AD2E1E">
        <w:trPr>
          <w:trHeight w:val="165"/>
        </w:trPr>
        <w:tc>
          <w:tcPr>
            <w:tcW w:w="605" w:type="dxa"/>
          </w:tcPr>
          <w:p w:rsidR="00832ED8" w:rsidRPr="00EF260A" w:rsidRDefault="00832ED8" w:rsidP="00AD2E1E">
            <w:pPr>
              <w:suppressAutoHyphens/>
              <w:spacing w:after="240"/>
              <w:rPr>
                <w:rFonts w:eastAsia="Calibri"/>
                <w:b/>
                <w:szCs w:val="24"/>
              </w:rPr>
            </w:pPr>
            <w:r w:rsidRPr="00EF260A">
              <w:rPr>
                <w:rFonts w:eastAsia="Calibri"/>
                <w:b/>
                <w:szCs w:val="24"/>
              </w:rPr>
              <w:t>29</w:t>
            </w:r>
          </w:p>
        </w:tc>
        <w:tc>
          <w:tcPr>
            <w:tcW w:w="3790" w:type="dxa"/>
          </w:tcPr>
          <w:p w:rsidR="00832ED8" w:rsidRPr="00EF260A" w:rsidRDefault="00832ED8" w:rsidP="00832ED8">
            <w:pPr>
              <w:jc w:val="both"/>
              <w:rPr>
                <w:rFonts w:eastAsia="Calibri"/>
                <w:szCs w:val="24"/>
              </w:rPr>
            </w:pPr>
            <w:r w:rsidRPr="00EF260A">
              <w:rPr>
                <w:rFonts w:eastAsia="Calibri"/>
                <w:szCs w:val="24"/>
              </w:rPr>
              <w:t xml:space="preserve">Снег, снежинки. </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F260A" w:rsidRDefault="00832ED8" w:rsidP="00FC0203">
            <w:pPr>
              <w:suppressAutoHyphens/>
              <w:spacing w:after="240"/>
              <w:jc w:val="center"/>
              <w:rPr>
                <w:rFonts w:eastAsia="Calibri"/>
                <w:b/>
                <w:szCs w:val="24"/>
              </w:rPr>
            </w:pPr>
            <w:r w:rsidRPr="00EF260A">
              <w:rPr>
                <w:rFonts w:eastAsia="Calibri"/>
                <w:b/>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AD2E1E">
        <w:trPr>
          <w:trHeight w:val="165"/>
        </w:trPr>
        <w:tc>
          <w:tcPr>
            <w:tcW w:w="605" w:type="dxa"/>
          </w:tcPr>
          <w:p w:rsidR="00832ED8" w:rsidRPr="00EF260A" w:rsidRDefault="00832ED8" w:rsidP="00AD2E1E">
            <w:pPr>
              <w:suppressAutoHyphens/>
              <w:spacing w:after="240"/>
              <w:rPr>
                <w:rFonts w:eastAsia="Calibri"/>
                <w:b/>
                <w:szCs w:val="24"/>
              </w:rPr>
            </w:pPr>
            <w:r>
              <w:rPr>
                <w:rFonts w:eastAsia="Calibri"/>
                <w:b/>
                <w:szCs w:val="24"/>
              </w:rPr>
              <w:t>30</w:t>
            </w:r>
          </w:p>
        </w:tc>
        <w:tc>
          <w:tcPr>
            <w:tcW w:w="3790" w:type="dxa"/>
          </w:tcPr>
          <w:p w:rsidR="00832ED8" w:rsidRPr="00EF260A" w:rsidRDefault="00832ED8" w:rsidP="00AD2E1E">
            <w:pPr>
              <w:jc w:val="both"/>
              <w:rPr>
                <w:rFonts w:eastAsia="Calibri"/>
                <w:szCs w:val="24"/>
              </w:rPr>
            </w:pPr>
            <w:r w:rsidRPr="00EF260A">
              <w:rPr>
                <w:rFonts w:eastAsia="Calibri"/>
                <w:szCs w:val="24"/>
              </w:rPr>
              <w:t>Свойства снега.</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F260A" w:rsidRDefault="00832ED8" w:rsidP="00FC0203">
            <w:pPr>
              <w:suppressAutoHyphens/>
              <w:spacing w:after="240"/>
              <w:jc w:val="center"/>
              <w:rPr>
                <w:rFonts w:eastAsia="Calibri"/>
                <w:b/>
                <w:szCs w:val="24"/>
              </w:rPr>
            </w:pPr>
            <w:r>
              <w:rPr>
                <w:rFonts w:eastAsia="Calibri"/>
                <w:b/>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832ED8">
        <w:trPr>
          <w:trHeight w:val="460"/>
        </w:trPr>
        <w:tc>
          <w:tcPr>
            <w:tcW w:w="605" w:type="dxa"/>
          </w:tcPr>
          <w:p w:rsidR="00832ED8" w:rsidRPr="00EF260A" w:rsidRDefault="00832ED8" w:rsidP="00AD2E1E">
            <w:pPr>
              <w:suppressAutoHyphens/>
              <w:spacing w:after="240"/>
              <w:rPr>
                <w:rFonts w:eastAsia="Calibri"/>
                <w:b/>
                <w:szCs w:val="24"/>
              </w:rPr>
            </w:pPr>
            <w:r w:rsidRPr="00E34782">
              <w:rPr>
                <w:rFonts w:eastAsia="Calibri"/>
                <w:b/>
                <w:szCs w:val="24"/>
              </w:rPr>
              <w:t>31</w:t>
            </w:r>
          </w:p>
        </w:tc>
        <w:tc>
          <w:tcPr>
            <w:tcW w:w="3790" w:type="dxa"/>
          </w:tcPr>
          <w:p w:rsidR="00832ED8" w:rsidRPr="00EF260A" w:rsidRDefault="00832ED8" w:rsidP="00AD2E1E">
            <w:pPr>
              <w:jc w:val="both"/>
              <w:rPr>
                <w:rFonts w:eastAsia="Calibri"/>
                <w:szCs w:val="24"/>
              </w:rPr>
            </w:pPr>
            <w:r>
              <w:rPr>
                <w:rFonts w:eastAsia="Calibri"/>
                <w:szCs w:val="24"/>
              </w:rPr>
              <w:t>Игрушки на елке.</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34782" w:rsidRDefault="00832ED8" w:rsidP="00FC0203">
            <w:pPr>
              <w:suppressAutoHyphens/>
              <w:spacing w:after="240"/>
              <w:jc w:val="center"/>
              <w:rPr>
                <w:rFonts w:eastAsia="Calibri"/>
                <w:b/>
                <w:szCs w:val="24"/>
              </w:rPr>
            </w:pPr>
            <w:r w:rsidRPr="00E34782">
              <w:rPr>
                <w:rFonts w:eastAsia="Calibri"/>
                <w:b/>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832ED8">
        <w:trPr>
          <w:trHeight w:val="365"/>
        </w:trPr>
        <w:tc>
          <w:tcPr>
            <w:tcW w:w="605" w:type="dxa"/>
          </w:tcPr>
          <w:p w:rsidR="00832ED8" w:rsidRPr="00E34782" w:rsidRDefault="00832ED8" w:rsidP="00AD2E1E">
            <w:pPr>
              <w:suppressAutoHyphens/>
              <w:spacing w:after="240"/>
              <w:rPr>
                <w:rFonts w:eastAsia="Calibri"/>
                <w:b/>
                <w:szCs w:val="24"/>
              </w:rPr>
            </w:pPr>
            <w:r w:rsidRPr="00E34782">
              <w:rPr>
                <w:rFonts w:eastAsia="Calibri"/>
                <w:b/>
                <w:szCs w:val="24"/>
              </w:rPr>
              <w:t>32</w:t>
            </w:r>
          </w:p>
        </w:tc>
        <w:tc>
          <w:tcPr>
            <w:tcW w:w="3790" w:type="dxa"/>
          </w:tcPr>
          <w:p w:rsidR="00832ED8" w:rsidRPr="00EF260A" w:rsidRDefault="00832ED8" w:rsidP="00AD2E1E">
            <w:pPr>
              <w:jc w:val="both"/>
              <w:rPr>
                <w:rFonts w:eastAsia="Calibri"/>
                <w:szCs w:val="24"/>
              </w:rPr>
            </w:pPr>
            <w:r w:rsidRPr="00EF260A">
              <w:rPr>
                <w:rFonts w:eastAsia="Calibri"/>
                <w:szCs w:val="24"/>
              </w:rPr>
              <w:t>С</w:t>
            </w:r>
            <w:r>
              <w:rPr>
                <w:rFonts w:eastAsia="Calibri"/>
                <w:szCs w:val="24"/>
              </w:rPr>
              <w:t>коро Новый Год!</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34782" w:rsidRDefault="00832ED8" w:rsidP="00FC0203">
            <w:pPr>
              <w:suppressAutoHyphens/>
              <w:spacing w:after="240"/>
              <w:jc w:val="center"/>
              <w:rPr>
                <w:rFonts w:eastAsia="Calibri"/>
                <w:b/>
                <w:szCs w:val="24"/>
              </w:rPr>
            </w:pPr>
            <w:r w:rsidRPr="00E34782">
              <w:rPr>
                <w:rFonts w:eastAsia="Calibri"/>
                <w:b/>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832ED8">
        <w:trPr>
          <w:trHeight w:val="435"/>
        </w:trPr>
        <w:tc>
          <w:tcPr>
            <w:tcW w:w="605" w:type="dxa"/>
          </w:tcPr>
          <w:p w:rsidR="00832ED8" w:rsidRPr="00E34782" w:rsidRDefault="00832ED8" w:rsidP="00AD2E1E">
            <w:pPr>
              <w:suppressAutoHyphens/>
              <w:spacing w:after="240"/>
              <w:rPr>
                <w:rFonts w:eastAsia="Calibri"/>
                <w:b/>
                <w:szCs w:val="24"/>
              </w:rPr>
            </w:pPr>
            <w:r w:rsidRPr="00E34782">
              <w:rPr>
                <w:rFonts w:eastAsia="Calibri"/>
                <w:b/>
                <w:szCs w:val="24"/>
              </w:rPr>
              <w:t>33</w:t>
            </w:r>
          </w:p>
        </w:tc>
        <w:tc>
          <w:tcPr>
            <w:tcW w:w="3790" w:type="dxa"/>
          </w:tcPr>
          <w:p w:rsidR="00832ED8" w:rsidRPr="00EF260A" w:rsidRDefault="00832ED8" w:rsidP="00AD2E1E">
            <w:pPr>
              <w:jc w:val="both"/>
              <w:rPr>
                <w:rFonts w:eastAsia="Calibri"/>
                <w:szCs w:val="24"/>
              </w:rPr>
            </w:pPr>
            <w:r w:rsidRPr="00EF260A">
              <w:rPr>
                <w:rFonts w:eastAsia="Calibri"/>
                <w:szCs w:val="24"/>
              </w:rPr>
              <w:t>Снегопад.</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34782" w:rsidRDefault="00832ED8" w:rsidP="00FC0203">
            <w:pPr>
              <w:suppressAutoHyphens/>
              <w:spacing w:after="240"/>
              <w:jc w:val="center"/>
              <w:rPr>
                <w:rFonts w:eastAsia="Calibri"/>
                <w:b/>
                <w:szCs w:val="24"/>
              </w:rPr>
            </w:pPr>
            <w:r w:rsidRPr="00E34782">
              <w:rPr>
                <w:rFonts w:eastAsia="Calibri"/>
                <w:b/>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832ED8">
        <w:trPr>
          <w:trHeight w:val="435"/>
        </w:trPr>
        <w:tc>
          <w:tcPr>
            <w:tcW w:w="605" w:type="dxa"/>
          </w:tcPr>
          <w:p w:rsidR="00832ED8" w:rsidRPr="00E34782" w:rsidRDefault="00832ED8" w:rsidP="00AD2E1E">
            <w:pPr>
              <w:suppressAutoHyphens/>
              <w:spacing w:after="240"/>
              <w:rPr>
                <w:rFonts w:eastAsia="Calibri"/>
                <w:b/>
                <w:szCs w:val="24"/>
              </w:rPr>
            </w:pPr>
            <w:r w:rsidRPr="00E34782">
              <w:rPr>
                <w:rFonts w:eastAsia="Calibri"/>
                <w:b/>
                <w:szCs w:val="24"/>
              </w:rPr>
              <w:t>34</w:t>
            </w:r>
          </w:p>
        </w:tc>
        <w:tc>
          <w:tcPr>
            <w:tcW w:w="3790" w:type="dxa"/>
          </w:tcPr>
          <w:p w:rsidR="00832ED8" w:rsidRPr="00EF260A" w:rsidRDefault="00832ED8" w:rsidP="00832ED8">
            <w:pPr>
              <w:jc w:val="both"/>
              <w:rPr>
                <w:rFonts w:eastAsia="Calibri"/>
                <w:szCs w:val="24"/>
              </w:rPr>
            </w:pPr>
            <w:r>
              <w:rPr>
                <w:rFonts w:eastAsia="Calibri"/>
                <w:szCs w:val="24"/>
              </w:rPr>
              <w:t>Зимние забавы.</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34782" w:rsidRDefault="00832ED8" w:rsidP="00FC0203">
            <w:pPr>
              <w:suppressAutoHyphens/>
              <w:spacing w:after="240"/>
              <w:jc w:val="center"/>
              <w:rPr>
                <w:rFonts w:eastAsia="Calibri"/>
                <w:b/>
                <w:szCs w:val="24"/>
              </w:rPr>
            </w:pPr>
            <w:r w:rsidRPr="00E34782">
              <w:rPr>
                <w:rFonts w:eastAsia="Calibri"/>
                <w:b/>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AD2E1E">
        <w:trPr>
          <w:trHeight w:val="600"/>
        </w:trPr>
        <w:tc>
          <w:tcPr>
            <w:tcW w:w="605" w:type="dxa"/>
          </w:tcPr>
          <w:p w:rsidR="00832ED8" w:rsidRPr="00E34782" w:rsidRDefault="00832ED8" w:rsidP="00AD2E1E">
            <w:pPr>
              <w:suppressAutoHyphens/>
              <w:spacing w:after="240"/>
              <w:rPr>
                <w:rFonts w:eastAsia="Calibri"/>
                <w:b/>
                <w:szCs w:val="24"/>
              </w:rPr>
            </w:pPr>
            <w:r w:rsidRPr="00EF260A">
              <w:rPr>
                <w:rFonts w:eastAsia="Calibri"/>
                <w:b/>
                <w:szCs w:val="24"/>
              </w:rPr>
              <w:t>35</w:t>
            </w:r>
          </w:p>
        </w:tc>
        <w:tc>
          <w:tcPr>
            <w:tcW w:w="3790" w:type="dxa"/>
          </w:tcPr>
          <w:p w:rsidR="00832ED8" w:rsidRPr="00EF260A" w:rsidRDefault="00832ED8" w:rsidP="00AD2E1E">
            <w:pPr>
              <w:jc w:val="both"/>
              <w:rPr>
                <w:rFonts w:eastAsia="Calibri"/>
                <w:szCs w:val="24"/>
              </w:rPr>
            </w:pPr>
            <w:r>
              <w:rPr>
                <w:rFonts w:eastAsia="Calibri"/>
                <w:szCs w:val="24"/>
              </w:rPr>
              <w:t>Зимние игры на улице</w:t>
            </w:r>
            <w:r w:rsidRPr="00EF260A">
              <w:rPr>
                <w:rFonts w:eastAsia="Calibri"/>
                <w:szCs w:val="24"/>
              </w:rPr>
              <w:t>.</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34782" w:rsidRDefault="00832ED8" w:rsidP="00FC0203">
            <w:pPr>
              <w:suppressAutoHyphens/>
              <w:spacing w:after="240"/>
              <w:jc w:val="center"/>
              <w:rPr>
                <w:rFonts w:eastAsia="Calibri"/>
                <w:b/>
                <w:szCs w:val="24"/>
              </w:rPr>
            </w:pPr>
            <w:r w:rsidRPr="00E34782">
              <w:rPr>
                <w:rFonts w:eastAsia="Calibri"/>
                <w:b/>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BE2F65">
        <w:trPr>
          <w:trHeight w:val="425"/>
        </w:trPr>
        <w:tc>
          <w:tcPr>
            <w:tcW w:w="5671" w:type="dxa"/>
            <w:gridSpan w:val="3"/>
          </w:tcPr>
          <w:p w:rsidR="00832ED8" w:rsidRPr="00EF260A" w:rsidRDefault="00832ED8" w:rsidP="00AD2E1E">
            <w:pPr>
              <w:suppressAutoHyphens/>
              <w:spacing w:after="240"/>
              <w:rPr>
                <w:rFonts w:eastAsia="Calibri"/>
                <w:b/>
                <w:szCs w:val="24"/>
              </w:rPr>
            </w:pPr>
            <w:r w:rsidRPr="00EF260A">
              <w:rPr>
                <w:rFonts w:eastAsia="Calibri"/>
                <w:b/>
                <w:szCs w:val="24"/>
              </w:rPr>
              <w:t xml:space="preserve"> «Дикие животные зимой»</w:t>
            </w:r>
          </w:p>
        </w:tc>
        <w:tc>
          <w:tcPr>
            <w:tcW w:w="850" w:type="dxa"/>
          </w:tcPr>
          <w:p w:rsidR="00832ED8" w:rsidRPr="00EF260A" w:rsidRDefault="00832ED8" w:rsidP="00FC0203">
            <w:pPr>
              <w:suppressAutoHyphens/>
              <w:spacing w:after="240"/>
              <w:jc w:val="center"/>
              <w:rPr>
                <w:rFonts w:eastAsia="Calibri"/>
                <w:b/>
                <w:szCs w:val="24"/>
              </w:rPr>
            </w:pPr>
            <w:r w:rsidRPr="00EF260A">
              <w:rPr>
                <w:rFonts w:eastAsia="Calibri"/>
                <w:b/>
                <w:szCs w:val="24"/>
              </w:rPr>
              <w:t>5</w:t>
            </w:r>
          </w:p>
        </w:tc>
        <w:tc>
          <w:tcPr>
            <w:tcW w:w="3119" w:type="dxa"/>
            <w:vMerge w:val="restart"/>
          </w:tcPr>
          <w:p w:rsidR="00832ED8" w:rsidRDefault="00832ED8" w:rsidP="00AD2E1E">
            <w:pPr>
              <w:rPr>
                <w:rFonts w:eastAsia="Calibri"/>
                <w:szCs w:val="24"/>
              </w:rPr>
            </w:pPr>
          </w:p>
          <w:p w:rsidR="00832ED8" w:rsidRDefault="00832ED8" w:rsidP="00AD2E1E">
            <w:pPr>
              <w:rPr>
                <w:rFonts w:eastAsia="Calibri"/>
                <w:szCs w:val="24"/>
              </w:rPr>
            </w:pPr>
          </w:p>
          <w:p w:rsidR="00832ED8" w:rsidRPr="00EF260A" w:rsidRDefault="00832ED8" w:rsidP="00AD2E1E">
            <w:pPr>
              <w:rPr>
                <w:rFonts w:eastAsia="Calibri"/>
                <w:szCs w:val="24"/>
              </w:rPr>
            </w:pPr>
            <w:r w:rsidRPr="00EF260A">
              <w:rPr>
                <w:rFonts w:eastAsia="Calibri"/>
                <w:szCs w:val="24"/>
              </w:rPr>
              <w:t xml:space="preserve">С помощью педагога умеет устанавливать и поддерживать </w:t>
            </w:r>
            <w:proofErr w:type="gramStart"/>
            <w:r w:rsidRPr="00EF260A">
              <w:rPr>
                <w:rFonts w:eastAsia="Calibri"/>
                <w:szCs w:val="24"/>
              </w:rPr>
              <w:lastRenderedPageBreak/>
              <w:t>контакт,  отвечает</w:t>
            </w:r>
            <w:proofErr w:type="gramEnd"/>
            <w:r w:rsidRPr="00EF260A">
              <w:rPr>
                <w:rFonts w:eastAsia="Calibri"/>
                <w:szCs w:val="24"/>
              </w:rPr>
              <w:t xml:space="preserve"> на вопросы, используя различные средства коммуникации,.</w:t>
            </w:r>
          </w:p>
          <w:p w:rsidR="00832ED8" w:rsidRPr="00EF260A" w:rsidRDefault="00832ED8" w:rsidP="00AD2E1E">
            <w:pPr>
              <w:rPr>
                <w:rFonts w:eastAsia="Calibri"/>
                <w:szCs w:val="24"/>
              </w:rPr>
            </w:pPr>
            <w:r w:rsidRPr="00EF260A">
              <w:rPr>
                <w:rFonts w:eastAsia="Calibri"/>
                <w:szCs w:val="24"/>
              </w:rPr>
              <w:t>Формируется экологическая культура: ценностное отношение к природному миру.</w:t>
            </w:r>
          </w:p>
        </w:tc>
        <w:tc>
          <w:tcPr>
            <w:tcW w:w="2551" w:type="dxa"/>
            <w:vMerge w:val="restart"/>
          </w:tcPr>
          <w:p w:rsidR="00832ED8" w:rsidRDefault="00832ED8" w:rsidP="00AD2E1E">
            <w:pPr>
              <w:rPr>
                <w:rFonts w:eastAsia="Calibri"/>
                <w:szCs w:val="24"/>
              </w:rPr>
            </w:pPr>
          </w:p>
          <w:p w:rsidR="00832ED8" w:rsidRDefault="00832ED8" w:rsidP="00AD2E1E">
            <w:pPr>
              <w:rPr>
                <w:rFonts w:eastAsia="Calibri"/>
                <w:szCs w:val="24"/>
              </w:rPr>
            </w:pPr>
          </w:p>
          <w:p w:rsidR="00832ED8" w:rsidRPr="00EF260A" w:rsidRDefault="00832ED8" w:rsidP="00AD2E1E">
            <w:pPr>
              <w:rPr>
                <w:rFonts w:eastAsia="Calibri"/>
                <w:szCs w:val="24"/>
              </w:rPr>
            </w:pPr>
            <w:proofErr w:type="gramStart"/>
            <w:r>
              <w:rPr>
                <w:rFonts w:eastAsia="Calibri"/>
                <w:szCs w:val="24"/>
              </w:rPr>
              <w:t>Знает  особен</w:t>
            </w:r>
            <w:r w:rsidRPr="00EF260A">
              <w:rPr>
                <w:rFonts w:eastAsia="Calibri"/>
                <w:szCs w:val="24"/>
              </w:rPr>
              <w:t>ности</w:t>
            </w:r>
            <w:proofErr w:type="gramEnd"/>
            <w:r w:rsidRPr="00EF260A">
              <w:rPr>
                <w:rFonts w:eastAsia="Calibri"/>
                <w:szCs w:val="24"/>
              </w:rPr>
              <w:t xml:space="preserve"> диких животных:   чем питаются, </w:t>
            </w:r>
            <w:r w:rsidRPr="00EF260A">
              <w:rPr>
                <w:rFonts w:eastAsia="Calibri"/>
                <w:szCs w:val="24"/>
              </w:rPr>
              <w:lastRenderedPageBreak/>
              <w:t>различает их по внешнему виду, узнает животное по картинке, пиктограмме.</w:t>
            </w:r>
          </w:p>
          <w:p w:rsidR="00832ED8" w:rsidRPr="00EF260A" w:rsidRDefault="00832ED8" w:rsidP="00AD2E1E">
            <w:pPr>
              <w:rPr>
                <w:rFonts w:eastAsia="Calibri"/>
                <w:szCs w:val="24"/>
              </w:rPr>
            </w:pPr>
            <w:r w:rsidRPr="00EF260A">
              <w:rPr>
                <w:rFonts w:eastAsia="Calibri"/>
                <w:szCs w:val="24"/>
              </w:rPr>
              <w:t xml:space="preserve">Получит </w:t>
            </w:r>
            <w:proofErr w:type="spellStart"/>
            <w:r w:rsidRPr="00EF260A">
              <w:rPr>
                <w:rFonts w:eastAsia="Calibri"/>
                <w:szCs w:val="24"/>
              </w:rPr>
              <w:t>возможностьузнать</w:t>
            </w:r>
            <w:proofErr w:type="spellEnd"/>
            <w:r w:rsidRPr="00EF260A">
              <w:rPr>
                <w:rFonts w:eastAsia="Calibri"/>
                <w:szCs w:val="24"/>
              </w:rPr>
              <w:t xml:space="preserve"> о внешних признаках птиц: </w:t>
            </w:r>
            <w:proofErr w:type="spellStart"/>
            <w:proofErr w:type="gramStart"/>
            <w:r w:rsidRPr="00EF260A">
              <w:rPr>
                <w:rFonts w:eastAsia="Calibri"/>
                <w:szCs w:val="24"/>
              </w:rPr>
              <w:t>крылья,хвост</w:t>
            </w:r>
            <w:proofErr w:type="spellEnd"/>
            <w:proofErr w:type="gramEnd"/>
            <w:r w:rsidRPr="00EF260A">
              <w:rPr>
                <w:rFonts w:eastAsia="Calibri"/>
                <w:szCs w:val="24"/>
              </w:rPr>
              <w:t xml:space="preserve">, клюв, перья.  </w:t>
            </w:r>
            <w:proofErr w:type="gramStart"/>
            <w:r w:rsidRPr="00EF260A">
              <w:rPr>
                <w:rFonts w:eastAsia="Calibri"/>
                <w:szCs w:val="24"/>
              </w:rPr>
              <w:t>Научиться  отличать</w:t>
            </w:r>
            <w:proofErr w:type="gramEnd"/>
            <w:r w:rsidRPr="00EF260A">
              <w:rPr>
                <w:rFonts w:eastAsia="Calibri"/>
                <w:szCs w:val="24"/>
              </w:rPr>
              <w:t xml:space="preserve"> ворону от воробья.</w:t>
            </w:r>
          </w:p>
          <w:p w:rsidR="00832ED8" w:rsidRPr="00EF260A" w:rsidRDefault="00832ED8" w:rsidP="00AD2E1E">
            <w:pPr>
              <w:rPr>
                <w:rFonts w:eastAsia="Calibri"/>
                <w:szCs w:val="24"/>
              </w:rPr>
            </w:pPr>
          </w:p>
        </w:tc>
        <w:tc>
          <w:tcPr>
            <w:tcW w:w="2835" w:type="dxa"/>
            <w:vMerge w:val="restart"/>
          </w:tcPr>
          <w:p w:rsidR="00832ED8" w:rsidRDefault="00832ED8" w:rsidP="00AD2E1E">
            <w:pPr>
              <w:rPr>
                <w:rFonts w:eastAsia="Calibri"/>
                <w:szCs w:val="24"/>
              </w:rPr>
            </w:pPr>
          </w:p>
          <w:p w:rsidR="00832ED8" w:rsidRDefault="00832ED8" w:rsidP="00AD2E1E">
            <w:pPr>
              <w:rPr>
                <w:rFonts w:eastAsia="Calibri"/>
                <w:szCs w:val="24"/>
              </w:rPr>
            </w:pPr>
          </w:p>
          <w:p w:rsidR="00832ED8" w:rsidRPr="00EF260A" w:rsidRDefault="00832ED8" w:rsidP="00AD2E1E">
            <w:pPr>
              <w:rPr>
                <w:rFonts w:eastAsia="Calibri"/>
                <w:szCs w:val="24"/>
              </w:rPr>
            </w:pPr>
            <w:r w:rsidRPr="00EF260A">
              <w:rPr>
                <w:rFonts w:eastAsia="Calibri"/>
                <w:szCs w:val="24"/>
              </w:rPr>
              <w:t xml:space="preserve">Сформирован учебно-познавательный интерес к </w:t>
            </w:r>
            <w:r w:rsidRPr="00EF260A">
              <w:rPr>
                <w:rFonts w:eastAsia="Calibri"/>
                <w:szCs w:val="24"/>
              </w:rPr>
              <w:lastRenderedPageBreak/>
              <w:t>новому учебному материалу.</w:t>
            </w:r>
          </w:p>
          <w:p w:rsidR="00832ED8" w:rsidRPr="00EF260A" w:rsidRDefault="00832ED8" w:rsidP="00832ED8">
            <w:pPr>
              <w:rPr>
                <w:rFonts w:eastAsia="Calibri"/>
                <w:szCs w:val="24"/>
              </w:rPr>
            </w:pPr>
            <w:proofErr w:type="gramStart"/>
            <w:r w:rsidRPr="00EF260A">
              <w:rPr>
                <w:rFonts w:eastAsia="Calibri"/>
                <w:szCs w:val="24"/>
              </w:rPr>
              <w:t>Звукоподража</w:t>
            </w:r>
            <w:r>
              <w:rPr>
                <w:rFonts w:eastAsia="Calibri"/>
                <w:szCs w:val="24"/>
              </w:rPr>
              <w:t xml:space="preserve">ние </w:t>
            </w:r>
            <w:r w:rsidRPr="00EF260A">
              <w:rPr>
                <w:rFonts w:eastAsia="Calibri"/>
                <w:szCs w:val="24"/>
              </w:rPr>
              <w:t xml:space="preserve"> голосу</w:t>
            </w:r>
            <w:proofErr w:type="gramEnd"/>
            <w:r w:rsidRPr="00EF260A">
              <w:rPr>
                <w:rFonts w:eastAsia="Calibri"/>
                <w:szCs w:val="24"/>
              </w:rPr>
              <w:t xml:space="preserve">  животного(кар-кар, чик-чирик),пантомимой может изобразить движения  </w:t>
            </w:r>
            <w:proofErr w:type="spellStart"/>
            <w:r w:rsidRPr="00EF260A">
              <w:rPr>
                <w:rFonts w:eastAsia="Calibri"/>
                <w:szCs w:val="24"/>
              </w:rPr>
              <w:t>животного.Узнает</w:t>
            </w:r>
            <w:proofErr w:type="spellEnd"/>
            <w:r w:rsidRPr="00EF260A">
              <w:rPr>
                <w:rFonts w:eastAsia="Calibri"/>
                <w:szCs w:val="24"/>
              </w:rPr>
              <w:t xml:space="preserve"> и показывает части тела животных и птиц на картинке, пиктограмме.</w:t>
            </w:r>
          </w:p>
        </w:tc>
      </w:tr>
      <w:tr w:rsidR="00832ED8" w:rsidRPr="00EF260A" w:rsidTr="00832ED8">
        <w:trPr>
          <w:trHeight w:val="270"/>
        </w:trPr>
        <w:tc>
          <w:tcPr>
            <w:tcW w:w="605" w:type="dxa"/>
          </w:tcPr>
          <w:p w:rsidR="00832ED8" w:rsidRPr="00EF260A" w:rsidRDefault="00832ED8" w:rsidP="00AD2E1E">
            <w:pPr>
              <w:suppressAutoHyphens/>
              <w:spacing w:after="240"/>
              <w:rPr>
                <w:rFonts w:eastAsia="Calibri"/>
                <w:b/>
                <w:szCs w:val="24"/>
              </w:rPr>
            </w:pPr>
            <w:r w:rsidRPr="00EF260A">
              <w:rPr>
                <w:rFonts w:eastAsia="Calibri"/>
                <w:b/>
                <w:szCs w:val="24"/>
              </w:rPr>
              <w:t>36</w:t>
            </w:r>
          </w:p>
        </w:tc>
        <w:tc>
          <w:tcPr>
            <w:tcW w:w="3790" w:type="dxa"/>
          </w:tcPr>
          <w:p w:rsidR="00832ED8" w:rsidRPr="00EF260A" w:rsidRDefault="00832ED8" w:rsidP="00AD2E1E">
            <w:pPr>
              <w:jc w:val="both"/>
              <w:rPr>
                <w:rFonts w:eastAsia="Calibri"/>
                <w:szCs w:val="24"/>
              </w:rPr>
            </w:pPr>
            <w:r w:rsidRPr="00EF260A">
              <w:rPr>
                <w:rFonts w:eastAsia="Calibri"/>
                <w:szCs w:val="24"/>
              </w:rPr>
              <w:t>Дикие животные зимой</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F260A" w:rsidRDefault="00832ED8" w:rsidP="00FC0203">
            <w:pPr>
              <w:suppressAutoHyphens/>
              <w:spacing w:after="240"/>
              <w:jc w:val="center"/>
              <w:rPr>
                <w:rFonts w:eastAsia="Calibri"/>
                <w:b/>
                <w:szCs w:val="24"/>
              </w:rPr>
            </w:pPr>
            <w:r w:rsidRPr="00EF260A">
              <w:rPr>
                <w:rFonts w:eastAsia="Calibri"/>
                <w:b/>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AD2E1E">
        <w:trPr>
          <w:trHeight w:val="660"/>
        </w:trPr>
        <w:tc>
          <w:tcPr>
            <w:tcW w:w="605" w:type="dxa"/>
          </w:tcPr>
          <w:p w:rsidR="00832ED8" w:rsidRPr="00EF260A" w:rsidRDefault="00832ED8" w:rsidP="00AD2E1E">
            <w:pPr>
              <w:suppressAutoHyphens/>
              <w:spacing w:after="240"/>
              <w:rPr>
                <w:rFonts w:eastAsia="Calibri"/>
                <w:b/>
                <w:szCs w:val="24"/>
              </w:rPr>
            </w:pPr>
            <w:r w:rsidRPr="00EF260A">
              <w:rPr>
                <w:rFonts w:eastAsia="Calibri"/>
                <w:b/>
                <w:szCs w:val="24"/>
              </w:rPr>
              <w:lastRenderedPageBreak/>
              <w:t>37</w:t>
            </w:r>
          </w:p>
        </w:tc>
        <w:tc>
          <w:tcPr>
            <w:tcW w:w="3790" w:type="dxa"/>
          </w:tcPr>
          <w:p w:rsidR="00832ED8" w:rsidRPr="00EF260A" w:rsidRDefault="00832ED8" w:rsidP="00AD2E1E">
            <w:pPr>
              <w:jc w:val="both"/>
              <w:rPr>
                <w:rFonts w:eastAsia="Calibri"/>
                <w:szCs w:val="24"/>
              </w:rPr>
            </w:pPr>
            <w:r w:rsidRPr="00EF260A">
              <w:rPr>
                <w:rFonts w:eastAsia="Calibri"/>
                <w:szCs w:val="24"/>
              </w:rPr>
              <w:t>Заяц: строение и образ жизни</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F260A" w:rsidRDefault="00832ED8" w:rsidP="00FC0203">
            <w:pPr>
              <w:suppressAutoHyphens/>
              <w:spacing w:after="240"/>
              <w:jc w:val="center"/>
              <w:rPr>
                <w:rFonts w:eastAsia="Calibri"/>
                <w:b/>
                <w:szCs w:val="24"/>
              </w:rPr>
            </w:pPr>
            <w:r w:rsidRPr="00EF260A">
              <w:rPr>
                <w:rFonts w:eastAsia="Calibri"/>
                <w:b/>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AD2E1E">
        <w:trPr>
          <w:trHeight w:val="565"/>
        </w:trPr>
        <w:tc>
          <w:tcPr>
            <w:tcW w:w="605" w:type="dxa"/>
          </w:tcPr>
          <w:p w:rsidR="00832ED8" w:rsidRPr="00EF260A" w:rsidRDefault="00832ED8" w:rsidP="00AD2E1E">
            <w:pPr>
              <w:suppressAutoHyphens/>
              <w:spacing w:after="240"/>
              <w:rPr>
                <w:rFonts w:eastAsia="Calibri"/>
                <w:b/>
                <w:szCs w:val="24"/>
              </w:rPr>
            </w:pPr>
            <w:r w:rsidRPr="00EF260A">
              <w:rPr>
                <w:rFonts w:eastAsia="Calibri"/>
                <w:b/>
                <w:szCs w:val="24"/>
              </w:rPr>
              <w:t>38</w:t>
            </w:r>
          </w:p>
        </w:tc>
        <w:tc>
          <w:tcPr>
            <w:tcW w:w="3790" w:type="dxa"/>
          </w:tcPr>
          <w:p w:rsidR="00832ED8" w:rsidRPr="00EF260A" w:rsidRDefault="00832ED8" w:rsidP="00AD2E1E">
            <w:pPr>
              <w:jc w:val="both"/>
              <w:rPr>
                <w:rFonts w:eastAsia="Calibri"/>
                <w:szCs w:val="24"/>
              </w:rPr>
            </w:pPr>
            <w:r w:rsidRPr="00EF260A">
              <w:rPr>
                <w:rFonts w:eastAsia="Calibri"/>
                <w:szCs w:val="24"/>
              </w:rPr>
              <w:t xml:space="preserve">Волк: строение </w:t>
            </w:r>
            <w:proofErr w:type="gramStart"/>
            <w:r w:rsidRPr="00EF260A">
              <w:rPr>
                <w:rFonts w:eastAsia="Calibri"/>
                <w:szCs w:val="24"/>
              </w:rPr>
              <w:t>и  образ</w:t>
            </w:r>
            <w:proofErr w:type="gramEnd"/>
            <w:r w:rsidRPr="00EF260A">
              <w:rPr>
                <w:rFonts w:eastAsia="Calibri"/>
                <w:szCs w:val="24"/>
              </w:rPr>
              <w:t xml:space="preserve"> жизни</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F260A" w:rsidRDefault="00832ED8" w:rsidP="00FC0203">
            <w:pPr>
              <w:suppressAutoHyphens/>
              <w:spacing w:after="240"/>
              <w:jc w:val="center"/>
              <w:rPr>
                <w:rFonts w:eastAsia="Calibri"/>
                <w:b/>
                <w:szCs w:val="24"/>
              </w:rPr>
            </w:pPr>
            <w:r w:rsidRPr="00EF260A">
              <w:rPr>
                <w:rFonts w:eastAsia="Calibri"/>
                <w:b/>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AD2E1E">
        <w:trPr>
          <w:trHeight w:val="493"/>
        </w:trPr>
        <w:tc>
          <w:tcPr>
            <w:tcW w:w="605" w:type="dxa"/>
          </w:tcPr>
          <w:p w:rsidR="00832ED8" w:rsidRPr="00EF260A" w:rsidRDefault="00832ED8" w:rsidP="00AD2E1E">
            <w:pPr>
              <w:suppressAutoHyphens/>
              <w:spacing w:after="240"/>
              <w:rPr>
                <w:rFonts w:eastAsia="Calibri"/>
                <w:b/>
                <w:szCs w:val="24"/>
              </w:rPr>
            </w:pPr>
            <w:r w:rsidRPr="00EF260A">
              <w:rPr>
                <w:rFonts w:eastAsia="Calibri"/>
                <w:b/>
                <w:szCs w:val="24"/>
              </w:rPr>
              <w:t>39</w:t>
            </w:r>
          </w:p>
        </w:tc>
        <w:tc>
          <w:tcPr>
            <w:tcW w:w="3790" w:type="dxa"/>
          </w:tcPr>
          <w:p w:rsidR="00832ED8" w:rsidRPr="00EF260A" w:rsidRDefault="00832ED8" w:rsidP="00AD2E1E">
            <w:pPr>
              <w:jc w:val="both"/>
              <w:rPr>
                <w:rFonts w:eastAsia="Calibri"/>
                <w:szCs w:val="24"/>
              </w:rPr>
            </w:pPr>
            <w:r w:rsidRPr="00EF260A">
              <w:rPr>
                <w:rFonts w:eastAsia="Calibri"/>
                <w:szCs w:val="24"/>
              </w:rPr>
              <w:t>Лиса: строение и образ жизни</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F260A" w:rsidRDefault="00832ED8" w:rsidP="00FC0203">
            <w:pPr>
              <w:suppressAutoHyphens/>
              <w:spacing w:after="240"/>
              <w:jc w:val="center"/>
              <w:rPr>
                <w:rFonts w:eastAsia="Calibri"/>
                <w:b/>
                <w:szCs w:val="24"/>
              </w:rPr>
            </w:pPr>
            <w:r w:rsidRPr="00EF260A">
              <w:rPr>
                <w:rFonts w:eastAsia="Calibri"/>
                <w:b/>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AD2E1E">
        <w:trPr>
          <w:trHeight w:val="493"/>
        </w:trPr>
        <w:tc>
          <w:tcPr>
            <w:tcW w:w="605" w:type="dxa"/>
          </w:tcPr>
          <w:p w:rsidR="00832ED8" w:rsidRPr="00EF260A" w:rsidRDefault="00832ED8" w:rsidP="00BE2F65">
            <w:pPr>
              <w:suppressAutoHyphens/>
              <w:spacing w:after="240"/>
              <w:rPr>
                <w:rFonts w:eastAsia="Calibri"/>
                <w:b/>
                <w:szCs w:val="24"/>
              </w:rPr>
            </w:pPr>
            <w:r>
              <w:rPr>
                <w:rFonts w:eastAsia="Calibri"/>
                <w:b/>
                <w:szCs w:val="24"/>
              </w:rPr>
              <w:t>40</w:t>
            </w:r>
          </w:p>
        </w:tc>
        <w:tc>
          <w:tcPr>
            <w:tcW w:w="3790" w:type="dxa"/>
          </w:tcPr>
          <w:p w:rsidR="00832ED8" w:rsidRPr="00EF260A" w:rsidRDefault="00832ED8" w:rsidP="00BE2F65">
            <w:pPr>
              <w:jc w:val="both"/>
              <w:rPr>
                <w:rFonts w:eastAsia="Calibri"/>
                <w:szCs w:val="24"/>
              </w:rPr>
            </w:pPr>
            <w:r w:rsidRPr="00EF260A">
              <w:rPr>
                <w:rFonts w:eastAsia="Calibri"/>
                <w:szCs w:val="24"/>
              </w:rPr>
              <w:t>Медведь: зимняя спячка</w:t>
            </w:r>
          </w:p>
        </w:tc>
        <w:tc>
          <w:tcPr>
            <w:tcW w:w="1276" w:type="dxa"/>
          </w:tcPr>
          <w:p w:rsidR="00832ED8" w:rsidRPr="00EF260A" w:rsidRDefault="00832ED8" w:rsidP="00BE2F65">
            <w:pPr>
              <w:suppressAutoHyphens/>
              <w:spacing w:after="240"/>
              <w:rPr>
                <w:rFonts w:eastAsia="Calibri"/>
                <w:szCs w:val="24"/>
              </w:rPr>
            </w:pPr>
          </w:p>
        </w:tc>
        <w:tc>
          <w:tcPr>
            <w:tcW w:w="850" w:type="dxa"/>
          </w:tcPr>
          <w:p w:rsidR="00832ED8" w:rsidRPr="00EF260A" w:rsidRDefault="00832ED8" w:rsidP="00BE2F65">
            <w:pPr>
              <w:suppressAutoHyphens/>
              <w:spacing w:after="240"/>
              <w:jc w:val="center"/>
              <w:rPr>
                <w:rFonts w:eastAsia="Calibri"/>
                <w:b/>
                <w:szCs w:val="24"/>
              </w:rPr>
            </w:pPr>
            <w:r w:rsidRPr="00EF260A">
              <w:rPr>
                <w:rFonts w:eastAsia="Calibri"/>
                <w:b/>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BE2F65">
        <w:trPr>
          <w:trHeight w:val="415"/>
        </w:trPr>
        <w:tc>
          <w:tcPr>
            <w:tcW w:w="5671" w:type="dxa"/>
            <w:gridSpan w:val="3"/>
          </w:tcPr>
          <w:p w:rsidR="00832ED8" w:rsidRPr="00EF260A" w:rsidRDefault="00832ED8" w:rsidP="00AD2E1E">
            <w:pPr>
              <w:suppressAutoHyphens/>
              <w:spacing w:after="240"/>
              <w:rPr>
                <w:rFonts w:eastAsia="Calibri"/>
                <w:szCs w:val="24"/>
              </w:rPr>
            </w:pPr>
            <w:r>
              <w:rPr>
                <w:rFonts w:eastAsia="Calibri"/>
                <w:b/>
                <w:szCs w:val="24"/>
              </w:rPr>
              <w:t>Зимующие птицы:</w:t>
            </w:r>
          </w:p>
        </w:tc>
        <w:tc>
          <w:tcPr>
            <w:tcW w:w="850" w:type="dxa"/>
          </w:tcPr>
          <w:p w:rsidR="00832ED8" w:rsidRPr="00EF260A" w:rsidRDefault="002F1C0B" w:rsidP="00832ED8">
            <w:pPr>
              <w:suppressAutoHyphens/>
              <w:spacing w:after="240"/>
              <w:jc w:val="center"/>
              <w:rPr>
                <w:rFonts w:eastAsia="Calibri"/>
                <w:b/>
                <w:szCs w:val="24"/>
              </w:rPr>
            </w:pPr>
            <w:r>
              <w:rPr>
                <w:rFonts w:eastAsia="Calibri"/>
                <w:b/>
                <w:szCs w:val="24"/>
              </w:rPr>
              <w:t>3</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832ED8">
        <w:trPr>
          <w:trHeight w:val="490"/>
        </w:trPr>
        <w:tc>
          <w:tcPr>
            <w:tcW w:w="605" w:type="dxa"/>
          </w:tcPr>
          <w:p w:rsidR="00832ED8" w:rsidRPr="00EF260A" w:rsidRDefault="00832ED8" w:rsidP="00AD2E1E">
            <w:pPr>
              <w:suppressAutoHyphens/>
              <w:spacing w:after="240"/>
              <w:rPr>
                <w:rFonts w:eastAsia="Calibri"/>
                <w:b/>
                <w:szCs w:val="24"/>
              </w:rPr>
            </w:pPr>
            <w:r w:rsidRPr="00EF260A">
              <w:rPr>
                <w:rFonts w:eastAsia="Calibri"/>
                <w:b/>
                <w:szCs w:val="24"/>
              </w:rPr>
              <w:t>41</w:t>
            </w:r>
          </w:p>
        </w:tc>
        <w:tc>
          <w:tcPr>
            <w:tcW w:w="3790" w:type="dxa"/>
          </w:tcPr>
          <w:p w:rsidR="00832ED8" w:rsidRPr="00EF260A" w:rsidRDefault="00832ED8" w:rsidP="00AD2E1E">
            <w:pPr>
              <w:jc w:val="both"/>
              <w:rPr>
                <w:rFonts w:eastAsia="Calibri"/>
                <w:szCs w:val="24"/>
              </w:rPr>
            </w:pPr>
            <w:r w:rsidRPr="00EF260A">
              <w:rPr>
                <w:rFonts w:eastAsia="Calibri"/>
                <w:szCs w:val="24"/>
              </w:rPr>
              <w:t>Ворона, воробей.</w:t>
            </w:r>
          </w:p>
          <w:p w:rsidR="00832ED8" w:rsidRPr="00EF260A" w:rsidRDefault="00832ED8" w:rsidP="00AD2E1E">
            <w:pPr>
              <w:jc w:val="both"/>
              <w:rPr>
                <w:rFonts w:eastAsia="Calibri"/>
                <w:b/>
                <w:szCs w:val="24"/>
              </w:rPr>
            </w:pPr>
          </w:p>
        </w:tc>
        <w:tc>
          <w:tcPr>
            <w:tcW w:w="1276" w:type="dxa"/>
          </w:tcPr>
          <w:p w:rsidR="00832ED8" w:rsidRPr="00EF260A" w:rsidRDefault="00832ED8" w:rsidP="00AD2E1E">
            <w:pPr>
              <w:suppressAutoHyphens/>
              <w:spacing w:after="240"/>
              <w:rPr>
                <w:rFonts w:eastAsia="Calibri"/>
                <w:b/>
                <w:szCs w:val="24"/>
              </w:rPr>
            </w:pPr>
          </w:p>
        </w:tc>
        <w:tc>
          <w:tcPr>
            <w:tcW w:w="850" w:type="dxa"/>
          </w:tcPr>
          <w:p w:rsidR="00832ED8" w:rsidRPr="00EF260A" w:rsidRDefault="002F1C0B" w:rsidP="00FC0203">
            <w:pPr>
              <w:suppressAutoHyphens/>
              <w:spacing w:after="240"/>
              <w:jc w:val="center"/>
              <w:rPr>
                <w:rFonts w:eastAsia="Calibri"/>
                <w:b/>
                <w:szCs w:val="24"/>
              </w:rPr>
            </w:pPr>
            <w:r>
              <w:rPr>
                <w:rFonts w:eastAsia="Calibri"/>
                <w:b/>
                <w:szCs w:val="24"/>
              </w:rPr>
              <w:t>2</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2F1C0B">
        <w:trPr>
          <w:trHeight w:val="438"/>
        </w:trPr>
        <w:tc>
          <w:tcPr>
            <w:tcW w:w="605" w:type="dxa"/>
          </w:tcPr>
          <w:p w:rsidR="00832ED8" w:rsidRPr="00EF260A" w:rsidRDefault="00832ED8" w:rsidP="00AD2E1E">
            <w:pPr>
              <w:suppressAutoHyphens/>
              <w:spacing w:after="240"/>
              <w:rPr>
                <w:rFonts w:eastAsia="Calibri"/>
                <w:b/>
                <w:szCs w:val="24"/>
              </w:rPr>
            </w:pPr>
            <w:r w:rsidRPr="00EF260A">
              <w:rPr>
                <w:rFonts w:eastAsia="Calibri"/>
                <w:b/>
                <w:szCs w:val="24"/>
              </w:rPr>
              <w:t>42</w:t>
            </w:r>
          </w:p>
        </w:tc>
        <w:tc>
          <w:tcPr>
            <w:tcW w:w="3790" w:type="dxa"/>
          </w:tcPr>
          <w:p w:rsidR="00832ED8" w:rsidRPr="00EF260A" w:rsidRDefault="002F1C0B" w:rsidP="00AD2E1E">
            <w:pPr>
              <w:jc w:val="both"/>
              <w:rPr>
                <w:rFonts w:eastAsia="Calibri"/>
                <w:szCs w:val="24"/>
              </w:rPr>
            </w:pPr>
            <w:r>
              <w:rPr>
                <w:rFonts w:eastAsia="Calibri"/>
                <w:szCs w:val="24"/>
              </w:rPr>
              <w:t>Игра «Улетает, не улетает»</w:t>
            </w:r>
          </w:p>
        </w:tc>
        <w:tc>
          <w:tcPr>
            <w:tcW w:w="1276" w:type="dxa"/>
          </w:tcPr>
          <w:p w:rsidR="00832ED8" w:rsidRPr="00EF260A" w:rsidRDefault="00832ED8" w:rsidP="00AD2E1E">
            <w:pPr>
              <w:suppressAutoHyphens/>
              <w:spacing w:after="240"/>
              <w:rPr>
                <w:rFonts w:eastAsia="Calibri"/>
                <w:b/>
                <w:szCs w:val="24"/>
              </w:rPr>
            </w:pPr>
          </w:p>
        </w:tc>
        <w:tc>
          <w:tcPr>
            <w:tcW w:w="850" w:type="dxa"/>
          </w:tcPr>
          <w:p w:rsidR="00832ED8" w:rsidRPr="00EF260A" w:rsidRDefault="00832ED8" w:rsidP="00FC0203">
            <w:pPr>
              <w:suppressAutoHyphens/>
              <w:spacing w:after="240"/>
              <w:jc w:val="center"/>
              <w:rPr>
                <w:rFonts w:eastAsia="Calibri"/>
                <w:b/>
                <w:szCs w:val="24"/>
              </w:rPr>
            </w:pPr>
            <w:r w:rsidRPr="00EF260A">
              <w:rPr>
                <w:rFonts w:eastAsia="Calibri"/>
                <w:b/>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2F1C0B" w:rsidRPr="00EF260A" w:rsidTr="00BE2F65">
        <w:trPr>
          <w:trHeight w:val="229"/>
        </w:trPr>
        <w:tc>
          <w:tcPr>
            <w:tcW w:w="5671" w:type="dxa"/>
            <w:gridSpan w:val="3"/>
          </w:tcPr>
          <w:p w:rsidR="002F1C0B" w:rsidRPr="00EF260A" w:rsidRDefault="002F1C0B" w:rsidP="00AD2E1E">
            <w:pPr>
              <w:suppressAutoHyphens/>
              <w:spacing w:after="240"/>
              <w:rPr>
                <w:rFonts w:eastAsia="Calibri"/>
                <w:b/>
                <w:szCs w:val="24"/>
              </w:rPr>
            </w:pPr>
            <w:proofErr w:type="gramStart"/>
            <w:r w:rsidRPr="00EF260A">
              <w:rPr>
                <w:rFonts w:eastAsia="Calibri"/>
                <w:b/>
                <w:szCs w:val="24"/>
              </w:rPr>
              <w:t>« Явления</w:t>
            </w:r>
            <w:proofErr w:type="gramEnd"/>
            <w:r w:rsidRPr="00EF260A">
              <w:rPr>
                <w:rFonts w:eastAsia="Calibri"/>
                <w:b/>
                <w:szCs w:val="24"/>
              </w:rPr>
              <w:t xml:space="preserve"> природы. Весна»</w:t>
            </w:r>
          </w:p>
        </w:tc>
        <w:tc>
          <w:tcPr>
            <w:tcW w:w="850" w:type="dxa"/>
          </w:tcPr>
          <w:p w:rsidR="002F1C0B" w:rsidRPr="00EF260A" w:rsidRDefault="002F1C0B" w:rsidP="00FC0203">
            <w:pPr>
              <w:suppressAutoHyphens/>
              <w:spacing w:after="240"/>
              <w:jc w:val="center"/>
              <w:rPr>
                <w:rFonts w:eastAsia="Calibri"/>
                <w:b/>
                <w:szCs w:val="24"/>
              </w:rPr>
            </w:pPr>
            <w:r>
              <w:rPr>
                <w:rFonts w:eastAsia="Calibri"/>
                <w:b/>
                <w:szCs w:val="24"/>
              </w:rPr>
              <w:t>5</w:t>
            </w:r>
          </w:p>
        </w:tc>
        <w:tc>
          <w:tcPr>
            <w:tcW w:w="3119" w:type="dxa"/>
            <w:vMerge w:val="restart"/>
          </w:tcPr>
          <w:p w:rsidR="002F1C0B" w:rsidRDefault="002F1C0B" w:rsidP="00AD2E1E">
            <w:pPr>
              <w:rPr>
                <w:rFonts w:eastAsia="Calibri"/>
                <w:szCs w:val="24"/>
              </w:rPr>
            </w:pPr>
          </w:p>
          <w:p w:rsidR="002F1C0B" w:rsidRPr="00EF260A" w:rsidRDefault="002F1C0B" w:rsidP="00AD2E1E">
            <w:pPr>
              <w:rPr>
                <w:rFonts w:eastAsia="Calibri"/>
                <w:szCs w:val="24"/>
              </w:rPr>
            </w:pPr>
            <w:r w:rsidRPr="00EF260A">
              <w:rPr>
                <w:rFonts w:eastAsia="Calibri"/>
                <w:szCs w:val="24"/>
              </w:rPr>
              <w:t>Воспринимает и наблюдает за окружающими предметами и явлениями природы. Имитирует стук капель с помощью рук. Показывает на картинке: кап-кап.</w:t>
            </w:r>
          </w:p>
        </w:tc>
        <w:tc>
          <w:tcPr>
            <w:tcW w:w="2551" w:type="dxa"/>
            <w:vMerge w:val="restart"/>
          </w:tcPr>
          <w:p w:rsidR="002F1C0B" w:rsidRDefault="002F1C0B" w:rsidP="00AD2E1E">
            <w:pPr>
              <w:rPr>
                <w:rFonts w:eastAsia="Calibri"/>
                <w:szCs w:val="24"/>
              </w:rPr>
            </w:pPr>
          </w:p>
          <w:p w:rsidR="002F1C0B" w:rsidRPr="00EF260A" w:rsidRDefault="002F1C0B" w:rsidP="00AD2E1E">
            <w:pPr>
              <w:rPr>
                <w:rFonts w:eastAsia="Calibri"/>
                <w:szCs w:val="24"/>
              </w:rPr>
            </w:pPr>
            <w:r w:rsidRPr="00EF260A">
              <w:rPr>
                <w:rFonts w:eastAsia="Calibri"/>
                <w:szCs w:val="24"/>
              </w:rPr>
              <w:t xml:space="preserve">Видит сезонные изменения в </w:t>
            </w:r>
            <w:proofErr w:type="spellStart"/>
            <w:proofErr w:type="gramStart"/>
            <w:r w:rsidRPr="00EF260A">
              <w:rPr>
                <w:rFonts w:eastAsia="Calibri"/>
                <w:szCs w:val="24"/>
              </w:rPr>
              <w:t>природе.Имеет</w:t>
            </w:r>
            <w:proofErr w:type="spellEnd"/>
            <w:proofErr w:type="gramEnd"/>
            <w:r w:rsidRPr="00EF260A">
              <w:rPr>
                <w:rFonts w:eastAsia="Calibri"/>
                <w:szCs w:val="24"/>
              </w:rPr>
              <w:t xml:space="preserve"> представление о снеге и его свойствах (сосулька-солнце-тает-капель кап-кап)</w:t>
            </w:r>
          </w:p>
        </w:tc>
        <w:tc>
          <w:tcPr>
            <w:tcW w:w="2835" w:type="dxa"/>
            <w:vMerge w:val="restart"/>
          </w:tcPr>
          <w:p w:rsidR="002F1C0B" w:rsidRDefault="002F1C0B" w:rsidP="00AD2E1E">
            <w:pPr>
              <w:rPr>
                <w:rFonts w:eastAsia="Calibri"/>
                <w:szCs w:val="24"/>
              </w:rPr>
            </w:pPr>
          </w:p>
          <w:p w:rsidR="002F1C0B" w:rsidRPr="00EF260A" w:rsidRDefault="002F1C0B" w:rsidP="00AD2E1E">
            <w:pPr>
              <w:rPr>
                <w:rFonts w:eastAsia="Calibri"/>
                <w:szCs w:val="24"/>
              </w:rPr>
            </w:pPr>
            <w:r w:rsidRPr="00EF260A">
              <w:rPr>
                <w:rFonts w:eastAsia="Calibri"/>
                <w:szCs w:val="24"/>
              </w:rPr>
              <w:t xml:space="preserve">Выполняет стереотипную </w:t>
            </w:r>
            <w:proofErr w:type="spellStart"/>
            <w:proofErr w:type="gramStart"/>
            <w:r w:rsidRPr="00EF260A">
              <w:rPr>
                <w:rFonts w:eastAsia="Calibri"/>
                <w:szCs w:val="24"/>
              </w:rPr>
              <w:t>инструкцию.Узнаёт</w:t>
            </w:r>
            <w:proofErr w:type="spellEnd"/>
            <w:proofErr w:type="gramEnd"/>
            <w:r w:rsidRPr="00EF260A">
              <w:rPr>
                <w:rFonts w:eastAsia="Calibri"/>
                <w:szCs w:val="24"/>
              </w:rPr>
              <w:t xml:space="preserve"> музыкальное сопровождение </w:t>
            </w:r>
            <w:proofErr w:type="spellStart"/>
            <w:r w:rsidRPr="00EF260A">
              <w:rPr>
                <w:rFonts w:eastAsia="Calibri"/>
                <w:szCs w:val="24"/>
              </w:rPr>
              <w:t>капели.Понимание</w:t>
            </w:r>
            <w:proofErr w:type="spellEnd"/>
            <w:r w:rsidRPr="00EF260A">
              <w:rPr>
                <w:rFonts w:eastAsia="Calibri"/>
                <w:szCs w:val="24"/>
              </w:rPr>
              <w:t xml:space="preserve"> слов, обозначающих объекты и явления природы.</w:t>
            </w:r>
          </w:p>
        </w:tc>
      </w:tr>
      <w:tr w:rsidR="00832ED8" w:rsidRPr="00EF260A" w:rsidTr="002F1C0B">
        <w:trPr>
          <w:trHeight w:val="255"/>
        </w:trPr>
        <w:tc>
          <w:tcPr>
            <w:tcW w:w="605" w:type="dxa"/>
          </w:tcPr>
          <w:p w:rsidR="00832ED8" w:rsidRPr="00EF260A" w:rsidRDefault="00832ED8" w:rsidP="00AD2E1E">
            <w:pPr>
              <w:suppressAutoHyphens/>
              <w:spacing w:after="240"/>
              <w:rPr>
                <w:rFonts w:eastAsia="Calibri"/>
                <w:b/>
                <w:szCs w:val="24"/>
              </w:rPr>
            </w:pPr>
            <w:r w:rsidRPr="00EF260A">
              <w:rPr>
                <w:rFonts w:eastAsia="Calibri"/>
                <w:b/>
                <w:szCs w:val="24"/>
              </w:rPr>
              <w:t>43</w:t>
            </w:r>
          </w:p>
        </w:tc>
        <w:tc>
          <w:tcPr>
            <w:tcW w:w="3790" w:type="dxa"/>
          </w:tcPr>
          <w:p w:rsidR="00832ED8" w:rsidRPr="00EF260A" w:rsidRDefault="00832ED8" w:rsidP="00AD2E1E">
            <w:pPr>
              <w:jc w:val="both"/>
              <w:rPr>
                <w:rFonts w:eastAsia="Calibri"/>
                <w:szCs w:val="24"/>
              </w:rPr>
            </w:pPr>
            <w:r w:rsidRPr="00EF260A">
              <w:rPr>
                <w:rFonts w:eastAsia="Calibri"/>
                <w:szCs w:val="24"/>
              </w:rPr>
              <w:t>Явления природы «Весна»</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F260A" w:rsidRDefault="002F1C0B" w:rsidP="00FC0203">
            <w:pPr>
              <w:suppressAutoHyphens/>
              <w:spacing w:after="240"/>
              <w:jc w:val="center"/>
              <w:rPr>
                <w:rFonts w:eastAsia="Calibri"/>
                <w:b/>
                <w:szCs w:val="24"/>
              </w:rPr>
            </w:pPr>
            <w:r>
              <w:rPr>
                <w:rFonts w:eastAsia="Calibri"/>
                <w:b/>
                <w:szCs w:val="24"/>
              </w:rPr>
              <w:t>2</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2F1C0B" w:rsidRPr="00EF260A" w:rsidTr="002F1C0B">
        <w:trPr>
          <w:trHeight w:val="417"/>
        </w:trPr>
        <w:tc>
          <w:tcPr>
            <w:tcW w:w="605" w:type="dxa"/>
          </w:tcPr>
          <w:p w:rsidR="002F1C0B" w:rsidRPr="00EF260A" w:rsidRDefault="002F1C0B" w:rsidP="00AD2E1E">
            <w:pPr>
              <w:suppressAutoHyphens/>
              <w:spacing w:after="240"/>
              <w:rPr>
                <w:rFonts w:eastAsia="Calibri"/>
                <w:b/>
                <w:szCs w:val="24"/>
              </w:rPr>
            </w:pPr>
            <w:r w:rsidRPr="00EF260A">
              <w:rPr>
                <w:rFonts w:eastAsia="Calibri"/>
                <w:b/>
                <w:szCs w:val="24"/>
              </w:rPr>
              <w:t>44</w:t>
            </w:r>
          </w:p>
        </w:tc>
        <w:tc>
          <w:tcPr>
            <w:tcW w:w="3790" w:type="dxa"/>
          </w:tcPr>
          <w:p w:rsidR="002F1C0B" w:rsidRPr="00EF260A" w:rsidRDefault="002F1C0B" w:rsidP="00AD2E1E">
            <w:pPr>
              <w:jc w:val="both"/>
              <w:rPr>
                <w:rFonts w:eastAsia="Calibri"/>
                <w:szCs w:val="24"/>
              </w:rPr>
            </w:pPr>
            <w:r w:rsidRPr="00EF260A">
              <w:rPr>
                <w:rFonts w:eastAsia="Calibri"/>
                <w:szCs w:val="24"/>
              </w:rPr>
              <w:t>Весна. Тает снег</w:t>
            </w:r>
          </w:p>
        </w:tc>
        <w:tc>
          <w:tcPr>
            <w:tcW w:w="1276" w:type="dxa"/>
          </w:tcPr>
          <w:p w:rsidR="002F1C0B" w:rsidRPr="00EF260A" w:rsidRDefault="002F1C0B" w:rsidP="00AD2E1E">
            <w:pPr>
              <w:suppressAutoHyphens/>
              <w:spacing w:after="240"/>
              <w:rPr>
                <w:rFonts w:eastAsia="Calibri"/>
                <w:szCs w:val="24"/>
              </w:rPr>
            </w:pPr>
          </w:p>
        </w:tc>
        <w:tc>
          <w:tcPr>
            <w:tcW w:w="850" w:type="dxa"/>
          </w:tcPr>
          <w:p w:rsidR="002F1C0B" w:rsidRPr="00EF260A" w:rsidRDefault="002F1C0B" w:rsidP="00FC0203">
            <w:pPr>
              <w:suppressAutoHyphens/>
              <w:spacing w:after="240"/>
              <w:jc w:val="center"/>
              <w:rPr>
                <w:rFonts w:eastAsia="Calibri"/>
                <w:b/>
                <w:szCs w:val="24"/>
              </w:rPr>
            </w:pPr>
            <w:r w:rsidRPr="00EF260A">
              <w:rPr>
                <w:rFonts w:eastAsia="Calibri"/>
                <w:b/>
                <w:szCs w:val="24"/>
              </w:rPr>
              <w:t>1</w:t>
            </w:r>
          </w:p>
        </w:tc>
        <w:tc>
          <w:tcPr>
            <w:tcW w:w="3119" w:type="dxa"/>
            <w:vMerge/>
          </w:tcPr>
          <w:p w:rsidR="002F1C0B" w:rsidRPr="00EF260A" w:rsidRDefault="002F1C0B" w:rsidP="00AD2E1E">
            <w:pPr>
              <w:rPr>
                <w:rFonts w:eastAsia="Calibri"/>
                <w:szCs w:val="24"/>
              </w:rPr>
            </w:pPr>
          </w:p>
        </w:tc>
        <w:tc>
          <w:tcPr>
            <w:tcW w:w="2551" w:type="dxa"/>
            <w:vMerge/>
          </w:tcPr>
          <w:p w:rsidR="002F1C0B" w:rsidRPr="00EF260A" w:rsidRDefault="002F1C0B" w:rsidP="00AD2E1E">
            <w:pPr>
              <w:rPr>
                <w:rFonts w:eastAsia="Calibri"/>
                <w:szCs w:val="24"/>
              </w:rPr>
            </w:pPr>
          </w:p>
        </w:tc>
        <w:tc>
          <w:tcPr>
            <w:tcW w:w="2835" w:type="dxa"/>
            <w:vMerge/>
          </w:tcPr>
          <w:p w:rsidR="002F1C0B" w:rsidRPr="00EF260A" w:rsidRDefault="002F1C0B" w:rsidP="00AD2E1E">
            <w:pPr>
              <w:rPr>
                <w:rFonts w:eastAsia="Calibri"/>
                <w:szCs w:val="24"/>
              </w:rPr>
            </w:pPr>
          </w:p>
        </w:tc>
      </w:tr>
      <w:tr w:rsidR="00832ED8" w:rsidRPr="00EF260A" w:rsidTr="00AD2E1E">
        <w:trPr>
          <w:trHeight w:val="229"/>
        </w:trPr>
        <w:tc>
          <w:tcPr>
            <w:tcW w:w="605" w:type="dxa"/>
          </w:tcPr>
          <w:p w:rsidR="00832ED8" w:rsidRPr="00EF260A" w:rsidRDefault="00832ED8" w:rsidP="00AD2E1E">
            <w:pPr>
              <w:suppressAutoHyphens/>
              <w:spacing w:after="240"/>
              <w:rPr>
                <w:rFonts w:eastAsia="Calibri"/>
                <w:b/>
                <w:szCs w:val="24"/>
              </w:rPr>
            </w:pPr>
            <w:r w:rsidRPr="00EF260A">
              <w:rPr>
                <w:rFonts w:eastAsia="Calibri"/>
                <w:b/>
                <w:szCs w:val="24"/>
              </w:rPr>
              <w:t>45</w:t>
            </w:r>
          </w:p>
        </w:tc>
        <w:tc>
          <w:tcPr>
            <w:tcW w:w="3790" w:type="dxa"/>
          </w:tcPr>
          <w:p w:rsidR="00832ED8" w:rsidRPr="00EF260A" w:rsidRDefault="002F1C0B" w:rsidP="00AD2E1E">
            <w:pPr>
              <w:rPr>
                <w:rFonts w:eastAsia="Calibri"/>
                <w:szCs w:val="24"/>
              </w:rPr>
            </w:pPr>
            <w:r>
              <w:rPr>
                <w:rFonts w:eastAsia="Calibri"/>
                <w:szCs w:val="24"/>
              </w:rPr>
              <w:t>Весна. Капель.</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F260A" w:rsidRDefault="00832ED8" w:rsidP="00FC0203">
            <w:pPr>
              <w:suppressAutoHyphens/>
              <w:spacing w:after="240"/>
              <w:jc w:val="center"/>
              <w:rPr>
                <w:rFonts w:eastAsia="Calibri"/>
                <w:b/>
                <w:szCs w:val="24"/>
              </w:rPr>
            </w:pPr>
            <w:r w:rsidRPr="00EF260A">
              <w:rPr>
                <w:rFonts w:eastAsia="Calibri"/>
                <w:b/>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AD2E1E">
        <w:trPr>
          <w:trHeight w:val="229"/>
        </w:trPr>
        <w:tc>
          <w:tcPr>
            <w:tcW w:w="605" w:type="dxa"/>
          </w:tcPr>
          <w:p w:rsidR="00832ED8" w:rsidRPr="00EF260A" w:rsidRDefault="00832ED8" w:rsidP="00AD2E1E">
            <w:pPr>
              <w:suppressAutoHyphens/>
              <w:spacing w:after="240"/>
              <w:rPr>
                <w:rFonts w:eastAsia="Calibri"/>
                <w:b/>
                <w:szCs w:val="24"/>
              </w:rPr>
            </w:pPr>
            <w:r w:rsidRPr="00EF260A">
              <w:rPr>
                <w:rFonts w:eastAsia="Calibri"/>
                <w:b/>
                <w:szCs w:val="24"/>
              </w:rPr>
              <w:t>46</w:t>
            </w:r>
          </w:p>
        </w:tc>
        <w:tc>
          <w:tcPr>
            <w:tcW w:w="3790" w:type="dxa"/>
          </w:tcPr>
          <w:p w:rsidR="00832ED8" w:rsidRPr="00EF260A" w:rsidRDefault="00832ED8" w:rsidP="00AD2E1E">
            <w:pPr>
              <w:jc w:val="both"/>
              <w:rPr>
                <w:rFonts w:eastAsia="Calibri"/>
                <w:szCs w:val="24"/>
              </w:rPr>
            </w:pPr>
            <w:r w:rsidRPr="00EF260A">
              <w:rPr>
                <w:rFonts w:eastAsia="Calibri"/>
                <w:szCs w:val="24"/>
              </w:rPr>
              <w:t>Игры с водой.</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F260A" w:rsidRDefault="00832ED8" w:rsidP="00FC0203">
            <w:pPr>
              <w:suppressAutoHyphens/>
              <w:spacing w:after="240"/>
              <w:jc w:val="center"/>
              <w:rPr>
                <w:rFonts w:eastAsia="Calibri"/>
                <w:b/>
                <w:szCs w:val="24"/>
              </w:rPr>
            </w:pPr>
            <w:r w:rsidRPr="00EF260A">
              <w:rPr>
                <w:rFonts w:eastAsia="Calibri"/>
                <w:b/>
                <w:szCs w:val="24"/>
              </w:rPr>
              <w:t>1</w:t>
            </w:r>
          </w:p>
        </w:tc>
        <w:tc>
          <w:tcPr>
            <w:tcW w:w="3119" w:type="dxa"/>
          </w:tcPr>
          <w:p w:rsidR="00832ED8" w:rsidRPr="00EF260A" w:rsidRDefault="00832ED8" w:rsidP="00AD2E1E">
            <w:pPr>
              <w:rPr>
                <w:rFonts w:eastAsia="Calibri"/>
                <w:szCs w:val="24"/>
              </w:rPr>
            </w:pPr>
            <w:r w:rsidRPr="00EF260A">
              <w:rPr>
                <w:rFonts w:eastAsia="Calibri"/>
                <w:szCs w:val="24"/>
              </w:rPr>
              <w:t>Умеют играть с водой с разными игрушками. Переливает содержимое из одной ёмкости в другую.</w:t>
            </w:r>
          </w:p>
        </w:tc>
        <w:tc>
          <w:tcPr>
            <w:tcW w:w="2551" w:type="dxa"/>
          </w:tcPr>
          <w:p w:rsidR="00832ED8" w:rsidRPr="00EF260A" w:rsidRDefault="00832ED8" w:rsidP="00AD2E1E">
            <w:pPr>
              <w:rPr>
                <w:rFonts w:eastAsia="Calibri"/>
                <w:szCs w:val="24"/>
              </w:rPr>
            </w:pPr>
            <w:r w:rsidRPr="00EF260A">
              <w:rPr>
                <w:rFonts w:eastAsia="Calibri"/>
                <w:szCs w:val="24"/>
              </w:rPr>
              <w:t xml:space="preserve">Сформированы представления о свойствах воды: жидкая, прозрачная, журчит, </w:t>
            </w:r>
            <w:proofErr w:type="gramStart"/>
            <w:r w:rsidRPr="00EF260A">
              <w:rPr>
                <w:rFonts w:eastAsia="Calibri"/>
                <w:szCs w:val="24"/>
              </w:rPr>
              <w:t>течет;  о</w:t>
            </w:r>
            <w:proofErr w:type="gramEnd"/>
            <w:r w:rsidRPr="00EF260A">
              <w:rPr>
                <w:rFonts w:eastAsia="Calibri"/>
                <w:szCs w:val="24"/>
              </w:rPr>
              <w:t xml:space="preserve"> качествах  воды  (чистая, грязная, теплая, холодная).</w:t>
            </w:r>
          </w:p>
        </w:tc>
        <w:tc>
          <w:tcPr>
            <w:tcW w:w="2835" w:type="dxa"/>
          </w:tcPr>
          <w:p w:rsidR="00832ED8" w:rsidRPr="00EF260A" w:rsidRDefault="00832ED8" w:rsidP="00AD2E1E">
            <w:pPr>
              <w:rPr>
                <w:rFonts w:eastAsia="Calibri"/>
                <w:szCs w:val="24"/>
              </w:rPr>
            </w:pPr>
            <w:r w:rsidRPr="00EF260A">
              <w:rPr>
                <w:rFonts w:eastAsia="Calibri"/>
                <w:szCs w:val="24"/>
              </w:rPr>
              <w:t xml:space="preserve">Последовательно выполняет отдельные операции действия по образцу </w:t>
            </w:r>
            <w:proofErr w:type="spellStart"/>
            <w:proofErr w:type="gramStart"/>
            <w:r w:rsidRPr="00EF260A">
              <w:rPr>
                <w:rFonts w:eastAsia="Calibri"/>
                <w:szCs w:val="24"/>
              </w:rPr>
              <w:t>педагога.Пользуется</w:t>
            </w:r>
            <w:proofErr w:type="spellEnd"/>
            <w:proofErr w:type="gramEnd"/>
            <w:r w:rsidRPr="00EF260A">
              <w:rPr>
                <w:rFonts w:eastAsia="Calibri"/>
                <w:szCs w:val="24"/>
              </w:rPr>
              <w:t xml:space="preserve"> речевыми и жестовыми формами взаимодействия для установления контактов.</w:t>
            </w:r>
          </w:p>
        </w:tc>
      </w:tr>
      <w:tr w:rsidR="002F1C0B" w:rsidRPr="00EF260A" w:rsidTr="00BE2F65">
        <w:trPr>
          <w:trHeight w:val="315"/>
        </w:trPr>
        <w:tc>
          <w:tcPr>
            <w:tcW w:w="5671" w:type="dxa"/>
            <w:gridSpan w:val="3"/>
          </w:tcPr>
          <w:p w:rsidR="002F1C0B" w:rsidRPr="00EF260A" w:rsidRDefault="002F1C0B" w:rsidP="00AD2E1E">
            <w:pPr>
              <w:suppressAutoHyphens/>
              <w:spacing w:after="240"/>
              <w:rPr>
                <w:rFonts w:eastAsia="Calibri"/>
                <w:szCs w:val="24"/>
              </w:rPr>
            </w:pPr>
            <w:r w:rsidRPr="00EF260A">
              <w:rPr>
                <w:rFonts w:eastAsia="Calibri"/>
                <w:b/>
                <w:szCs w:val="24"/>
              </w:rPr>
              <w:t>Р</w:t>
            </w:r>
            <w:r>
              <w:rPr>
                <w:rFonts w:eastAsia="Calibri"/>
                <w:b/>
                <w:szCs w:val="24"/>
              </w:rPr>
              <w:t>аздел «Растительный мир весной»</w:t>
            </w:r>
          </w:p>
        </w:tc>
        <w:tc>
          <w:tcPr>
            <w:tcW w:w="850" w:type="dxa"/>
          </w:tcPr>
          <w:p w:rsidR="002F1C0B" w:rsidRPr="00EF260A" w:rsidRDefault="002F1C0B" w:rsidP="00FC0203">
            <w:pPr>
              <w:suppressAutoHyphens/>
              <w:spacing w:after="240"/>
              <w:jc w:val="center"/>
              <w:rPr>
                <w:rFonts w:eastAsia="Calibri"/>
                <w:b/>
                <w:szCs w:val="24"/>
              </w:rPr>
            </w:pPr>
            <w:r>
              <w:rPr>
                <w:rFonts w:eastAsia="Calibri"/>
                <w:b/>
                <w:szCs w:val="24"/>
              </w:rPr>
              <w:t>5</w:t>
            </w:r>
          </w:p>
        </w:tc>
        <w:tc>
          <w:tcPr>
            <w:tcW w:w="3119" w:type="dxa"/>
            <w:vMerge w:val="restart"/>
          </w:tcPr>
          <w:p w:rsidR="002F1C0B" w:rsidRPr="00EF260A" w:rsidRDefault="002F1C0B" w:rsidP="00AD2E1E">
            <w:pPr>
              <w:rPr>
                <w:rFonts w:eastAsia="Calibri"/>
                <w:szCs w:val="24"/>
              </w:rPr>
            </w:pPr>
            <w:r w:rsidRPr="00EF260A">
              <w:rPr>
                <w:rFonts w:eastAsia="Calibri"/>
                <w:szCs w:val="24"/>
              </w:rPr>
              <w:t xml:space="preserve">Проявляет собственные </w:t>
            </w:r>
            <w:proofErr w:type="spellStart"/>
            <w:proofErr w:type="gramStart"/>
            <w:r w:rsidRPr="00EF260A">
              <w:rPr>
                <w:rFonts w:eastAsia="Calibri"/>
                <w:szCs w:val="24"/>
              </w:rPr>
              <w:t>чувства.Формируется</w:t>
            </w:r>
            <w:proofErr w:type="spellEnd"/>
            <w:proofErr w:type="gramEnd"/>
            <w:r w:rsidRPr="00EF260A">
              <w:rPr>
                <w:rFonts w:eastAsia="Calibri"/>
                <w:szCs w:val="24"/>
              </w:rPr>
              <w:t xml:space="preserve"> экологическая культура: ценностное отношение к природному миру.</w:t>
            </w:r>
          </w:p>
        </w:tc>
        <w:tc>
          <w:tcPr>
            <w:tcW w:w="2551" w:type="dxa"/>
            <w:vMerge w:val="restart"/>
          </w:tcPr>
          <w:p w:rsidR="002F1C0B" w:rsidRPr="00EF260A" w:rsidRDefault="002F1C0B" w:rsidP="00AD2E1E">
            <w:pPr>
              <w:rPr>
                <w:rFonts w:eastAsia="Calibri"/>
                <w:szCs w:val="24"/>
              </w:rPr>
            </w:pPr>
            <w:r w:rsidRPr="00EF260A">
              <w:rPr>
                <w:rFonts w:eastAsia="Calibri"/>
                <w:szCs w:val="24"/>
              </w:rPr>
              <w:t xml:space="preserve">Схематично изображает дерево, </w:t>
            </w:r>
            <w:proofErr w:type="spellStart"/>
            <w:proofErr w:type="gramStart"/>
            <w:r w:rsidRPr="00EF260A">
              <w:rPr>
                <w:rFonts w:eastAsia="Calibri"/>
                <w:szCs w:val="24"/>
              </w:rPr>
              <w:t>травку.Знает</w:t>
            </w:r>
            <w:proofErr w:type="spellEnd"/>
            <w:proofErr w:type="gramEnd"/>
            <w:r w:rsidRPr="00EF260A">
              <w:rPr>
                <w:rFonts w:eastAsia="Calibri"/>
                <w:szCs w:val="24"/>
              </w:rPr>
              <w:t xml:space="preserve"> карандаш зеленого цвета.</w:t>
            </w:r>
          </w:p>
          <w:p w:rsidR="002F1C0B" w:rsidRPr="00EF260A" w:rsidRDefault="002F1C0B" w:rsidP="00AD2E1E">
            <w:pPr>
              <w:rPr>
                <w:rFonts w:eastAsia="Calibri"/>
                <w:szCs w:val="24"/>
              </w:rPr>
            </w:pPr>
            <w:r w:rsidRPr="00EF260A">
              <w:rPr>
                <w:rFonts w:eastAsia="Calibri"/>
                <w:szCs w:val="24"/>
              </w:rPr>
              <w:t xml:space="preserve">Выполняет упражнения типа «Покажи, как это делают»: покажи, чем </w:t>
            </w:r>
            <w:r w:rsidRPr="00EF260A">
              <w:rPr>
                <w:rFonts w:eastAsia="Calibri"/>
                <w:szCs w:val="24"/>
              </w:rPr>
              <w:lastRenderedPageBreak/>
              <w:t>нюхают, понюхай цветок. Показыв</w:t>
            </w:r>
            <w:r>
              <w:rPr>
                <w:rFonts w:eastAsia="Calibri"/>
                <w:szCs w:val="24"/>
              </w:rPr>
              <w:t>ает предметы на картинке, выкла</w:t>
            </w:r>
            <w:r w:rsidRPr="00EF260A">
              <w:rPr>
                <w:rFonts w:eastAsia="Calibri"/>
                <w:szCs w:val="24"/>
              </w:rPr>
              <w:t>дывает из мозаики: травка, цветочек.</w:t>
            </w:r>
          </w:p>
        </w:tc>
        <w:tc>
          <w:tcPr>
            <w:tcW w:w="2835" w:type="dxa"/>
            <w:vMerge w:val="restart"/>
          </w:tcPr>
          <w:p w:rsidR="002F1C0B" w:rsidRPr="00EF260A" w:rsidRDefault="002F1C0B" w:rsidP="00AD2E1E">
            <w:pPr>
              <w:rPr>
                <w:rFonts w:eastAsia="Calibri"/>
                <w:szCs w:val="24"/>
              </w:rPr>
            </w:pPr>
            <w:r w:rsidRPr="00EF260A">
              <w:rPr>
                <w:rFonts w:eastAsia="Calibri"/>
                <w:szCs w:val="24"/>
              </w:rPr>
              <w:lastRenderedPageBreak/>
              <w:t>Фиксирует взгляд на изображении.</w:t>
            </w:r>
          </w:p>
          <w:p w:rsidR="002F1C0B" w:rsidRPr="00EF260A" w:rsidRDefault="002F1C0B" w:rsidP="00AD2E1E">
            <w:pPr>
              <w:rPr>
                <w:rFonts w:eastAsia="Calibri"/>
                <w:szCs w:val="24"/>
              </w:rPr>
            </w:pPr>
            <w:r w:rsidRPr="00EF260A">
              <w:rPr>
                <w:rFonts w:eastAsia="Calibri"/>
                <w:szCs w:val="24"/>
              </w:rPr>
              <w:t xml:space="preserve">Способен удерживать произвольное внимание на выполнении посильного </w:t>
            </w:r>
            <w:proofErr w:type="gramStart"/>
            <w:r w:rsidRPr="00EF260A">
              <w:rPr>
                <w:rFonts w:eastAsia="Calibri"/>
                <w:szCs w:val="24"/>
              </w:rPr>
              <w:t>задания  5</w:t>
            </w:r>
            <w:proofErr w:type="gramEnd"/>
            <w:r w:rsidRPr="00EF260A">
              <w:rPr>
                <w:rFonts w:eastAsia="Calibri"/>
                <w:szCs w:val="24"/>
              </w:rPr>
              <w:t>-7 мин</w:t>
            </w:r>
            <w:r w:rsidRPr="00EF260A">
              <w:rPr>
                <w:rFonts w:eastAsia="Calibri"/>
                <w:szCs w:val="24"/>
                <w:shd w:val="clear" w:color="auto" w:fill="F1FAFF"/>
              </w:rPr>
              <w:t>.</w:t>
            </w:r>
          </w:p>
        </w:tc>
      </w:tr>
      <w:tr w:rsidR="002F1C0B" w:rsidRPr="00EF260A" w:rsidTr="00AD2E1E">
        <w:trPr>
          <w:trHeight w:val="615"/>
        </w:trPr>
        <w:tc>
          <w:tcPr>
            <w:tcW w:w="605" w:type="dxa"/>
          </w:tcPr>
          <w:p w:rsidR="002F1C0B" w:rsidRPr="00EF260A" w:rsidRDefault="002F1C0B" w:rsidP="00AD2E1E">
            <w:pPr>
              <w:suppressAutoHyphens/>
              <w:spacing w:after="240"/>
              <w:rPr>
                <w:rFonts w:eastAsia="Calibri"/>
                <w:b/>
                <w:szCs w:val="24"/>
              </w:rPr>
            </w:pPr>
            <w:r w:rsidRPr="00EF260A">
              <w:rPr>
                <w:rFonts w:eastAsia="Calibri"/>
                <w:b/>
                <w:szCs w:val="24"/>
              </w:rPr>
              <w:t>47</w:t>
            </w:r>
          </w:p>
        </w:tc>
        <w:tc>
          <w:tcPr>
            <w:tcW w:w="3790" w:type="dxa"/>
          </w:tcPr>
          <w:p w:rsidR="002F1C0B" w:rsidRPr="00EF260A" w:rsidRDefault="002F1C0B" w:rsidP="00AD2E1E">
            <w:pPr>
              <w:jc w:val="both"/>
              <w:rPr>
                <w:rFonts w:eastAsia="Calibri"/>
                <w:b/>
                <w:szCs w:val="24"/>
              </w:rPr>
            </w:pPr>
            <w:r w:rsidRPr="00EF260A">
              <w:rPr>
                <w:rFonts w:eastAsia="Calibri"/>
                <w:szCs w:val="24"/>
              </w:rPr>
              <w:t>«Деревья».</w:t>
            </w:r>
          </w:p>
        </w:tc>
        <w:tc>
          <w:tcPr>
            <w:tcW w:w="1276" w:type="dxa"/>
          </w:tcPr>
          <w:p w:rsidR="002F1C0B" w:rsidRPr="00EF260A" w:rsidRDefault="002F1C0B" w:rsidP="00AD2E1E">
            <w:pPr>
              <w:suppressAutoHyphens/>
              <w:spacing w:after="240"/>
              <w:rPr>
                <w:rFonts w:eastAsia="Calibri"/>
                <w:szCs w:val="24"/>
              </w:rPr>
            </w:pPr>
          </w:p>
        </w:tc>
        <w:tc>
          <w:tcPr>
            <w:tcW w:w="850" w:type="dxa"/>
          </w:tcPr>
          <w:p w:rsidR="002F1C0B" w:rsidRPr="00EF260A" w:rsidRDefault="002F1C0B" w:rsidP="00FC0203">
            <w:pPr>
              <w:suppressAutoHyphens/>
              <w:spacing w:after="240"/>
              <w:jc w:val="center"/>
              <w:rPr>
                <w:rFonts w:eastAsia="Calibri"/>
                <w:b/>
                <w:szCs w:val="24"/>
              </w:rPr>
            </w:pPr>
            <w:r>
              <w:rPr>
                <w:rFonts w:eastAsia="Calibri"/>
                <w:b/>
                <w:szCs w:val="24"/>
              </w:rPr>
              <w:t>2</w:t>
            </w:r>
          </w:p>
        </w:tc>
        <w:tc>
          <w:tcPr>
            <w:tcW w:w="3119" w:type="dxa"/>
            <w:vMerge/>
          </w:tcPr>
          <w:p w:rsidR="002F1C0B" w:rsidRPr="00EF260A" w:rsidRDefault="002F1C0B" w:rsidP="00AD2E1E">
            <w:pPr>
              <w:rPr>
                <w:rFonts w:eastAsia="Calibri"/>
                <w:szCs w:val="24"/>
              </w:rPr>
            </w:pPr>
          </w:p>
        </w:tc>
        <w:tc>
          <w:tcPr>
            <w:tcW w:w="2551" w:type="dxa"/>
            <w:vMerge/>
          </w:tcPr>
          <w:p w:rsidR="002F1C0B" w:rsidRPr="00EF260A" w:rsidRDefault="002F1C0B" w:rsidP="00AD2E1E">
            <w:pPr>
              <w:rPr>
                <w:rFonts w:eastAsia="Calibri"/>
                <w:szCs w:val="24"/>
              </w:rPr>
            </w:pPr>
          </w:p>
        </w:tc>
        <w:tc>
          <w:tcPr>
            <w:tcW w:w="2835" w:type="dxa"/>
            <w:vMerge/>
          </w:tcPr>
          <w:p w:rsidR="002F1C0B" w:rsidRPr="00EF260A" w:rsidRDefault="002F1C0B" w:rsidP="00AD2E1E">
            <w:pPr>
              <w:rPr>
                <w:rFonts w:eastAsia="Calibri"/>
                <w:szCs w:val="24"/>
              </w:rPr>
            </w:pPr>
          </w:p>
        </w:tc>
      </w:tr>
      <w:tr w:rsidR="00832ED8" w:rsidRPr="00EF260A" w:rsidTr="00AD2E1E">
        <w:trPr>
          <w:trHeight w:val="223"/>
        </w:trPr>
        <w:tc>
          <w:tcPr>
            <w:tcW w:w="605" w:type="dxa"/>
          </w:tcPr>
          <w:p w:rsidR="00832ED8" w:rsidRPr="00EF260A" w:rsidRDefault="00832ED8" w:rsidP="00AD2E1E">
            <w:pPr>
              <w:suppressAutoHyphens/>
              <w:spacing w:after="240"/>
              <w:rPr>
                <w:rFonts w:eastAsia="Calibri"/>
                <w:b/>
                <w:szCs w:val="24"/>
              </w:rPr>
            </w:pPr>
            <w:r w:rsidRPr="00EF260A">
              <w:rPr>
                <w:rFonts w:eastAsia="Calibri"/>
                <w:b/>
                <w:szCs w:val="24"/>
              </w:rPr>
              <w:t>48</w:t>
            </w:r>
          </w:p>
        </w:tc>
        <w:tc>
          <w:tcPr>
            <w:tcW w:w="3790" w:type="dxa"/>
          </w:tcPr>
          <w:p w:rsidR="00832ED8" w:rsidRPr="00EF260A" w:rsidRDefault="00832ED8" w:rsidP="00AD2E1E">
            <w:pPr>
              <w:jc w:val="both"/>
              <w:rPr>
                <w:rFonts w:eastAsia="Calibri"/>
                <w:szCs w:val="24"/>
              </w:rPr>
            </w:pPr>
            <w:r w:rsidRPr="00EF260A">
              <w:rPr>
                <w:rFonts w:eastAsia="Calibri"/>
                <w:szCs w:val="24"/>
              </w:rPr>
              <w:t>«Трава».</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F260A" w:rsidRDefault="00832ED8" w:rsidP="00FC0203">
            <w:pPr>
              <w:suppressAutoHyphens/>
              <w:spacing w:after="240"/>
              <w:jc w:val="center"/>
              <w:rPr>
                <w:rFonts w:eastAsia="Calibri"/>
                <w:b/>
                <w:szCs w:val="24"/>
              </w:rPr>
            </w:pPr>
            <w:r w:rsidRPr="00EF260A">
              <w:rPr>
                <w:rFonts w:eastAsia="Calibri"/>
                <w:b/>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832ED8" w:rsidRPr="00EF260A" w:rsidTr="00AD2E1E">
        <w:trPr>
          <w:trHeight w:val="229"/>
        </w:trPr>
        <w:tc>
          <w:tcPr>
            <w:tcW w:w="605" w:type="dxa"/>
          </w:tcPr>
          <w:p w:rsidR="00832ED8" w:rsidRPr="00EF260A" w:rsidRDefault="00832ED8" w:rsidP="00AD2E1E">
            <w:pPr>
              <w:suppressAutoHyphens/>
              <w:spacing w:after="240"/>
              <w:rPr>
                <w:rFonts w:eastAsia="Calibri"/>
                <w:b/>
                <w:szCs w:val="24"/>
              </w:rPr>
            </w:pPr>
            <w:r w:rsidRPr="00EF260A">
              <w:rPr>
                <w:rFonts w:eastAsia="Calibri"/>
                <w:b/>
                <w:szCs w:val="24"/>
              </w:rPr>
              <w:lastRenderedPageBreak/>
              <w:t>50</w:t>
            </w:r>
          </w:p>
        </w:tc>
        <w:tc>
          <w:tcPr>
            <w:tcW w:w="3790" w:type="dxa"/>
          </w:tcPr>
          <w:p w:rsidR="00832ED8" w:rsidRPr="00EF260A" w:rsidRDefault="00832ED8" w:rsidP="00AD2E1E">
            <w:pPr>
              <w:jc w:val="both"/>
              <w:rPr>
                <w:rFonts w:eastAsia="Calibri"/>
                <w:szCs w:val="24"/>
              </w:rPr>
            </w:pPr>
            <w:r w:rsidRPr="00EF260A">
              <w:rPr>
                <w:rFonts w:eastAsia="Calibri"/>
                <w:szCs w:val="24"/>
              </w:rPr>
              <w:t xml:space="preserve"> Цветы (подснежники)</w:t>
            </w:r>
          </w:p>
          <w:p w:rsidR="00832ED8" w:rsidRPr="00EF260A" w:rsidRDefault="00832ED8" w:rsidP="00AD2E1E">
            <w:pPr>
              <w:jc w:val="both"/>
              <w:rPr>
                <w:rFonts w:eastAsia="Calibri"/>
                <w:szCs w:val="24"/>
              </w:rPr>
            </w:pP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F260A" w:rsidRDefault="002F1C0B" w:rsidP="00FC0203">
            <w:pPr>
              <w:suppressAutoHyphens/>
              <w:spacing w:after="240"/>
              <w:jc w:val="center"/>
              <w:rPr>
                <w:rFonts w:eastAsia="Calibri"/>
                <w:b/>
                <w:szCs w:val="24"/>
              </w:rPr>
            </w:pPr>
            <w:r>
              <w:rPr>
                <w:rFonts w:eastAsia="Calibri"/>
                <w:b/>
                <w:szCs w:val="24"/>
              </w:rPr>
              <w:t>2</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2F1C0B" w:rsidRPr="00EF260A" w:rsidTr="00BE2F65">
        <w:trPr>
          <w:trHeight w:val="229"/>
        </w:trPr>
        <w:tc>
          <w:tcPr>
            <w:tcW w:w="5671" w:type="dxa"/>
            <w:gridSpan w:val="3"/>
          </w:tcPr>
          <w:p w:rsidR="002F1C0B" w:rsidRPr="00EF260A" w:rsidRDefault="002F1C0B" w:rsidP="00AD2E1E">
            <w:pPr>
              <w:suppressAutoHyphens/>
              <w:spacing w:after="240"/>
              <w:rPr>
                <w:rFonts w:eastAsia="Calibri"/>
                <w:szCs w:val="24"/>
              </w:rPr>
            </w:pPr>
            <w:r w:rsidRPr="00EF260A">
              <w:rPr>
                <w:rFonts w:eastAsia="Calibri"/>
                <w:b/>
                <w:szCs w:val="24"/>
              </w:rPr>
              <w:t>Дикие животные весной</w:t>
            </w:r>
            <w:r w:rsidRPr="00EF260A">
              <w:rPr>
                <w:rFonts w:eastAsia="Calibri"/>
                <w:szCs w:val="24"/>
              </w:rPr>
              <w:t>.</w:t>
            </w:r>
          </w:p>
        </w:tc>
        <w:tc>
          <w:tcPr>
            <w:tcW w:w="850" w:type="dxa"/>
          </w:tcPr>
          <w:p w:rsidR="002F1C0B" w:rsidRPr="00EF260A" w:rsidRDefault="002F1C0B" w:rsidP="00FC0203">
            <w:pPr>
              <w:suppressAutoHyphens/>
              <w:spacing w:after="240"/>
              <w:jc w:val="center"/>
              <w:rPr>
                <w:rFonts w:eastAsia="Calibri"/>
                <w:b/>
                <w:szCs w:val="24"/>
              </w:rPr>
            </w:pPr>
            <w:r>
              <w:rPr>
                <w:rFonts w:eastAsia="Calibri"/>
                <w:b/>
                <w:szCs w:val="24"/>
              </w:rPr>
              <w:t>3</w:t>
            </w:r>
          </w:p>
        </w:tc>
        <w:tc>
          <w:tcPr>
            <w:tcW w:w="3119" w:type="dxa"/>
            <w:vMerge w:val="restart"/>
          </w:tcPr>
          <w:p w:rsidR="002F1C0B" w:rsidRDefault="002F1C0B" w:rsidP="00AD2E1E">
            <w:pPr>
              <w:rPr>
                <w:rFonts w:eastAsia="Calibri"/>
                <w:szCs w:val="24"/>
              </w:rPr>
            </w:pPr>
          </w:p>
          <w:p w:rsidR="002F1C0B" w:rsidRDefault="002F1C0B" w:rsidP="00AD2E1E">
            <w:pPr>
              <w:rPr>
                <w:rFonts w:eastAsia="Calibri"/>
                <w:szCs w:val="24"/>
              </w:rPr>
            </w:pPr>
          </w:p>
          <w:p w:rsidR="002F1C0B" w:rsidRPr="00EF260A" w:rsidRDefault="002F1C0B" w:rsidP="00AD2E1E">
            <w:pPr>
              <w:rPr>
                <w:rFonts w:eastAsia="Calibri"/>
                <w:szCs w:val="24"/>
              </w:rPr>
            </w:pPr>
            <w:r w:rsidRPr="00EF260A">
              <w:rPr>
                <w:rFonts w:eastAsia="Calibri"/>
                <w:szCs w:val="24"/>
              </w:rPr>
              <w:t>Выполняет частично двигательные упражнения, имитирующие животных.</w:t>
            </w:r>
          </w:p>
        </w:tc>
        <w:tc>
          <w:tcPr>
            <w:tcW w:w="2551" w:type="dxa"/>
            <w:vMerge w:val="restart"/>
          </w:tcPr>
          <w:p w:rsidR="002F1C0B" w:rsidRPr="002F1C0B" w:rsidRDefault="002F1C0B" w:rsidP="00AD2E1E">
            <w:pPr>
              <w:rPr>
                <w:rFonts w:eastAsia="Calibri"/>
                <w:sz w:val="14"/>
                <w:szCs w:val="24"/>
              </w:rPr>
            </w:pPr>
          </w:p>
          <w:p w:rsidR="002F1C0B" w:rsidRPr="00EF260A" w:rsidRDefault="002F1C0B" w:rsidP="00AD2E1E">
            <w:pPr>
              <w:rPr>
                <w:rFonts w:eastAsia="Calibri"/>
                <w:szCs w:val="24"/>
              </w:rPr>
            </w:pPr>
            <w:r w:rsidRPr="00EF260A">
              <w:rPr>
                <w:rFonts w:eastAsia="Calibri"/>
                <w:szCs w:val="24"/>
              </w:rPr>
              <w:t xml:space="preserve">Получит </w:t>
            </w:r>
            <w:proofErr w:type="gramStart"/>
            <w:r w:rsidRPr="00EF260A">
              <w:rPr>
                <w:rFonts w:eastAsia="Calibri"/>
                <w:szCs w:val="24"/>
              </w:rPr>
              <w:t>возможность  усвоить</w:t>
            </w:r>
            <w:proofErr w:type="gramEnd"/>
            <w:r w:rsidRPr="00EF260A">
              <w:rPr>
                <w:rFonts w:eastAsia="Calibri"/>
                <w:szCs w:val="24"/>
              </w:rPr>
              <w:t>, что звери – это животные, тело которых покрыто шерстью; научиться  узнавать  медведя среди других животных.</w:t>
            </w:r>
          </w:p>
        </w:tc>
        <w:tc>
          <w:tcPr>
            <w:tcW w:w="2835" w:type="dxa"/>
            <w:vMerge w:val="restart"/>
          </w:tcPr>
          <w:p w:rsidR="002F1C0B" w:rsidRDefault="002F1C0B" w:rsidP="00AD2E1E">
            <w:pPr>
              <w:rPr>
                <w:rFonts w:eastAsia="Calibri"/>
                <w:szCs w:val="24"/>
              </w:rPr>
            </w:pPr>
          </w:p>
          <w:p w:rsidR="002F1C0B" w:rsidRPr="00EF260A" w:rsidRDefault="002F1C0B" w:rsidP="00AD2E1E">
            <w:pPr>
              <w:rPr>
                <w:rFonts w:eastAsia="Calibri"/>
                <w:szCs w:val="24"/>
              </w:rPr>
            </w:pPr>
            <w:r w:rsidRPr="00EF260A">
              <w:rPr>
                <w:rFonts w:eastAsia="Calibri"/>
                <w:szCs w:val="24"/>
              </w:rPr>
              <w:t>Подражает действиям, выполняемы педагогом.</w:t>
            </w:r>
          </w:p>
        </w:tc>
      </w:tr>
      <w:tr w:rsidR="002F1C0B" w:rsidRPr="00EF260A" w:rsidTr="002F1C0B">
        <w:trPr>
          <w:trHeight w:val="395"/>
        </w:trPr>
        <w:tc>
          <w:tcPr>
            <w:tcW w:w="605" w:type="dxa"/>
          </w:tcPr>
          <w:p w:rsidR="002F1C0B" w:rsidRPr="00EF260A" w:rsidRDefault="002F1C0B" w:rsidP="00AD2E1E">
            <w:pPr>
              <w:suppressAutoHyphens/>
              <w:spacing w:after="240"/>
              <w:rPr>
                <w:rFonts w:eastAsia="Calibri"/>
                <w:b/>
                <w:szCs w:val="24"/>
              </w:rPr>
            </w:pPr>
            <w:r w:rsidRPr="00EF260A">
              <w:rPr>
                <w:rFonts w:eastAsia="Calibri"/>
                <w:b/>
                <w:szCs w:val="24"/>
              </w:rPr>
              <w:t>51</w:t>
            </w:r>
          </w:p>
        </w:tc>
        <w:tc>
          <w:tcPr>
            <w:tcW w:w="3790" w:type="dxa"/>
          </w:tcPr>
          <w:p w:rsidR="002F1C0B" w:rsidRPr="00EF260A" w:rsidRDefault="002F1C0B" w:rsidP="00AD2E1E">
            <w:pPr>
              <w:jc w:val="both"/>
              <w:rPr>
                <w:rFonts w:eastAsia="Calibri"/>
                <w:szCs w:val="24"/>
              </w:rPr>
            </w:pPr>
            <w:r>
              <w:rPr>
                <w:rFonts w:eastAsia="Calibri"/>
                <w:szCs w:val="24"/>
              </w:rPr>
              <w:t xml:space="preserve">Медведь. </w:t>
            </w:r>
          </w:p>
        </w:tc>
        <w:tc>
          <w:tcPr>
            <w:tcW w:w="1276" w:type="dxa"/>
          </w:tcPr>
          <w:p w:rsidR="002F1C0B" w:rsidRPr="00EF260A" w:rsidRDefault="002F1C0B" w:rsidP="00AD2E1E">
            <w:pPr>
              <w:suppressAutoHyphens/>
              <w:spacing w:after="240"/>
              <w:rPr>
                <w:rFonts w:eastAsia="Calibri"/>
                <w:szCs w:val="24"/>
              </w:rPr>
            </w:pPr>
          </w:p>
        </w:tc>
        <w:tc>
          <w:tcPr>
            <w:tcW w:w="850" w:type="dxa"/>
          </w:tcPr>
          <w:p w:rsidR="002F1C0B" w:rsidRPr="00EF260A" w:rsidRDefault="002F1C0B" w:rsidP="00FC0203">
            <w:pPr>
              <w:suppressAutoHyphens/>
              <w:spacing w:after="240"/>
              <w:jc w:val="center"/>
              <w:rPr>
                <w:rFonts w:eastAsia="Calibri"/>
                <w:b/>
                <w:szCs w:val="24"/>
              </w:rPr>
            </w:pPr>
            <w:r w:rsidRPr="00EF260A">
              <w:rPr>
                <w:rFonts w:eastAsia="Calibri"/>
                <w:b/>
                <w:szCs w:val="24"/>
              </w:rPr>
              <w:t>1</w:t>
            </w:r>
          </w:p>
        </w:tc>
        <w:tc>
          <w:tcPr>
            <w:tcW w:w="3119" w:type="dxa"/>
            <w:vMerge/>
          </w:tcPr>
          <w:p w:rsidR="002F1C0B" w:rsidRPr="00EF260A" w:rsidRDefault="002F1C0B" w:rsidP="00AD2E1E">
            <w:pPr>
              <w:rPr>
                <w:rFonts w:eastAsia="Calibri"/>
                <w:szCs w:val="24"/>
              </w:rPr>
            </w:pPr>
          </w:p>
        </w:tc>
        <w:tc>
          <w:tcPr>
            <w:tcW w:w="2551" w:type="dxa"/>
            <w:vMerge/>
          </w:tcPr>
          <w:p w:rsidR="002F1C0B" w:rsidRPr="00EF260A" w:rsidRDefault="002F1C0B" w:rsidP="00AD2E1E">
            <w:pPr>
              <w:rPr>
                <w:rFonts w:eastAsia="Calibri"/>
                <w:szCs w:val="24"/>
              </w:rPr>
            </w:pPr>
          </w:p>
        </w:tc>
        <w:tc>
          <w:tcPr>
            <w:tcW w:w="2835" w:type="dxa"/>
            <w:vMerge/>
          </w:tcPr>
          <w:p w:rsidR="002F1C0B" w:rsidRPr="00EF260A" w:rsidRDefault="002F1C0B" w:rsidP="00AD2E1E">
            <w:pPr>
              <w:rPr>
                <w:rFonts w:eastAsia="Calibri"/>
                <w:szCs w:val="24"/>
              </w:rPr>
            </w:pPr>
          </w:p>
        </w:tc>
      </w:tr>
      <w:tr w:rsidR="002F1C0B" w:rsidRPr="00EF260A" w:rsidTr="002F1C0B">
        <w:trPr>
          <w:trHeight w:val="420"/>
        </w:trPr>
        <w:tc>
          <w:tcPr>
            <w:tcW w:w="605" w:type="dxa"/>
          </w:tcPr>
          <w:p w:rsidR="002F1C0B" w:rsidRPr="00EF260A" w:rsidRDefault="002F1C0B" w:rsidP="002F1C0B">
            <w:pPr>
              <w:suppressAutoHyphens/>
              <w:spacing w:after="240"/>
              <w:rPr>
                <w:rFonts w:eastAsia="Calibri"/>
                <w:b/>
                <w:szCs w:val="24"/>
              </w:rPr>
            </w:pPr>
            <w:r w:rsidRPr="00EF260A">
              <w:rPr>
                <w:rFonts w:eastAsia="Calibri"/>
                <w:b/>
                <w:szCs w:val="24"/>
              </w:rPr>
              <w:t>52</w:t>
            </w:r>
          </w:p>
        </w:tc>
        <w:tc>
          <w:tcPr>
            <w:tcW w:w="3790" w:type="dxa"/>
          </w:tcPr>
          <w:p w:rsidR="002F1C0B" w:rsidRPr="00EF260A" w:rsidRDefault="002F1C0B" w:rsidP="00AD2E1E">
            <w:pPr>
              <w:jc w:val="both"/>
              <w:rPr>
                <w:rFonts w:eastAsia="Calibri"/>
                <w:szCs w:val="24"/>
              </w:rPr>
            </w:pPr>
            <w:r w:rsidRPr="00EF260A">
              <w:rPr>
                <w:rFonts w:eastAsia="Calibri"/>
                <w:szCs w:val="24"/>
              </w:rPr>
              <w:t>Заяц.</w:t>
            </w:r>
          </w:p>
        </w:tc>
        <w:tc>
          <w:tcPr>
            <w:tcW w:w="1276" w:type="dxa"/>
          </w:tcPr>
          <w:p w:rsidR="002F1C0B" w:rsidRPr="00EF260A" w:rsidRDefault="002F1C0B" w:rsidP="00AD2E1E">
            <w:pPr>
              <w:suppressAutoHyphens/>
              <w:spacing w:after="240"/>
              <w:rPr>
                <w:rFonts w:eastAsia="Calibri"/>
                <w:b/>
                <w:szCs w:val="24"/>
              </w:rPr>
            </w:pPr>
          </w:p>
        </w:tc>
        <w:tc>
          <w:tcPr>
            <w:tcW w:w="850" w:type="dxa"/>
          </w:tcPr>
          <w:p w:rsidR="002F1C0B" w:rsidRPr="00EF260A" w:rsidRDefault="002F1C0B" w:rsidP="00FC0203">
            <w:pPr>
              <w:suppressAutoHyphens/>
              <w:spacing w:after="240"/>
              <w:jc w:val="center"/>
              <w:rPr>
                <w:rFonts w:eastAsia="Calibri"/>
                <w:b/>
                <w:szCs w:val="24"/>
              </w:rPr>
            </w:pPr>
            <w:r w:rsidRPr="00EF260A">
              <w:rPr>
                <w:rFonts w:eastAsia="Calibri"/>
                <w:b/>
                <w:szCs w:val="24"/>
              </w:rPr>
              <w:t>1</w:t>
            </w:r>
          </w:p>
        </w:tc>
        <w:tc>
          <w:tcPr>
            <w:tcW w:w="3119" w:type="dxa"/>
            <w:vMerge/>
          </w:tcPr>
          <w:p w:rsidR="002F1C0B" w:rsidRPr="00EF260A" w:rsidRDefault="002F1C0B" w:rsidP="00AD2E1E">
            <w:pPr>
              <w:rPr>
                <w:rFonts w:eastAsia="Calibri"/>
                <w:szCs w:val="24"/>
              </w:rPr>
            </w:pPr>
          </w:p>
        </w:tc>
        <w:tc>
          <w:tcPr>
            <w:tcW w:w="2551" w:type="dxa"/>
            <w:vMerge/>
          </w:tcPr>
          <w:p w:rsidR="002F1C0B" w:rsidRPr="00EF260A" w:rsidRDefault="002F1C0B" w:rsidP="00AD2E1E">
            <w:pPr>
              <w:rPr>
                <w:rFonts w:eastAsia="Calibri"/>
                <w:szCs w:val="24"/>
              </w:rPr>
            </w:pPr>
          </w:p>
        </w:tc>
        <w:tc>
          <w:tcPr>
            <w:tcW w:w="2835" w:type="dxa"/>
            <w:vMerge/>
          </w:tcPr>
          <w:p w:rsidR="002F1C0B" w:rsidRPr="00EF260A" w:rsidRDefault="002F1C0B" w:rsidP="00AD2E1E">
            <w:pPr>
              <w:rPr>
                <w:rFonts w:eastAsia="Calibri"/>
                <w:szCs w:val="24"/>
              </w:rPr>
            </w:pPr>
          </w:p>
        </w:tc>
      </w:tr>
      <w:tr w:rsidR="002F1C0B" w:rsidRPr="00EF260A" w:rsidTr="002F1C0B">
        <w:trPr>
          <w:trHeight w:val="422"/>
        </w:trPr>
        <w:tc>
          <w:tcPr>
            <w:tcW w:w="605" w:type="dxa"/>
          </w:tcPr>
          <w:p w:rsidR="002F1C0B" w:rsidRPr="00EF260A" w:rsidRDefault="002F1C0B" w:rsidP="00AD2E1E">
            <w:pPr>
              <w:suppressAutoHyphens/>
              <w:spacing w:after="240"/>
              <w:rPr>
                <w:rFonts w:eastAsia="Calibri"/>
                <w:b/>
                <w:szCs w:val="24"/>
              </w:rPr>
            </w:pPr>
            <w:r>
              <w:rPr>
                <w:rFonts w:eastAsia="Calibri"/>
                <w:b/>
                <w:szCs w:val="24"/>
              </w:rPr>
              <w:t>53</w:t>
            </w:r>
          </w:p>
        </w:tc>
        <w:tc>
          <w:tcPr>
            <w:tcW w:w="3790" w:type="dxa"/>
          </w:tcPr>
          <w:p w:rsidR="002F1C0B" w:rsidRPr="00EF260A" w:rsidRDefault="002F1C0B" w:rsidP="00AD2E1E">
            <w:pPr>
              <w:jc w:val="both"/>
              <w:rPr>
                <w:rFonts w:eastAsia="Calibri"/>
                <w:szCs w:val="24"/>
              </w:rPr>
            </w:pPr>
            <w:r>
              <w:rPr>
                <w:rFonts w:eastAsia="Calibri"/>
                <w:szCs w:val="24"/>
              </w:rPr>
              <w:t>Ёж</w:t>
            </w:r>
          </w:p>
        </w:tc>
        <w:tc>
          <w:tcPr>
            <w:tcW w:w="1276" w:type="dxa"/>
          </w:tcPr>
          <w:p w:rsidR="002F1C0B" w:rsidRPr="00EF260A" w:rsidRDefault="002F1C0B" w:rsidP="00AD2E1E">
            <w:pPr>
              <w:suppressAutoHyphens/>
              <w:spacing w:after="240"/>
              <w:rPr>
                <w:rFonts w:eastAsia="Calibri"/>
                <w:b/>
                <w:szCs w:val="24"/>
              </w:rPr>
            </w:pPr>
          </w:p>
        </w:tc>
        <w:tc>
          <w:tcPr>
            <w:tcW w:w="850" w:type="dxa"/>
          </w:tcPr>
          <w:p w:rsidR="002F1C0B" w:rsidRPr="00EF260A" w:rsidRDefault="002F1C0B" w:rsidP="00FC0203">
            <w:pPr>
              <w:suppressAutoHyphens/>
              <w:spacing w:after="240"/>
              <w:jc w:val="center"/>
              <w:rPr>
                <w:rFonts w:eastAsia="Calibri"/>
                <w:b/>
                <w:szCs w:val="24"/>
              </w:rPr>
            </w:pPr>
            <w:r>
              <w:rPr>
                <w:rFonts w:eastAsia="Calibri"/>
                <w:b/>
                <w:szCs w:val="24"/>
              </w:rPr>
              <w:t>1</w:t>
            </w:r>
          </w:p>
        </w:tc>
        <w:tc>
          <w:tcPr>
            <w:tcW w:w="3119" w:type="dxa"/>
            <w:vMerge/>
          </w:tcPr>
          <w:p w:rsidR="002F1C0B" w:rsidRPr="00EF260A" w:rsidRDefault="002F1C0B" w:rsidP="00AD2E1E">
            <w:pPr>
              <w:rPr>
                <w:rFonts w:eastAsia="Calibri"/>
                <w:szCs w:val="24"/>
              </w:rPr>
            </w:pPr>
          </w:p>
        </w:tc>
        <w:tc>
          <w:tcPr>
            <w:tcW w:w="2551" w:type="dxa"/>
            <w:vMerge/>
          </w:tcPr>
          <w:p w:rsidR="002F1C0B" w:rsidRPr="00EF260A" w:rsidRDefault="002F1C0B" w:rsidP="00AD2E1E">
            <w:pPr>
              <w:rPr>
                <w:rFonts w:eastAsia="Calibri"/>
                <w:szCs w:val="24"/>
              </w:rPr>
            </w:pPr>
          </w:p>
        </w:tc>
        <w:tc>
          <w:tcPr>
            <w:tcW w:w="2835" w:type="dxa"/>
            <w:vMerge/>
          </w:tcPr>
          <w:p w:rsidR="002F1C0B" w:rsidRPr="00EF260A" w:rsidRDefault="002F1C0B" w:rsidP="00AD2E1E">
            <w:pPr>
              <w:rPr>
                <w:rFonts w:eastAsia="Calibri"/>
                <w:szCs w:val="24"/>
              </w:rPr>
            </w:pPr>
          </w:p>
        </w:tc>
      </w:tr>
      <w:tr w:rsidR="002F1C0B" w:rsidRPr="00EF260A" w:rsidTr="00BE2F65">
        <w:trPr>
          <w:trHeight w:val="229"/>
        </w:trPr>
        <w:tc>
          <w:tcPr>
            <w:tcW w:w="5671" w:type="dxa"/>
            <w:gridSpan w:val="3"/>
          </w:tcPr>
          <w:p w:rsidR="002F1C0B" w:rsidRPr="00EF260A" w:rsidRDefault="002F1C0B" w:rsidP="00AD2E1E">
            <w:pPr>
              <w:suppressAutoHyphens/>
              <w:spacing w:after="240"/>
              <w:rPr>
                <w:rFonts w:eastAsia="Calibri"/>
                <w:b/>
                <w:szCs w:val="24"/>
              </w:rPr>
            </w:pPr>
            <w:r w:rsidRPr="00EF260A">
              <w:rPr>
                <w:rFonts w:eastAsia="Calibri"/>
                <w:b/>
                <w:szCs w:val="24"/>
              </w:rPr>
              <w:t>Раздел «Домашняя птица»</w:t>
            </w:r>
          </w:p>
        </w:tc>
        <w:tc>
          <w:tcPr>
            <w:tcW w:w="850" w:type="dxa"/>
          </w:tcPr>
          <w:p w:rsidR="002F1C0B" w:rsidRPr="00EF260A" w:rsidRDefault="00D257E3" w:rsidP="00FC0203">
            <w:pPr>
              <w:suppressAutoHyphens/>
              <w:spacing w:after="240"/>
              <w:jc w:val="center"/>
              <w:rPr>
                <w:rFonts w:eastAsia="Calibri"/>
                <w:b/>
                <w:szCs w:val="24"/>
              </w:rPr>
            </w:pPr>
            <w:r>
              <w:rPr>
                <w:rFonts w:eastAsia="Calibri"/>
                <w:b/>
                <w:szCs w:val="24"/>
              </w:rPr>
              <w:t>4</w:t>
            </w:r>
          </w:p>
        </w:tc>
        <w:tc>
          <w:tcPr>
            <w:tcW w:w="3119" w:type="dxa"/>
            <w:vMerge w:val="restart"/>
          </w:tcPr>
          <w:p w:rsidR="00D257E3" w:rsidRDefault="00D257E3" w:rsidP="00AD2E1E">
            <w:pPr>
              <w:rPr>
                <w:rFonts w:eastAsia="Calibri"/>
                <w:szCs w:val="24"/>
              </w:rPr>
            </w:pPr>
          </w:p>
          <w:p w:rsidR="00D257E3" w:rsidRDefault="00D257E3" w:rsidP="00AD2E1E">
            <w:pPr>
              <w:rPr>
                <w:rFonts w:eastAsia="Calibri"/>
                <w:szCs w:val="24"/>
              </w:rPr>
            </w:pPr>
          </w:p>
          <w:p w:rsidR="00D257E3" w:rsidRDefault="00D257E3" w:rsidP="00AD2E1E">
            <w:pPr>
              <w:rPr>
                <w:rFonts w:eastAsia="Calibri"/>
                <w:szCs w:val="24"/>
              </w:rPr>
            </w:pPr>
          </w:p>
          <w:p w:rsidR="002F1C0B" w:rsidRPr="00EF260A" w:rsidRDefault="002F1C0B" w:rsidP="00AD2E1E">
            <w:pPr>
              <w:rPr>
                <w:rFonts w:eastAsia="Calibri"/>
                <w:szCs w:val="24"/>
              </w:rPr>
            </w:pPr>
            <w:r w:rsidRPr="00EF260A">
              <w:rPr>
                <w:rFonts w:eastAsia="Calibri"/>
                <w:szCs w:val="24"/>
              </w:rPr>
              <w:t xml:space="preserve">Выполняет аудиальные и двигательные </w:t>
            </w:r>
            <w:proofErr w:type="gramStart"/>
            <w:r w:rsidRPr="00EF260A">
              <w:rPr>
                <w:rFonts w:eastAsia="Calibri"/>
                <w:szCs w:val="24"/>
              </w:rPr>
              <w:t>упражнения  под</w:t>
            </w:r>
            <w:proofErr w:type="gramEnd"/>
            <w:r w:rsidRPr="00EF260A">
              <w:rPr>
                <w:rFonts w:eastAsia="Calibri"/>
                <w:szCs w:val="24"/>
              </w:rPr>
              <w:t xml:space="preserve"> чтение потешки «Петушок – золотой гребешок».</w:t>
            </w:r>
          </w:p>
        </w:tc>
        <w:tc>
          <w:tcPr>
            <w:tcW w:w="2551" w:type="dxa"/>
            <w:vMerge w:val="restart"/>
          </w:tcPr>
          <w:p w:rsidR="00D257E3" w:rsidRDefault="00D257E3" w:rsidP="00AD2E1E">
            <w:pPr>
              <w:rPr>
                <w:rFonts w:eastAsia="Calibri"/>
                <w:szCs w:val="24"/>
              </w:rPr>
            </w:pPr>
          </w:p>
          <w:p w:rsidR="00D257E3" w:rsidRDefault="00D257E3" w:rsidP="00AD2E1E">
            <w:pPr>
              <w:rPr>
                <w:rFonts w:eastAsia="Calibri"/>
                <w:szCs w:val="24"/>
              </w:rPr>
            </w:pPr>
          </w:p>
          <w:p w:rsidR="00D257E3" w:rsidRDefault="00D257E3" w:rsidP="00AD2E1E">
            <w:pPr>
              <w:rPr>
                <w:rFonts w:eastAsia="Calibri"/>
                <w:szCs w:val="24"/>
              </w:rPr>
            </w:pPr>
          </w:p>
          <w:p w:rsidR="002F1C0B" w:rsidRPr="00EF260A" w:rsidRDefault="002F1C0B" w:rsidP="00AD2E1E">
            <w:pPr>
              <w:rPr>
                <w:rFonts w:eastAsia="Calibri"/>
                <w:szCs w:val="24"/>
              </w:rPr>
            </w:pPr>
            <w:r w:rsidRPr="00EF260A">
              <w:rPr>
                <w:rFonts w:eastAsia="Calibri"/>
                <w:szCs w:val="24"/>
              </w:rPr>
              <w:t>Узнает домашнюю птицу на картинке. Закрепит внешние признаки птиц: клюв, крылья, хвост, перья.</w:t>
            </w:r>
          </w:p>
        </w:tc>
        <w:tc>
          <w:tcPr>
            <w:tcW w:w="2835" w:type="dxa"/>
            <w:vMerge w:val="restart"/>
          </w:tcPr>
          <w:p w:rsidR="00D257E3" w:rsidRDefault="00D257E3" w:rsidP="00AD2E1E">
            <w:pPr>
              <w:rPr>
                <w:rFonts w:eastAsia="Calibri"/>
                <w:szCs w:val="24"/>
              </w:rPr>
            </w:pPr>
          </w:p>
          <w:p w:rsidR="00D257E3" w:rsidRDefault="00D257E3" w:rsidP="00AD2E1E">
            <w:pPr>
              <w:rPr>
                <w:rFonts w:eastAsia="Calibri"/>
                <w:szCs w:val="24"/>
              </w:rPr>
            </w:pPr>
          </w:p>
          <w:p w:rsidR="00D257E3" w:rsidRDefault="00D257E3" w:rsidP="00AD2E1E">
            <w:pPr>
              <w:rPr>
                <w:rFonts w:eastAsia="Calibri"/>
                <w:szCs w:val="24"/>
              </w:rPr>
            </w:pPr>
          </w:p>
          <w:p w:rsidR="002F1C0B" w:rsidRPr="00EF260A" w:rsidRDefault="002F1C0B" w:rsidP="00D257E3">
            <w:pPr>
              <w:rPr>
                <w:rFonts w:eastAsia="Calibri"/>
                <w:szCs w:val="24"/>
              </w:rPr>
            </w:pPr>
            <w:r w:rsidRPr="00EF260A">
              <w:rPr>
                <w:rFonts w:eastAsia="Calibri"/>
                <w:szCs w:val="24"/>
              </w:rPr>
              <w:t>Звукоподража</w:t>
            </w:r>
            <w:r w:rsidR="00D257E3">
              <w:rPr>
                <w:rFonts w:eastAsia="Calibri"/>
                <w:szCs w:val="24"/>
              </w:rPr>
              <w:t>ние</w:t>
            </w:r>
            <w:r w:rsidRPr="00EF260A">
              <w:rPr>
                <w:rFonts w:eastAsia="Calibri"/>
                <w:szCs w:val="24"/>
              </w:rPr>
              <w:t xml:space="preserve"> голосам птиц: курочка - «ко-ко-ко», петушок - «ку-ка-ре-ку», гусь </w:t>
            </w:r>
            <w:proofErr w:type="gramStart"/>
            <w:r w:rsidRPr="00EF260A">
              <w:rPr>
                <w:rFonts w:eastAsia="Calibri"/>
                <w:szCs w:val="24"/>
              </w:rPr>
              <w:t>-  «</w:t>
            </w:r>
            <w:proofErr w:type="gramEnd"/>
            <w:r w:rsidRPr="00EF260A">
              <w:rPr>
                <w:rFonts w:eastAsia="Calibri"/>
                <w:szCs w:val="24"/>
              </w:rPr>
              <w:t>га-га-га», утка  - «кря-кря-кря».</w:t>
            </w:r>
          </w:p>
        </w:tc>
      </w:tr>
      <w:tr w:rsidR="00832ED8" w:rsidRPr="00EF260A" w:rsidTr="00D257E3">
        <w:trPr>
          <w:trHeight w:val="495"/>
        </w:trPr>
        <w:tc>
          <w:tcPr>
            <w:tcW w:w="605" w:type="dxa"/>
          </w:tcPr>
          <w:p w:rsidR="00832ED8" w:rsidRPr="00EF260A" w:rsidRDefault="00832ED8" w:rsidP="00AD2E1E">
            <w:pPr>
              <w:suppressAutoHyphens/>
              <w:spacing w:after="240"/>
              <w:rPr>
                <w:rFonts w:eastAsia="Calibri"/>
                <w:b/>
                <w:szCs w:val="24"/>
              </w:rPr>
            </w:pPr>
            <w:r w:rsidRPr="00EF260A">
              <w:rPr>
                <w:rFonts w:eastAsia="Calibri"/>
                <w:b/>
                <w:szCs w:val="24"/>
              </w:rPr>
              <w:t>54</w:t>
            </w:r>
          </w:p>
        </w:tc>
        <w:tc>
          <w:tcPr>
            <w:tcW w:w="3790" w:type="dxa"/>
          </w:tcPr>
          <w:p w:rsidR="00832ED8" w:rsidRPr="00EF260A" w:rsidRDefault="00832ED8" w:rsidP="00AD2E1E">
            <w:pPr>
              <w:jc w:val="both"/>
              <w:rPr>
                <w:rFonts w:eastAsia="Calibri"/>
                <w:szCs w:val="24"/>
              </w:rPr>
            </w:pPr>
            <w:r w:rsidRPr="00EF260A">
              <w:rPr>
                <w:rFonts w:eastAsia="Calibri"/>
                <w:szCs w:val="24"/>
              </w:rPr>
              <w:t xml:space="preserve">Петух, курица, гусь, </w:t>
            </w:r>
            <w:proofErr w:type="gramStart"/>
            <w:r w:rsidRPr="00EF260A">
              <w:rPr>
                <w:rFonts w:eastAsia="Calibri"/>
                <w:szCs w:val="24"/>
              </w:rPr>
              <w:t>утка(</w:t>
            </w:r>
            <w:proofErr w:type="gramEnd"/>
            <w:r w:rsidRPr="00EF260A">
              <w:rPr>
                <w:rFonts w:eastAsia="Calibri"/>
                <w:szCs w:val="24"/>
              </w:rPr>
              <w:t>домашние птицы).</w:t>
            </w:r>
          </w:p>
        </w:tc>
        <w:tc>
          <w:tcPr>
            <w:tcW w:w="1276" w:type="dxa"/>
          </w:tcPr>
          <w:p w:rsidR="00832ED8" w:rsidRPr="00EF260A" w:rsidRDefault="00832ED8" w:rsidP="00AD2E1E">
            <w:pPr>
              <w:suppressAutoHyphens/>
              <w:spacing w:after="240"/>
              <w:rPr>
                <w:rFonts w:eastAsia="Calibri"/>
                <w:szCs w:val="24"/>
              </w:rPr>
            </w:pPr>
          </w:p>
        </w:tc>
        <w:tc>
          <w:tcPr>
            <w:tcW w:w="850" w:type="dxa"/>
          </w:tcPr>
          <w:p w:rsidR="00832ED8" w:rsidRPr="00EF260A" w:rsidRDefault="00832ED8" w:rsidP="00FC0203">
            <w:pPr>
              <w:suppressAutoHyphens/>
              <w:spacing w:after="240"/>
              <w:jc w:val="center"/>
              <w:rPr>
                <w:rFonts w:eastAsia="Calibri"/>
                <w:szCs w:val="24"/>
              </w:rPr>
            </w:pPr>
            <w:r w:rsidRPr="00EF260A">
              <w:rPr>
                <w:rFonts w:eastAsia="Calibri"/>
                <w:szCs w:val="24"/>
              </w:rPr>
              <w:t>1</w:t>
            </w:r>
          </w:p>
        </w:tc>
        <w:tc>
          <w:tcPr>
            <w:tcW w:w="3119" w:type="dxa"/>
            <w:vMerge/>
          </w:tcPr>
          <w:p w:rsidR="00832ED8" w:rsidRPr="00EF260A" w:rsidRDefault="00832ED8" w:rsidP="00AD2E1E">
            <w:pPr>
              <w:rPr>
                <w:rFonts w:eastAsia="Calibri"/>
                <w:szCs w:val="24"/>
              </w:rPr>
            </w:pPr>
          </w:p>
        </w:tc>
        <w:tc>
          <w:tcPr>
            <w:tcW w:w="2551" w:type="dxa"/>
            <w:vMerge/>
          </w:tcPr>
          <w:p w:rsidR="00832ED8" w:rsidRPr="00EF260A" w:rsidRDefault="00832ED8" w:rsidP="00AD2E1E">
            <w:pPr>
              <w:rPr>
                <w:rFonts w:eastAsia="Calibri"/>
                <w:szCs w:val="24"/>
              </w:rPr>
            </w:pPr>
          </w:p>
        </w:tc>
        <w:tc>
          <w:tcPr>
            <w:tcW w:w="2835" w:type="dxa"/>
            <w:vMerge/>
          </w:tcPr>
          <w:p w:rsidR="00832ED8" w:rsidRPr="00EF260A" w:rsidRDefault="00832ED8" w:rsidP="00AD2E1E">
            <w:pPr>
              <w:rPr>
                <w:rFonts w:eastAsia="Calibri"/>
                <w:szCs w:val="24"/>
              </w:rPr>
            </w:pPr>
          </w:p>
        </w:tc>
      </w:tr>
      <w:tr w:rsidR="00D257E3" w:rsidRPr="00EF260A" w:rsidTr="00AD2E1E">
        <w:trPr>
          <w:trHeight w:val="476"/>
        </w:trPr>
        <w:tc>
          <w:tcPr>
            <w:tcW w:w="605" w:type="dxa"/>
          </w:tcPr>
          <w:p w:rsidR="00D257E3" w:rsidRPr="00EF260A" w:rsidRDefault="00D257E3" w:rsidP="00AD2E1E">
            <w:pPr>
              <w:suppressAutoHyphens/>
              <w:spacing w:after="240"/>
              <w:rPr>
                <w:rFonts w:eastAsia="Calibri"/>
                <w:b/>
                <w:szCs w:val="24"/>
              </w:rPr>
            </w:pPr>
            <w:r w:rsidRPr="00EF260A">
              <w:rPr>
                <w:rFonts w:eastAsia="Calibri"/>
                <w:b/>
                <w:szCs w:val="24"/>
              </w:rPr>
              <w:t>55</w:t>
            </w:r>
          </w:p>
        </w:tc>
        <w:tc>
          <w:tcPr>
            <w:tcW w:w="3790" w:type="dxa"/>
          </w:tcPr>
          <w:p w:rsidR="00D257E3" w:rsidRPr="00EF260A" w:rsidRDefault="00D257E3" w:rsidP="00AD2E1E">
            <w:pPr>
              <w:jc w:val="both"/>
              <w:rPr>
                <w:rFonts w:eastAsia="Calibri"/>
                <w:szCs w:val="24"/>
              </w:rPr>
            </w:pPr>
            <w:r w:rsidRPr="00EF260A">
              <w:rPr>
                <w:rFonts w:eastAsia="Calibri"/>
                <w:szCs w:val="24"/>
              </w:rPr>
              <w:t>Курица, петух.</w:t>
            </w:r>
          </w:p>
        </w:tc>
        <w:tc>
          <w:tcPr>
            <w:tcW w:w="1276" w:type="dxa"/>
          </w:tcPr>
          <w:p w:rsidR="00D257E3" w:rsidRPr="00EF260A" w:rsidRDefault="00D257E3" w:rsidP="00AD2E1E">
            <w:pPr>
              <w:suppressAutoHyphens/>
              <w:spacing w:after="240"/>
              <w:rPr>
                <w:rFonts w:eastAsia="Calibri"/>
                <w:szCs w:val="24"/>
              </w:rPr>
            </w:pPr>
          </w:p>
        </w:tc>
        <w:tc>
          <w:tcPr>
            <w:tcW w:w="850" w:type="dxa"/>
          </w:tcPr>
          <w:p w:rsidR="00D257E3" w:rsidRPr="00EF260A" w:rsidRDefault="00D257E3" w:rsidP="00FC0203">
            <w:pPr>
              <w:suppressAutoHyphens/>
              <w:spacing w:after="240"/>
              <w:jc w:val="center"/>
              <w:rPr>
                <w:rFonts w:eastAsia="Calibri"/>
                <w:szCs w:val="24"/>
              </w:rPr>
            </w:pPr>
            <w:r w:rsidRPr="00EF260A">
              <w:rPr>
                <w:rFonts w:eastAsia="Calibri"/>
                <w:szCs w:val="24"/>
              </w:rPr>
              <w:t>1</w:t>
            </w:r>
          </w:p>
        </w:tc>
        <w:tc>
          <w:tcPr>
            <w:tcW w:w="3119" w:type="dxa"/>
            <w:vMerge/>
          </w:tcPr>
          <w:p w:rsidR="00D257E3" w:rsidRPr="00EF260A" w:rsidRDefault="00D257E3" w:rsidP="00AD2E1E">
            <w:pPr>
              <w:rPr>
                <w:rFonts w:eastAsia="Calibri"/>
                <w:szCs w:val="24"/>
              </w:rPr>
            </w:pPr>
          </w:p>
        </w:tc>
        <w:tc>
          <w:tcPr>
            <w:tcW w:w="2551" w:type="dxa"/>
            <w:vMerge/>
          </w:tcPr>
          <w:p w:rsidR="00D257E3" w:rsidRPr="00EF260A" w:rsidRDefault="00D257E3" w:rsidP="00AD2E1E">
            <w:pPr>
              <w:rPr>
                <w:rFonts w:eastAsia="Calibri"/>
                <w:szCs w:val="24"/>
              </w:rPr>
            </w:pPr>
          </w:p>
        </w:tc>
        <w:tc>
          <w:tcPr>
            <w:tcW w:w="2835" w:type="dxa"/>
            <w:vMerge/>
          </w:tcPr>
          <w:p w:rsidR="00D257E3" w:rsidRPr="00EF260A" w:rsidRDefault="00D257E3" w:rsidP="00AD2E1E">
            <w:pPr>
              <w:rPr>
                <w:rFonts w:eastAsia="Calibri"/>
                <w:szCs w:val="24"/>
              </w:rPr>
            </w:pPr>
          </w:p>
        </w:tc>
      </w:tr>
      <w:tr w:rsidR="00D257E3" w:rsidRPr="00EF260A" w:rsidTr="00D257E3">
        <w:trPr>
          <w:trHeight w:val="593"/>
        </w:trPr>
        <w:tc>
          <w:tcPr>
            <w:tcW w:w="605" w:type="dxa"/>
          </w:tcPr>
          <w:p w:rsidR="00D257E3" w:rsidRPr="00EF260A" w:rsidRDefault="00D257E3" w:rsidP="00AD2E1E">
            <w:pPr>
              <w:suppressAutoHyphens/>
              <w:spacing w:after="240"/>
              <w:rPr>
                <w:rFonts w:eastAsia="Calibri"/>
                <w:b/>
                <w:szCs w:val="24"/>
              </w:rPr>
            </w:pPr>
            <w:r>
              <w:rPr>
                <w:rFonts w:eastAsia="Calibri"/>
                <w:b/>
                <w:szCs w:val="24"/>
              </w:rPr>
              <w:t>56</w:t>
            </w:r>
          </w:p>
        </w:tc>
        <w:tc>
          <w:tcPr>
            <w:tcW w:w="3790" w:type="dxa"/>
          </w:tcPr>
          <w:p w:rsidR="00D257E3" w:rsidRPr="00EF260A" w:rsidRDefault="00D257E3" w:rsidP="00AD2E1E">
            <w:pPr>
              <w:jc w:val="both"/>
              <w:rPr>
                <w:rFonts w:eastAsia="Calibri"/>
                <w:szCs w:val="24"/>
              </w:rPr>
            </w:pPr>
            <w:r w:rsidRPr="00EF260A">
              <w:rPr>
                <w:rFonts w:eastAsia="Calibri"/>
                <w:szCs w:val="24"/>
              </w:rPr>
              <w:t>Понятие «домашняя птица»</w:t>
            </w:r>
          </w:p>
        </w:tc>
        <w:tc>
          <w:tcPr>
            <w:tcW w:w="1276" w:type="dxa"/>
          </w:tcPr>
          <w:p w:rsidR="00D257E3" w:rsidRPr="00EF260A" w:rsidRDefault="00D257E3" w:rsidP="00AD2E1E">
            <w:pPr>
              <w:suppressAutoHyphens/>
              <w:spacing w:after="240"/>
              <w:rPr>
                <w:rFonts w:eastAsia="Calibri"/>
                <w:szCs w:val="24"/>
              </w:rPr>
            </w:pPr>
          </w:p>
        </w:tc>
        <w:tc>
          <w:tcPr>
            <w:tcW w:w="850" w:type="dxa"/>
          </w:tcPr>
          <w:p w:rsidR="00D257E3" w:rsidRPr="00EF260A" w:rsidRDefault="00D257E3" w:rsidP="00FC0203">
            <w:pPr>
              <w:suppressAutoHyphens/>
              <w:spacing w:after="240"/>
              <w:jc w:val="center"/>
              <w:rPr>
                <w:rFonts w:eastAsia="Calibri"/>
                <w:szCs w:val="24"/>
              </w:rPr>
            </w:pPr>
            <w:r>
              <w:rPr>
                <w:rFonts w:eastAsia="Calibri"/>
                <w:szCs w:val="24"/>
              </w:rPr>
              <w:t>2</w:t>
            </w:r>
          </w:p>
        </w:tc>
        <w:tc>
          <w:tcPr>
            <w:tcW w:w="3119" w:type="dxa"/>
            <w:vMerge/>
          </w:tcPr>
          <w:p w:rsidR="00D257E3" w:rsidRPr="00EF260A" w:rsidRDefault="00D257E3" w:rsidP="00AD2E1E">
            <w:pPr>
              <w:rPr>
                <w:rFonts w:eastAsia="Calibri"/>
                <w:szCs w:val="24"/>
              </w:rPr>
            </w:pPr>
          </w:p>
        </w:tc>
        <w:tc>
          <w:tcPr>
            <w:tcW w:w="2551" w:type="dxa"/>
            <w:vMerge/>
          </w:tcPr>
          <w:p w:rsidR="00D257E3" w:rsidRPr="00EF260A" w:rsidRDefault="00D257E3" w:rsidP="00AD2E1E">
            <w:pPr>
              <w:rPr>
                <w:rFonts w:eastAsia="Calibri"/>
                <w:szCs w:val="24"/>
              </w:rPr>
            </w:pPr>
          </w:p>
        </w:tc>
        <w:tc>
          <w:tcPr>
            <w:tcW w:w="2835" w:type="dxa"/>
            <w:vMerge/>
          </w:tcPr>
          <w:p w:rsidR="00D257E3" w:rsidRPr="00EF260A" w:rsidRDefault="00D257E3" w:rsidP="00AD2E1E">
            <w:pPr>
              <w:rPr>
                <w:rFonts w:eastAsia="Calibri"/>
                <w:szCs w:val="24"/>
              </w:rPr>
            </w:pPr>
          </w:p>
        </w:tc>
      </w:tr>
      <w:tr w:rsidR="00D257E3" w:rsidRPr="00EF260A" w:rsidTr="00D257E3">
        <w:trPr>
          <w:trHeight w:val="275"/>
        </w:trPr>
        <w:tc>
          <w:tcPr>
            <w:tcW w:w="5671" w:type="dxa"/>
            <w:gridSpan w:val="3"/>
          </w:tcPr>
          <w:p w:rsidR="00D257E3" w:rsidRPr="00EF260A" w:rsidRDefault="00D257E3" w:rsidP="00AD2E1E">
            <w:pPr>
              <w:suppressAutoHyphens/>
              <w:spacing w:after="240"/>
              <w:rPr>
                <w:rFonts w:eastAsia="Calibri"/>
                <w:b/>
                <w:szCs w:val="24"/>
              </w:rPr>
            </w:pPr>
            <w:r w:rsidRPr="00EF260A">
              <w:rPr>
                <w:rFonts w:eastAsia="Calibri"/>
                <w:b/>
                <w:szCs w:val="24"/>
              </w:rPr>
              <w:t>Весна</w:t>
            </w:r>
          </w:p>
        </w:tc>
        <w:tc>
          <w:tcPr>
            <w:tcW w:w="850" w:type="dxa"/>
          </w:tcPr>
          <w:p w:rsidR="00D257E3" w:rsidRPr="00EF260A" w:rsidRDefault="00D257E3" w:rsidP="00FC0203">
            <w:pPr>
              <w:suppressAutoHyphens/>
              <w:spacing w:after="240"/>
              <w:jc w:val="center"/>
              <w:rPr>
                <w:rFonts w:eastAsia="Calibri"/>
                <w:b/>
                <w:szCs w:val="24"/>
              </w:rPr>
            </w:pPr>
            <w:r>
              <w:rPr>
                <w:rFonts w:eastAsia="Calibri"/>
                <w:b/>
                <w:szCs w:val="24"/>
              </w:rPr>
              <w:t>7</w:t>
            </w:r>
          </w:p>
        </w:tc>
        <w:tc>
          <w:tcPr>
            <w:tcW w:w="3119" w:type="dxa"/>
          </w:tcPr>
          <w:p w:rsidR="00D257E3" w:rsidRPr="00EF260A" w:rsidRDefault="00D257E3" w:rsidP="00AD2E1E">
            <w:pPr>
              <w:rPr>
                <w:rFonts w:eastAsia="Calibri"/>
                <w:szCs w:val="24"/>
              </w:rPr>
            </w:pPr>
          </w:p>
        </w:tc>
        <w:tc>
          <w:tcPr>
            <w:tcW w:w="2551" w:type="dxa"/>
          </w:tcPr>
          <w:p w:rsidR="00D257E3" w:rsidRPr="00EF260A" w:rsidRDefault="00D257E3" w:rsidP="00AD2E1E">
            <w:pPr>
              <w:rPr>
                <w:rFonts w:eastAsia="Calibri"/>
                <w:szCs w:val="24"/>
              </w:rPr>
            </w:pPr>
          </w:p>
        </w:tc>
        <w:tc>
          <w:tcPr>
            <w:tcW w:w="2835" w:type="dxa"/>
          </w:tcPr>
          <w:p w:rsidR="00D257E3" w:rsidRPr="00EF260A" w:rsidRDefault="00D257E3" w:rsidP="00AD2E1E">
            <w:pPr>
              <w:rPr>
                <w:rFonts w:eastAsia="Calibri"/>
                <w:szCs w:val="24"/>
              </w:rPr>
            </w:pPr>
          </w:p>
        </w:tc>
      </w:tr>
      <w:tr w:rsidR="00D257E3" w:rsidRPr="00EF260A" w:rsidTr="00D257E3">
        <w:trPr>
          <w:trHeight w:val="435"/>
        </w:trPr>
        <w:tc>
          <w:tcPr>
            <w:tcW w:w="605" w:type="dxa"/>
          </w:tcPr>
          <w:p w:rsidR="00D257E3" w:rsidRPr="00EF260A" w:rsidRDefault="00D257E3" w:rsidP="00AD2E1E">
            <w:pPr>
              <w:suppressAutoHyphens/>
              <w:spacing w:after="240"/>
              <w:rPr>
                <w:rFonts w:eastAsia="Calibri"/>
                <w:b/>
                <w:szCs w:val="24"/>
              </w:rPr>
            </w:pPr>
            <w:r w:rsidRPr="00EF260A">
              <w:rPr>
                <w:rFonts w:eastAsia="Calibri"/>
                <w:b/>
                <w:szCs w:val="24"/>
              </w:rPr>
              <w:t>57</w:t>
            </w:r>
          </w:p>
        </w:tc>
        <w:tc>
          <w:tcPr>
            <w:tcW w:w="3790" w:type="dxa"/>
          </w:tcPr>
          <w:p w:rsidR="00D257E3" w:rsidRPr="00EF260A" w:rsidRDefault="00D257E3" w:rsidP="00AD2E1E">
            <w:pPr>
              <w:jc w:val="both"/>
              <w:rPr>
                <w:rFonts w:eastAsia="Calibri"/>
                <w:szCs w:val="24"/>
              </w:rPr>
            </w:pPr>
            <w:r w:rsidRPr="00EF260A">
              <w:rPr>
                <w:rFonts w:eastAsia="Calibri"/>
                <w:szCs w:val="24"/>
              </w:rPr>
              <w:t>Весна. Тает снег.</w:t>
            </w:r>
          </w:p>
          <w:p w:rsidR="00D257E3" w:rsidRPr="00EF260A" w:rsidRDefault="00D257E3" w:rsidP="00AD2E1E">
            <w:pPr>
              <w:jc w:val="both"/>
              <w:rPr>
                <w:rFonts w:eastAsia="Calibri"/>
                <w:b/>
                <w:szCs w:val="24"/>
              </w:rPr>
            </w:pPr>
          </w:p>
        </w:tc>
        <w:tc>
          <w:tcPr>
            <w:tcW w:w="1276" w:type="dxa"/>
          </w:tcPr>
          <w:p w:rsidR="00D257E3" w:rsidRPr="00EF260A" w:rsidRDefault="00D257E3" w:rsidP="00AD2E1E">
            <w:pPr>
              <w:suppressAutoHyphens/>
              <w:spacing w:after="240"/>
              <w:rPr>
                <w:rFonts w:eastAsia="Calibri"/>
                <w:szCs w:val="24"/>
              </w:rPr>
            </w:pPr>
          </w:p>
        </w:tc>
        <w:tc>
          <w:tcPr>
            <w:tcW w:w="850" w:type="dxa"/>
          </w:tcPr>
          <w:p w:rsidR="00D257E3" w:rsidRPr="00EF260A" w:rsidRDefault="00D257E3" w:rsidP="00FC0203">
            <w:pPr>
              <w:suppressAutoHyphens/>
              <w:spacing w:after="240"/>
              <w:jc w:val="center"/>
              <w:rPr>
                <w:rFonts w:eastAsia="Calibri"/>
                <w:b/>
                <w:szCs w:val="24"/>
              </w:rPr>
            </w:pPr>
            <w:r>
              <w:rPr>
                <w:rFonts w:eastAsia="Calibri"/>
                <w:b/>
                <w:szCs w:val="24"/>
              </w:rPr>
              <w:t>2</w:t>
            </w:r>
          </w:p>
        </w:tc>
        <w:tc>
          <w:tcPr>
            <w:tcW w:w="3119" w:type="dxa"/>
            <w:vMerge w:val="restart"/>
          </w:tcPr>
          <w:tbl>
            <w:tblPr>
              <w:tblStyle w:val="a5"/>
              <w:tblW w:w="5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2263"/>
            </w:tblGrid>
            <w:tr w:rsidR="00D257E3" w:rsidRPr="00EF260A" w:rsidTr="00D257E3">
              <w:trPr>
                <w:trHeight w:val="476"/>
              </w:trPr>
              <w:tc>
                <w:tcPr>
                  <w:tcW w:w="3308" w:type="dxa"/>
                  <w:vMerge w:val="restart"/>
                </w:tcPr>
                <w:p w:rsidR="00D257E3" w:rsidRPr="00EF260A" w:rsidRDefault="00D257E3" w:rsidP="00AD2E1E">
                  <w:pPr>
                    <w:ind w:left="-79" w:right="336"/>
                    <w:rPr>
                      <w:rFonts w:eastAsia="Calibri"/>
                      <w:szCs w:val="24"/>
                    </w:rPr>
                  </w:pPr>
                  <w:r w:rsidRPr="00EF260A">
                    <w:rPr>
                      <w:rFonts w:eastAsia="Calibri"/>
                      <w:szCs w:val="24"/>
                    </w:rPr>
                    <w:t>Воспринимает и наблюдает за окружающими предметами и явлениями природы. Имитирует стук капель с помощью рук. Показывает на картинке: кап-кап.</w:t>
                  </w:r>
                </w:p>
              </w:tc>
              <w:tc>
                <w:tcPr>
                  <w:tcW w:w="2263" w:type="dxa"/>
                  <w:vMerge w:val="restart"/>
                </w:tcPr>
                <w:p w:rsidR="00D257E3" w:rsidRPr="00EF260A" w:rsidRDefault="00D257E3" w:rsidP="00AD2E1E">
                  <w:pPr>
                    <w:rPr>
                      <w:rFonts w:eastAsia="Calibri"/>
                      <w:szCs w:val="24"/>
                    </w:rPr>
                  </w:pPr>
                  <w:r w:rsidRPr="00EF260A">
                    <w:rPr>
                      <w:rFonts w:eastAsia="Calibri"/>
                      <w:szCs w:val="24"/>
                    </w:rPr>
                    <w:t xml:space="preserve">Видит сезонные изменения в </w:t>
                  </w:r>
                  <w:proofErr w:type="spellStart"/>
                  <w:proofErr w:type="gramStart"/>
                  <w:r w:rsidRPr="00EF260A">
                    <w:rPr>
                      <w:rFonts w:eastAsia="Calibri"/>
                      <w:szCs w:val="24"/>
                    </w:rPr>
                    <w:t>природе.Имеет</w:t>
                  </w:r>
                  <w:proofErr w:type="spellEnd"/>
                  <w:proofErr w:type="gramEnd"/>
                  <w:r w:rsidRPr="00EF260A">
                    <w:rPr>
                      <w:rFonts w:eastAsia="Calibri"/>
                      <w:szCs w:val="24"/>
                    </w:rPr>
                    <w:t xml:space="preserve"> представление о снеге и его свойства</w:t>
                  </w:r>
                  <w:r w:rsidRPr="00EF260A">
                    <w:rPr>
                      <w:rFonts w:eastAsia="Calibri"/>
                      <w:szCs w:val="24"/>
                    </w:rPr>
                    <w:cr/>
                    <w:t xml:space="preserve"> (сосулька-солнце-тает-капель кап-кап)</w:t>
                  </w:r>
                </w:p>
              </w:tc>
            </w:tr>
            <w:tr w:rsidR="00D257E3" w:rsidRPr="00EF260A" w:rsidTr="00D257E3">
              <w:trPr>
                <w:trHeight w:val="476"/>
              </w:trPr>
              <w:tc>
                <w:tcPr>
                  <w:tcW w:w="3308" w:type="dxa"/>
                  <w:vMerge/>
                </w:tcPr>
                <w:p w:rsidR="00D257E3" w:rsidRPr="00EF260A" w:rsidRDefault="00D257E3" w:rsidP="00AD2E1E">
                  <w:pPr>
                    <w:rPr>
                      <w:rFonts w:eastAsia="Calibri"/>
                      <w:szCs w:val="24"/>
                    </w:rPr>
                  </w:pPr>
                </w:p>
              </w:tc>
              <w:tc>
                <w:tcPr>
                  <w:tcW w:w="2263" w:type="dxa"/>
                  <w:vMerge/>
                </w:tcPr>
                <w:p w:rsidR="00D257E3" w:rsidRPr="00EF260A" w:rsidRDefault="00D257E3" w:rsidP="00AD2E1E">
                  <w:pPr>
                    <w:rPr>
                      <w:rFonts w:eastAsia="Calibri"/>
                      <w:szCs w:val="24"/>
                    </w:rPr>
                  </w:pPr>
                </w:p>
              </w:tc>
            </w:tr>
            <w:tr w:rsidR="00D257E3" w:rsidRPr="00EF260A" w:rsidTr="00D257E3">
              <w:trPr>
                <w:trHeight w:val="702"/>
              </w:trPr>
              <w:tc>
                <w:tcPr>
                  <w:tcW w:w="3308" w:type="dxa"/>
                  <w:vMerge/>
                </w:tcPr>
                <w:p w:rsidR="00D257E3" w:rsidRPr="00EF260A" w:rsidRDefault="00D257E3" w:rsidP="00AD2E1E">
                  <w:pPr>
                    <w:rPr>
                      <w:rFonts w:eastAsia="Calibri"/>
                      <w:szCs w:val="24"/>
                    </w:rPr>
                  </w:pPr>
                </w:p>
              </w:tc>
              <w:tc>
                <w:tcPr>
                  <w:tcW w:w="2263" w:type="dxa"/>
                  <w:vMerge/>
                </w:tcPr>
                <w:p w:rsidR="00D257E3" w:rsidRPr="00EF260A" w:rsidRDefault="00D257E3" w:rsidP="00AD2E1E">
                  <w:pPr>
                    <w:rPr>
                      <w:rFonts w:eastAsia="Calibri"/>
                      <w:szCs w:val="24"/>
                    </w:rPr>
                  </w:pPr>
                </w:p>
              </w:tc>
            </w:tr>
          </w:tbl>
          <w:p w:rsidR="00D257E3" w:rsidRPr="00EF260A" w:rsidRDefault="00D257E3" w:rsidP="00AD2E1E">
            <w:pPr>
              <w:rPr>
                <w:rFonts w:eastAsia="Calibri"/>
                <w:szCs w:val="24"/>
              </w:rPr>
            </w:pPr>
          </w:p>
        </w:tc>
        <w:tc>
          <w:tcPr>
            <w:tcW w:w="2551" w:type="dxa"/>
            <w:vMerge w:val="restart"/>
          </w:tcPr>
          <w:p w:rsidR="00D257E3" w:rsidRPr="00EF260A" w:rsidRDefault="00D257E3" w:rsidP="00AD2E1E">
            <w:pPr>
              <w:rPr>
                <w:rFonts w:eastAsia="Calibri"/>
                <w:szCs w:val="24"/>
              </w:rPr>
            </w:pPr>
            <w:r w:rsidRPr="00EF260A">
              <w:rPr>
                <w:rFonts w:eastAsia="Calibri"/>
                <w:szCs w:val="24"/>
              </w:rPr>
              <w:t xml:space="preserve">Видит сезонные изменения в </w:t>
            </w:r>
            <w:proofErr w:type="spellStart"/>
            <w:proofErr w:type="gramStart"/>
            <w:r w:rsidRPr="00EF260A">
              <w:rPr>
                <w:rFonts w:eastAsia="Calibri"/>
                <w:szCs w:val="24"/>
              </w:rPr>
              <w:t>природе.Имеет</w:t>
            </w:r>
            <w:proofErr w:type="spellEnd"/>
            <w:proofErr w:type="gramEnd"/>
            <w:r w:rsidRPr="00EF260A">
              <w:rPr>
                <w:rFonts w:eastAsia="Calibri"/>
                <w:szCs w:val="24"/>
              </w:rPr>
              <w:t xml:space="preserve"> представление о снеге и его свойствах (сосулька-солнце-тает-капель кап-кап)</w:t>
            </w:r>
          </w:p>
        </w:tc>
        <w:tc>
          <w:tcPr>
            <w:tcW w:w="2835" w:type="dxa"/>
            <w:vMerge w:val="restart"/>
          </w:tcPr>
          <w:p w:rsidR="00D257E3" w:rsidRPr="00EF260A" w:rsidRDefault="00D257E3" w:rsidP="00AD2E1E">
            <w:pPr>
              <w:rPr>
                <w:rFonts w:eastAsia="Calibri"/>
                <w:szCs w:val="24"/>
              </w:rPr>
            </w:pPr>
            <w:r w:rsidRPr="00EF260A">
              <w:rPr>
                <w:rFonts w:eastAsia="Calibri"/>
                <w:szCs w:val="24"/>
              </w:rPr>
              <w:t xml:space="preserve">Выполняет стереотипную инструкцию. Узнаёт музыкальное сопровождение </w:t>
            </w:r>
            <w:proofErr w:type="spellStart"/>
            <w:proofErr w:type="gramStart"/>
            <w:r w:rsidRPr="00EF260A">
              <w:rPr>
                <w:rFonts w:eastAsia="Calibri"/>
                <w:szCs w:val="24"/>
              </w:rPr>
              <w:t>капели.Понимание</w:t>
            </w:r>
            <w:proofErr w:type="spellEnd"/>
            <w:proofErr w:type="gramEnd"/>
            <w:r w:rsidRPr="00EF260A">
              <w:rPr>
                <w:rFonts w:eastAsia="Calibri"/>
                <w:szCs w:val="24"/>
              </w:rPr>
              <w:t xml:space="preserve"> слов, обозначающих объекты и явления природы.</w:t>
            </w:r>
          </w:p>
        </w:tc>
      </w:tr>
      <w:tr w:rsidR="00D257E3" w:rsidRPr="00EF260A" w:rsidTr="00D257E3">
        <w:trPr>
          <w:trHeight w:val="345"/>
        </w:trPr>
        <w:tc>
          <w:tcPr>
            <w:tcW w:w="605" w:type="dxa"/>
          </w:tcPr>
          <w:p w:rsidR="00D257E3" w:rsidRPr="00EF260A" w:rsidRDefault="00D257E3" w:rsidP="00AD2E1E">
            <w:pPr>
              <w:suppressAutoHyphens/>
              <w:spacing w:after="240"/>
              <w:rPr>
                <w:rFonts w:eastAsia="Calibri"/>
                <w:b/>
                <w:szCs w:val="24"/>
              </w:rPr>
            </w:pPr>
            <w:r w:rsidRPr="00EF260A">
              <w:rPr>
                <w:rFonts w:eastAsia="Calibri"/>
                <w:b/>
                <w:szCs w:val="24"/>
              </w:rPr>
              <w:t>58</w:t>
            </w:r>
          </w:p>
        </w:tc>
        <w:tc>
          <w:tcPr>
            <w:tcW w:w="3790" w:type="dxa"/>
          </w:tcPr>
          <w:p w:rsidR="00D257E3" w:rsidRPr="00EF260A" w:rsidRDefault="00D257E3" w:rsidP="00AD2E1E">
            <w:pPr>
              <w:jc w:val="both"/>
              <w:rPr>
                <w:rFonts w:eastAsia="Calibri"/>
                <w:szCs w:val="24"/>
              </w:rPr>
            </w:pPr>
            <w:r w:rsidRPr="00EF260A">
              <w:rPr>
                <w:rFonts w:eastAsia="Calibri"/>
                <w:szCs w:val="24"/>
              </w:rPr>
              <w:t>Капель. Сосульки.</w:t>
            </w:r>
          </w:p>
          <w:p w:rsidR="00D257E3" w:rsidRPr="00EF260A" w:rsidRDefault="00D257E3" w:rsidP="00AD2E1E">
            <w:pPr>
              <w:jc w:val="both"/>
              <w:rPr>
                <w:rFonts w:eastAsia="Calibri"/>
                <w:szCs w:val="24"/>
              </w:rPr>
            </w:pPr>
          </w:p>
        </w:tc>
        <w:tc>
          <w:tcPr>
            <w:tcW w:w="1276" w:type="dxa"/>
          </w:tcPr>
          <w:p w:rsidR="00D257E3" w:rsidRPr="00EF260A" w:rsidRDefault="00D257E3" w:rsidP="00AD2E1E">
            <w:pPr>
              <w:suppressAutoHyphens/>
              <w:spacing w:after="240"/>
              <w:rPr>
                <w:rFonts w:eastAsia="Calibri"/>
                <w:szCs w:val="24"/>
              </w:rPr>
            </w:pPr>
          </w:p>
        </w:tc>
        <w:tc>
          <w:tcPr>
            <w:tcW w:w="850" w:type="dxa"/>
          </w:tcPr>
          <w:p w:rsidR="00D257E3" w:rsidRPr="00EF260A" w:rsidRDefault="00D257E3" w:rsidP="00FC0203">
            <w:pPr>
              <w:suppressAutoHyphens/>
              <w:spacing w:after="240"/>
              <w:jc w:val="center"/>
              <w:rPr>
                <w:rFonts w:eastAsia="Calibri"/>
                <w:b/>
                <w:szCs w:val="24"/>
              </w:rPr>
            </w:pPr>
            <w:r>
              <w:rPr>
                <w:rFonts w:eastAsia="Calibri"/>
                <w:b/>
                <w:szCs w:val="24"/>
              </w:rPr>
              <w:t>2</w:t>
            </w:r>
          </w:p>
        </w:tc>
        <w:tc>
          <w:tcPr>
            <w:tcW w:w="3119" w:type="dxa"/>
            <w:vMerge/>
          </w:tcPr>
          <w:p w:rsidR="00D257E3" w:rsidRPr="00EF260A" w:rsidRDefault="00D257E3" w:rsidP="00AD2E1E">
            <w:pPr>
              <w:ind w:left="-79" w:right="336"/>
              <w:rPr>
                <w:rFonts w:eastAsia="Calibri"/>
                <w:szCs w:val="24"/>
              </w:rPr>
            </w:pPr>
          </w:p>
        </w:tc>
        <w:tc>
          <w:tcPr>
            <w:tcW w:w="2551" w:type="dxa"/>
            <w:vMerge/>
          </w:tcPr>
          <w:p w:rsidR="00D257E3" w:rsidRPr="00EF260A" w:rsidRDefault="00D257E3" w:rsidP="00AD2E1E">
            <w:pPr>
              <w:rPr>
                <w:rFonts w:eastAsia="Calibri"/>
                <w:szCs w:val="24"/>
              </w:rPr>
            </w:pPr>
          </w:p>
        </w:tc>
        <w:tc>
          <w:tcPr>
            <w:tcW w:w="2835" w:type="dxa"/>
            <w:vMerge/>
          </w:tcPr>
          <w:p w:rsidR="00D257E3" w:rsidRPr="00EF260A" w:rsidRDefault="00D257E3" w:rsidP="00AD2E1E">
            <w:pPr>
              <w:rPr>
                <w:rFonts w:eastAsia="Calibri"/>
                <w:szCs w:val="24"/>
              </w:rPr>
            </w:pPr>
          </w:p>
        </w:tc>
      </w:tr>
      <w:tr w:rsidR="00D257E3" w:rsidRPr="00EF260A" w:rsidTr="00D257E3">
        <w:trPr>
          <w:trHeight w:val="345"/>
        </w:trPr>
        <w:tc>
          <w:tcPr>
            <w:tcW w:w="605" w:type="dxa"/>
          </w:tcPr>
          <w:p w:rsidR="00D257E3" w:rsidRPr="00EF260A" w:rsidRDefault="00D257E3" w:rsidP="00AD2E1E">
            <w:pPr>
              <w:suppressAutoHyphens/>
              <w:spacing w:after="240"/>
              <w:rPr>
                <w:rFonts w:eastAsia="Calibri"/>
                <w:b/>
                <w:szCs w:val="24"/>
              </w:rPr>
            </w:pPr>
            <w:r w:rsidRPr="00EF260A">
              <w:rPr>
                <w:rFonts w:eastAsia="Calibri"/>
                <w:b/>
                <w:szCs w:val="24"/>
              </w:rPr>
              <w:t>59</w:t>
            </w:r>
          </w:p>
        </w:tc>
        <w:tc>
          <w:tcPr>
            <w:tcW w:w="3790" w:type="dxa"/>
          </w:tcPr>
          <w:p w:rsidR="00D257E3" w:rsidRPr="00EF260A" w:rsidRDefault="00D257E3" w:rsidP="00AD2E1E">
            <w:pPr>
              <w:jc w:val="both"/>
              <w:rPr>
                <w:rFonts w:eastAsia="Calibri"/>
                <w:szCs w:val="24"/>
              </w:rPr>
            </w:pPr>
            <w:r w:rsidRPr="00EF260A">
              <w:rPr>
                <w:rFonts w:eastAsia="Calibri"/>
                <w:szCs w:val="24"/>
              </w:rPr>
              <w:t>Игры с водой.</w:t>
            </w:r>
          </w:p>
        </w:tc>
        <w:tc>
          <w:tcPr>
            <w:tcW w:w="1276" w:type="dxa"/>
          </w:tcPr>
          <w:p w:rsidR="00D257E3" w:rsidRPr="00EF260A" w:rsidRDefault="00D257E3" w:rsidP="00AD2E1E">
            <w:pPr>
              <w:suppressAutoHyphens/>
              <w:spacing w:after="240"/>
              <w:rPr>
                <w:rFonts w:eastAsia="Calibri"/>
                <w:szCs w:val="24"/>
              </w:rPr>
            </w:pPr>
          </w:p>
        </w:tc>
        <w:tc>
          <w:tcPr>
            <w:tcW w:w="850" w:type="dxa"/>
          </w:tcPr>
          <w:p w:rsidR="00D257E3" w:rsidRPr="00EF260A" w:rsidRDefault="00D257E3" w:rsidP="00FC0203">
            <w:pPr>
              <w:suppressAutoHyphens/>
              <w:spacing w:after="240"/>
              <w:jc w:val="center"/>
              <w:rPr>
                <w:rFonts w:eastAsia="Calibri"/>
                <w:b/>
                <w:szCs w:val="24"/>
              </w:rPr>
            </w:pPr>
            <w:r w:rsidRPr="00EF260A">
              <w:rPr>
                <w:rFonts w:eastAsia="Calibri"/>
                <w:b/>
                <w:szCs w:val="24"/>
              </w:rPr>
              <w:t>1</w:t>
            </w:r>
          </w:p>
        </w:tc>
        <w:tc>
          <w:tcPr>
            <w:tcW w:w="3119" w:type="dxa"/>
            <w:vMerge/>
          </w:tcPr>
          <w:p w:rsidR="00D257E3" w:rsidRPr="00EF260A" w:rsidRDefault="00D257E3" w:rsidP="00AD2E1E">
            <w:pPr>
              <w:ind w:left="-79" w:right="336"/>
              <w:rPr>
                <w:rFonts w:eastAsia="Calibri"/>
                <w:szCs w:val="24"/>
              </w:rPr>
            </w:pPr>
          </w:p>
        </w:tc>
        <w:tc>
          <w:tcPr>
            <w:tcW w:w="2551" w:type="dxa"/>
            <w:vMerge/>
          </w:tcPr>
          <w:p w:rsidR="00D257E3" w:rsidRPr="00EF260A" w:rsidRDefault="00D257E3" w:rsidP="00AD2E1E">
            <w:pPr>
              <w:rPr>
                <w:rFonts w:eastAsia="Calibri"/>
                <w:szCs w:val="24"/>
              </w:rPr>
            </w:pPr>
          </w:p>
        </w:tc>
        <w:tc>
          <w:tcPr>
            <w:tcW w:w="2835" w:type="dxa"/>
            <w:vMerge/>
          </w:tcPr>
          <w:p w:rsidR="00D257E3" w:rsidRPr="00EF260A" w:rsidRDefault="00D257E3" w:rsidP="00AD2E1E">
            <w:pPr>
              <w:rPr>
                <w:rFonts w:eastAsia="Calibri"/>
                <w:szCs w:val="24"/>
              </w:rPr>
            </w:pPr>
          </w:p>
        </w:tc>
      </w:tr>
      <w:tr w:rsidR="00D257E3" w:rsidRPr="00EF260A" w:rsidTr="00D257E3">
        <w:trPr>
          <w:trHeight w:val="465"/>
        </w:trPr>
        <w:tc>
          <w:tcPr>
            <w:tcW w:w="605" w:type="dxa"/>
          </w:tcPr>
          <w:p w:rsidR="00D257E3" w:rsidRPr="00EF260A" w:rsidRDefault="00D257E3" w:rsidP="00AD2E1E">
            <w:pPr>
              <w:suppressAutoHyphens/>
              <w:spacing w:after="240"/>
              <w:rPr>
                <w:rFonts w:eastAsia="Calibri"/>
                <w:b/>
                <w:szCs w:val="24"/>
              </w:rPr>
            </w:pPr>
            <w:r w:rsidRPr="00EF260A">
              <w:rPr>
                <w:rFonts w:eastAsia="Calibri"/>
                <w:b/>
                <w:szCs w:val="24"/>
              </w:rPr>
              <w:t>60</w:t>
            </w:r>
          </w:p>
        </w:tc>
        <w:tc>
          <w:tcPr>
            <w:tcW w:w="3790" w:type="dxa"/>
          </w:tcPr>
          <w:p w:rsidR="00D257E3" w:rsidRPr="00EF260A" w:rsidRDefault="00D257E3" w:rsidP="00D257E3">
            <w:pPr>
              <w:rPr>
                <w:rFonts w:eastAsia="Calibri"/>
                <w:szCs w:val="24"/>
              </w:rPr>
            </w:pPr>
            <w:r w:rsidRPr="00EF260A">
              <w:rPr>
                <w:rFonts w:eastAsia="Calibri"/>
                <w:szCs w:val="24"/>
              </w:rPr>
              <w:t>Деревья, трава, цветы.</w:t>
            </w:r>
          </w:p>
          <w:p w:rsidR="00D257E3" w:rsidRPr="00EF260A" w:rsidRDefault="00D257E3" w:rsidP="00AD2E1E">
            <w:pPr>
              <w:jc w:val="both"/>
              <w:rPr>
                <w:rFonts w:eastAsia="Calibri"/>
                <w:szCs w:val="24"/>
              </w:rPr>
            </w:pPr>
          </w:p>
        </w:tc>
        <w:tc>
          <w:tcPr>
            <w:tcW w:w="1276" w:type="dxa"/>
          </w:tcPr>
          <w:p w:rsidR="00D257E3" w:rsidRPr="00EF260A" w:rsidRDefault="00D257E3" w:rsidP="00AD2E1E">
            <w:pPr>
              <w:suppressAutoHyphens/>
              <w:spacing w:after="240"/>
              <w:rPr>
                <w:rFonts w:eastAsia="Calibri"/>
                <w:szCs w:val="24"/>
              </w:rPr>
            </w:pPr>
          </w:p>
        </w:tc>
        <w:tc>
          <w:tcPr>
            <w:tcW w:w="850" w:type="dxa"/>
          </w:tcPr>
          <w:p w:rsidR="00D257E3" w:rsidRPr="00EF260A" w:rsidRDefault="00D257E3" w:rsidP="00FC0203">
            <w:pPr>
              <w:suppressAutoHyphens/>
              <w:spacing w:after="240"/>
              <w:jc w:val="center"/>
              <w:rPr>
                <w:rFonts w:eastAsia="Calibri"/>
                <w:b/>
                <w:szCs w:val="24"/>
              </w:rPr>
            </w:pPr>
            <w:r w:rsidRPr="00EF260A">
              <w:rPr>
                <w:rFonts w:eastAsia="Calibri"/>
                <w:b/>
                <w:szCs w:val="24"/>
              </w:rPr>
              <w:t>1</w:t>
            </w:r>
          </w:p>
        </w:tc>
        <w:tc>
          <w:tcPr>
            <w:tcW w:w="3119" w:type="dxa"/>
            <w:vMerge/>
          </w:tcPr>
          <w:p w:rsidR="00D257E3" w:rsidRPr="00EF260A" w:rsidRDefault="00D257E3" w:rsidP="00AD2E1E">
            <w:pPr>
              <w:ind w:left="-79" w:right="336"/>
              <w:rPr>
                <w:rFonts w:eastAsia="Calibri"/>
                <w:szCs w:val="24"/>
              </w:rPr>
            </w:pPr>
          </w:p>
        </w:tc>
        <w:tc>
          <w:tcPr>
            <w:tcW w:w="2551" w:type="dxa"/>
            <w:vMerge/>
          </w:tcPr>
          <w:p w:rsidR="00D257E3" w:rsidRPr="00EF260A" w:rsidRDefault="00D257E3" w:rsidP="00AD2E1E">
            <w:pPr>
              <w:rPr>
                <w:rFonts w:eastAsia="Calibri"/>
                <w:szCs w:val="24"/>
              </w:rPr>
            </w:pPr>
          </w:p>
        </w:tc>
        <w:tc>
          <w:tcPr>
            <w:tcW w:w="2835" w:type="dxa"/>
            <w:vMerge/>
          </w:tcPr>
          <w:p w:rsidR="00D257E3" w:rsidRPr="00EF260A" w:rsidRDefault="00D257E3" w:rsidP="00AD2E1E">
            <w:pPr>
              <w:rPr>
                <w:rFonts w:eastAsia="Calibri"/>
                <w:szCs w:val="24"/>
              </w:rPr>
            </w:pPr>
          </w:p>
        </w:tc>
      </w:tr>
      <w:tr w:rsidR="00D257E3" w:rsidRPr="00EF260A" w:rsidTr="00AD2E1E">
        <w:trPr>
          <w:trHeight w:val="705"/>
        </w:trPr>
        <w:tc>
          <w:tcPr>
            <w:tcW w:w="605" w:type="dxa"/>
          </w:tcPr>
          <w:p w:rsidR="00D257E3" w:rsidRPr="00EF260A" w:rsidRDefault="00D257E3" w:rsidP="00AD2E1E">
            <w:pPr>
              <w:suppressAutoHyphens/>
              <w:spacing w:after="240"/>
              <w:rPr>
                <w:rFonts w:eastAsia="Calibri"/>
                <w:b/>
                <w:szCs w:val="24"/>
              </w:rPr>
            </w:pPr>
            <w:r w:rsidRPr="00EF260A">
              <w:rPr>
                <w:rFonts w:eastAsia="Calibri"/>
                <w:b/>
                <w:szCs w:val="24"/>
              </w:rPr>
              <w:t>61</w:t>
            </w:r>
          </w:p>
        </w:tc>
        <w:tc>
          <w:tcPr>
            <w:tcW w:w="3790" w:type="dxa"/>
          </w:tcPr>
          <w:p w:rsidR="00D257E3" w:rsidRPr="00EF260A" w:rsidRDefault="00D257E3" w:rsidP="00AD2E1E">
            <w:pPr>
              <w:jc w:val="both"/>
              <w:rPr>
                <w:rFonts w:eastAsia="Calibri"/>
                <w:szCs w:val="24"/>
              </w:rPr>
            </w:pPr>
            <w:r w:rsidRPr="00EF260A">
              <w:rPr>
                <w:szCs w:val="24"/>
              </w:rPr>
              <w:t>Скоро лето</w:t>
            </w:r>
          </w:p>
        </w:tc>
        <w:tc>
          <w:tcPr>
            <w:tcW w:w="1276" w:type="dxa"/>
          </w:tcPr>
          <w:p w:rsidR="00D257E3" w:rsidRPr="00EF260A" w:rsidRDefault="00D257E3" w:rsidP="00AD2E1E">
            <w:pPr>
              <w:suppressAutoHyphens/>
              <w:spacing w:after="240"/>
              <w:rPr>
                <w:rFonts w:eastAsia="Calibri"/>
                <w:szCs w:val="24"/>
              </w:rPr>
            </w:pPr>
          </w:p>
        </w:tc>
        <w:tc>
          <w:tcPr>
            <w:tcW w:w="850" w:type="dxa"/>
          </w:tcPr>
          <w:p w:rsidR="00D257E3" w:rsidRPr="00EF260A" w:rsidRDefault="00D257E3" w:rsidP="00FC0203">
            <w:pPr>
              <w:suppressAutoHyphens/>
              <w:spacing w:after="240"/>
              <w:jc w:val="center"/>
              <w:rPr>
                <w:rFonts w:eastAsia="Calibri"/>
                <w:b/>
                <w:szCs w:val="24"/>
              </w:rPr>
            </w:pPr>
            <w:r>
              <w:rPr>
                <w:rFonts w:eastAsia="Calibri"/>
                <w:b/>
                <w:szCs w:val="24"/>
              </w:rPr>
              <w:t>1</w:t>
            </w:r>
          </w:p>
        </w:tc>
        <w:tc>
          <w:tcPr>
            <w:tcW w:w="3119" w:type="dxa"/>
            <w:vMerge/>
          </w:tcPr>
          <w:p w:rsidR="00D257E3" w:rsidRPr="00EF260A" w:rsidRDefault="00D257E3" w:rsidP="00AD2E1E">
            <w:pPr>
              <w:ind w:left="-79" w:right="336"/>
              <w:rPr>
                <w:rFonts w:eastAsia="Calibri"/>
                <w:szCs w:val="24"/>
              </w:rPr>
            </w:pPr>
          </w:p>
        </w:tc>
        <w:tc>
          <w:tcPr>
            <w:tcW w:w="2551" w:type="dxa"/>
            <w:vMerge/>
          </w:tcPr>
          <w:p w:rsidR="00D257E3" w:rsidRPr="00EF260A" w:rsidRDefault="00D257E3" w:rsidP="00AD2E1E">
            <w:pPr>
              <w:rPr>
                <w:rFonts w:eastAsia="Calibri"/>
                <w:szCs w:val="24"/>
              </w:rPr>
            </w:pPr>
          </w:p>
        </w:tc>
        <w:tc>
          <w:tcPr>
            <w:tcW w:w="2835" w:type="dxa"/>
            <w:vMerge/>
          </w:tcPr>
          <w:p w:rsidR="00D257E3" w:rsidRPr="00EF260A" w:rsidRDefault="00D257E3" w:rsidP="00AD2E1E">
            <w:pPr>
              <w:rPr>
                <w:rFonts w:eastAsia="Calibri"/>
                <w:szCs w:val="24"/>
              </w:rPr>
            </w:pPr>
          </w:p>
        </w:tc>
      </w:tr>
      <w:tr w:rsidR="00832ED8" w:rsidRPr="00EF260A" w:rsidTr="00AD2E1E">
        <w:trPr>
          <w:trHeight w:val="120"/>
        </w:trPr>
        <w:tc>
          <w:tcPr>
            <w:tcW w:w="605" w:type="dxa"/>
          </w:tcPr>
          <w:p w:rsidR="00832ED8" w:rsidRPr="00EF260A" w:rsidRDefault="00832ED8" w:rsidP="00AD2E1E">
            <w:pPr>
              <w:suppressAutoHyphens/>
              <w:spacing w:after="240"/>
              <w:rPr>
                <w:rFonts w:eastAsia="Calibri"/>
                <w:b/>
                <w:szCs w:val="24"/>
              </w:rPr>
            </w:pPr>
          </w:p>
        </w:tc>
        <w:tc>
          <w:tcPr>
            <w:tcW w:w="3790" w:type="dxa"/>
          </w:tcPr>
          <w:p w:rsidR="00832ED8" w:rsidRPr="00EF260A" w:rsidRDefault="00832ED8" w:rsidP="00AD2E1E">
            <w:pPr>
              <w:pStyle w:val="a4"/>
              <w:rPr>
                <w:rFonts w:ascii="Times New Roman" w:hAnsi="Times New Roman"/>
                <w:szCs w:val="24"/>
              </w:rPr>
            </w:pPr>
            <w:r w:rsidRPr="00EF260A">
              <w:rPr>
                <w:rFonts w:ascii="Times New Roman" w:hAnsi="Times New Roman"/>
                <w:szCs w:val="24"/>
              </w:rPr>
              <w:t>ИТОГО ЧАСОВ ЗА ГОД:</w:t>
            </w:r>
          </w:p>
        </w:tc>
        <w:tc>
          <w:tcPr>
            <w:tcW w:w="1276" w:type="dxa"/>
          </w:tcPr>
          <w:p w:rsidR="00832ED8" w:rsidRPr="00EF260A" w:rsidRDefault="00832ED8" w:rsidP="00AD2E1E">
            <w:pPr>
              <w:suppressAutoHyphens/>
              <w:spacing w:after="240"/>
              <w:rPr>
                <w:rFonts w:eastAsia="Calibri"/>
                <w:b/>
                <w:szCs w:val="24"/>
              </w:rPr>
            </w:pPr>
          </w:p>
        </w:tc>
        <w:tc>
          <w:tcPr>
            <w:tcW w:w="850" w:type="dxa"/>
          </w:tcPr>
          <w:p w:rsidR="00832ED8" w:rsidRPr="00EF260A" w:rsidRDefault="00832ED8" w:rsidP="00FC0203">
            <w:pPr>
              <w:suppressAutoHyphens/>
              <w:spacing w:after="240"/>
              <w:jc w:val="center"/>
              <w:rPr>
                <w:rFonts w:eastAsia="Calibri"/>
                <w:b/>
                <w:szCs w:val="24"/>
              </w:rPr>
            </w:pPr>
            <w:r w:rsidRPr="00EF260A">
              <w:rPr>
                <w:rFonts w:eastAsia="Calibri"/>
                <w:b/>
                <w:szCs w:val="24"/>
              </w:rPr>
              <w:t>68ч</w:t>
            </w:r>
          </w:p>
        </w:tc>
        <w:tc>
          <w:tcPr>
            <w:tcW w:w="3119" w:type="dxa"/>
          </w:tcPr>
          <w:p w:rsidR="00832ED8" w:rsidRPr="00EF260A" w:rsidRDefault="00832ED8" w:rsidP="00AD2E1E">
            <w:pPr>
              <w:rPr>
                <w:rFonts w:eastAsia="Calibri"/>
                <w:szCs w:val="24"/>
              </w:rPr>
            </w:pPr>
          </w:p>
        </w:tc>
        <w:tc>
          <w:tcPr>
            <w:tcW w:w="2551" w:type="dxa"/>
          </w:tcPr>
          <w:p w:rsidR="00832ED8" w:rsidRPr="00EF260A" w:rsidRDefault="00832ED8" w:rsidP="00AD2E1E">
            <w:pPr>
              <w:rPr>
                <w:rFonts w:eastAsia="Calibri"/>
                <w:szCs w:val="24"/>
              </w:rPr>
            </w:pPr>
          </w:p>
        </w:tc>
        <w:tc>
          <w:tcPr>
            <w:tcW w:w="2835" w:type="dxa"/>
          </w:tcPr>
          <w:p w:rsidR="00832ED8" w:rsidRPr="00EF260A" w:rsidRDefault="00832ED8" w:rsidP="00AD2E1E">
            <w:pPr>
              <w:rPr>
                <w:rFonts w:eastAsia="Calibri"/>
                <w:szCs w:val="24"/>
              </w:rPr>
            </w:pPr>
          </w:p>
        </w:tc>
      </w:tr>
    </w:tbl>
    <w:p w:rsidR="00AD2E1E" w:rsidRDefault="00AD2E1E" w:rsidP="00AD2E1E">
      <w:pPr>
        <w:pStyle w:val="3"/>
        <w:spacing w:line="240" w:lineRule="auto"/>
        <w:rPr>
          <w:rFonts w:ascii="Times New Roman" w:eastAsia="Times New Roman" w:hAnsi="Times New Roman" w:cs="Times New Roman"/>
          <w:bCs w:val="0"/>
          <w:color w:val="auto"/>
          <w:kern w:val="2"/>
          <w:sz w:val="24"/>
          <w:szCs w:val="24"/>
          <w:lang w:eastAsia="ar-SA"/>
        </w:rPr>
        <w:sectPr w:rsidR="00AD2E1E" w:rsidSect="00AD2E1E">
          <w:pgSz w:w="16838" w:h="11906" w:orient="landscape"/>
          <w:pgMar w:top="851" w:right="851" w:bottom="851" w:left="851" w:header="709" w:footer="709" w:gutter="0"/>
          <w:cols w:space="708"/>
          <w:docGrid w:linePitch="360"/>
        </w:sectPr>
      </w:pPr>
    </w:p>
    <w:p w:rsidR="0059000A" w:rsidRPr="00B7454D" w:rsidRDefault="00C440BE" w:rsidP="0059000A">
      <w:pPr>
        <w:pStyle w:val="3"/>
        <w:spacing w:line="240" w:lineRule="auto"/>
        <w:jc w:val="center"/>
        <w:rPr>
          <w:rFonts w:ascii="Times New Roman" w:eastAsia="Times New Roman" w:hAnsi="Times New Roman" w:cs="Times New Roman"/>
          <w:bCs w:val="0"/>
          <w:color w:val="auto"/>
          <w:kern w:val="2"/>
          <w:sz w:val="24"/>
          <w:szCs w:val="24"/>
          <w:lang w:eastAsia="ar-SA"/>
        </w:rPr>
      </w:pPr>
      <w:r>
        <w:rPr>
          <w:rFonts w:ascii="Times New Roman" w:eastAsia="Times New Roman" w:hAnsi="Times New Roman" w:cs="Times New Roman"/>
          <w:bCs w:val="0"/>
          <w:color w:val="auto"/>
          <w:kern w:val="2"/>
          <w:sz w:val="24"/>
          <w:szCs w:val="24"/>
          <w:lang w:eastAsia="ar-SA"/>
        </w:rPr>
        <w:lastRenderedPageBreak/>
        <w:t xml:space="preserve">2.1. </w:t>
      </w:r>
      <w:r w:rsidR="0059000A" w:rsidRPr="00B91DD3">
        <w:rPr>
          <w:rFonts w:ascii="Times New Roman" w:eastAsia="Times New Roman" w:hAnsi="Times New Roman" w:cs="Times New Roman"/>
          <w:bCs w:val="0"/>
          <w:color w:val="auto"/>
          <w:kern w:val="2"/>
          <w:sz w:val="24"/>
          <w:szCs w:val="24"/>
          <w:lang w:eastAsia="ar-SA"/>
        </w:rPr>
        <w:t xml:space="preserve">МАТЕМАТИЧЕСКИЕ ПРЕДСТАВЛЕНИЯ </w:t>
      </w:r>
      <w:r w:rsidR="000B1B2F">
        <w:rPr>
          <w:rFonts w:ascii="Times New Roman" w:eastAsia="Times New Roman" w:hAnsi="Times New Roman" w:cs="Times New Roman"/>
          <w:bCs w:val="0"/>
          <w:color w:val="auto"/>
          <w:kern w:val="2"/>
          <w:sz w:val="24"/>
          <w:szCs w:val="24"/>
          <w:lang w:eastAsia="ar-SA"/>
        </w:rPr>
        <w:t>6</w:t>
      </w:r>
      <w:r w:rsidR="0059000A" w:rsidRPr="00B91DD3">
        <w:rPr>
          <w:rFonts w:ascii="Times New Roman" w:eastAsia="Times New Roman" w:hAnsi="Times New Roman" w:cs="Times New Roman"/>
          <w:bCs w:val="0"/>
          <w:color w:val="auto"/>
          <w:kern w:val="2"/>
          <w:sz w:val="24"/>
          <w:szCs w:val="24"/>
          <w:lang w:eastAsia="ar-SA"/>
        </w:rPr>
        <w:t xml:space="preserve"> класс (2вариант АООП)</w:t>
      </w:r>
    </w:p>
    <w:p w:rsidR="0059000A" w:rsidRPr="00B91DD3" w:rsidRDefault="0059000A" w:rsidP="0059000A">
      <w:pPr>
        <w:spacing w:line="240" w:lineRule="auto"/>
        <w:jc w:val="center"/>
        <w:rPr>
          <w:rFonts w:ascii="Times New Roman" w:hAnsi="Times New Roman" w:cs="Times New Roman"/>
          <w:b/>
          <w:sz w:val="24"/>
          <w:szCs w:val="24"/>
          <w:lang w:eastAsia="ar-SA"/>
        </w:rPr>
      </w:pPr>
      <w:r w:rsidRPr="00B91DD3">
        <w:rPr>
          <w:rFonts w:ascii="Times New Roman" w:hAnsi="Times New Roman" w:cs="Times New Roman"/>
          <w:b/>
          <w:sz w:val="24"/>
          <w:szCs w:val="24"/>
          <w:lang w:eastAsia="ar-SA"/>
        </w:rPr>
        <w:t>ПОЯСНИТЕЛЬНАЯ ЗАПИСКА</w:t>
      </w:r>
    </w:p>
    <w:p w:rsidR="0059000A" w:rsidRPr="00B91DD3" w:rsidRDefault="0059000A" w:rsidP="0059000A">
      <w:pPr>
        <w:spacing w:line="240" w:lineRule="auto"/>
        <w:ind w:firstLine="851"/>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 xml:space="preserve">Рабочая программа по предмету «Математические </w:t>
      </w:r>
      <w:proofErr w:type="gramStart"/>
      <w:r w:rsidRPr="00B91DD3">
        <w:rPr>
          <w:rFonts w:ascii="Times New Roman" w:eastAsia="Calibri" w:hAnsi="Times New Roman" w:cs="Times New Roman"/>
          <w:sz w:val="24"/>
          <w:szCs w:val="24"/>
        </w:rPr>
        <w:t>представления »</w:t>
      </w:r>
      <w:proofErr w:type="gramEnd"/>
      <w:r w:rsidRPr="00B91DD3">
        <w:rPr>
          <w:rFonts w:ascii="Times New Roman" w:eastAsia="Calibri" w:hAnsi="Times New Roman" w:cs="Times New Roman"/>
          <w:sz w:val="24"/>
          <w:szCs w:val="24"/>
        </w:rPr>
        <w:t xml:space="preserve"> разработана с учетом  действующих ФГОС НОО </w:t>
      </w:r>
    </w:p>
    <w:p w:rsidR="0059000A" w:rsidRPr="00B91DD3" w:rsidRDefault="0059000A" w:rsidP="0059000A">
      <w:pPr>
        <w:pStyle w:val="a3"/>
        <w:numPr>
          <w:ilvl w:val="0"/>
          <w:numId w:val="24"/>
        </w:numPr>
        <w:spacing w:after="0" w:line="240" w:lineRule="auto"/>
        <w:ind w:left="426"/>
        <w:jc w:val="both"/>
        <w:rPr>
          <w:rFonts w:ascii="Times New Roman" w:hAnsi="Times New Roman"/>
          <w:sz w:val="24"/>
          <w:szCs w:val="24"/>
        </w:rPr>
      </w:pPr>
      <w:r w:rsidRPr="00B91DD3">
        <w:rPr>
          <w:rFonts w:ascii="Times New Roman" w:hAnsi="Times New Roman" w:cs="Times New Roman"/>
          <w:sz w:val="24"/>
          <w:szCs w:val="24"/>
        </w:rPr>
        <w:t>На основании ФГОС для обучающихся с умственной отсталостью (вариант 2 АООП</w:t>
      </w:r>
      <w:proofErr w:type="gramStart"/>
      <w:r w:rsidRPr="00B91DD3">
        <w:rPr>
          <w:rFonts w:ascii="Times New Roman" w:hAnsi="Times New Roman" w:cs="Times New Roman"/>
          <w:sz w:val="24"/>
          <w:szCs w:val="24"/>
        </w:rPr>
        <w:t>) .</w:t>
      </w:r>
      <w:proofErr w:type="gramEnd"/>
      <w:r w:rsidRPr="00B91DD3">
        <w:rPr>
          <w:rFonts w:ascii="Times New Roman" w:hAnsi="Times New Roman" w:cs="Times New Roman"/>
          <w:sz w:val="24"/>
          <w:szCs w:val="24"/>
        </w:rPr>
        <w:t xml:space="preserve"> М., 2014г.</w:t>
      </w:r>
    </w:p>
    <w:p w:rsidR="0059000A" w:rsidRPr="00B91DD3" w:rsidRDefault="0059000A" w:rsidP="0059000A">
      <w:pPr>
        <w:pStyle w:val="a3"/>
        <w:numPr>
          <w:ilvl w:val="0"/>
          <w:numId w:val="24"/>
        </w:numPr>
        <w:spacing w:line="240" w:lineRule="auto"/>
        <w:ind w:left="426"/>
        <w:jc w:val="both"/>
        <w:rPr>
          <w:rFonts w:ascii="Times New Roman" w:eastAsia="Times New Roman" w:hAnsi="Times New Roman"/>
          <w:sz w:val="24"/>
          <w:szCs w:val="24"/>
          <w:lang w:eastAsia="ru-RU"/>
        </w:rPr>
      </w:pPr>
      <w:r w:rsidRPr="00B91DD3">
        <w:rPr>
          <w:rFonts w:ascii="Times New Roman" w:hAnsi="Times New Roman" w:cs="Times New Roman"/>
          <w:sz w:val="24"/>
          <w:szCs w:val="24"/>
        </w:rPr>
        <w:t xml:space="preserve">На основании </w:t>
      </w:r>
      <w:proofErr w:type="spellStart"/>
      <w:proofErr w:type="gramStart"/>
      <w:r w:rsidRPr="00B91DD3">
        <w:rPr>
          <w:rFonts w:ascii="Times New Roman" w:hAnsi="Times New Roman" w:cs="Times New Roman"/>
          <w:sz w:val="24"/>
          <w:szCs w:val="24"/>
        </w:rPr>
        <w:t>программы:</w:t>
      </w:r>
      <w:r w:rsidRPr="00B91DD3">
        <w:rPr>
          <w:rFonts w:ascii="Times New Roman" w:eastAsia="Times New Roman" w:hAnsi="Times New Roman"/>
          <w:sz w:val="24"/>
          <w:szCs w:val="24"/>
          <w:lang w:eastAsia="ru-RU"/>
        </w:rPr>
        <w:t>«</w:t>
      </w:r>
      <w:proofErr w:type="gramEnd"/>
      <w:r w:rsidRPr="00B91DD3">
        <w:rPr>
          <w:rFonts w:ascii="Times New Roman" w:eastAsia="Times New Roman" w:hAnsi="Times New Roman"/>
          <w:sz w:val="24"/>
          <w:szCs w:val="24"/>
          <w:lang w:eastAsia="ru-RU"/>
        </w:rPr>
        <w:t>Программа</w:t>
      </w:r>
      <w:proofErr w:type="spellEnd"/>
      <w:r w:rsidRPr="00B91DD3">
        <w:rPr>
          <w:rFonts w:ascii="Times New Roman" w:eastAsia="Times New Roman" w:hAnsi="Times New Roman"/>
          <w:sz w:val="24"/>
          <w:szCs w:val="24"/>
          <w:lang w:eastAsia="ru-RU"/>
        </w:rPr>
        <w:t xml:space="preserve"> образования учащихся с умеренной и тяжёлой умственной отсталостью» под редакцией Л.Б. </w:t>
      </w:r>
      <w:proofErr w:type="spellStart"/>
      <w:r w:rsidRPr="00B91DD3">
        <w:rPr>
          <w:rFonts w:ascii="Times New Roman" w:eastAsia="Times New Roman" w:hAnsi="Times New Roman"/>
          <w:sz w:val="24"/>
          <w:szCs w:val="24"/>
          <w:lang w:eastAsia="ru-RU"/>
        </w:rPr>
        <w:t>Баряевой</w:t>
      </w:r>
      <w:proofErr w:type="spellEnd"/>
      <w:r w:rsidRPr="00B91DD3">
        <w:rPr>
          <w:rFonts w:ascii="Times New Roman" w:eastAsia="Times New Roman" w:hAnsi="Times New Roman"/>
          <w:sz w:val="24"/>
          <w:szCs w:val="24"/>
          <w:lang w:eastAsia="ru-RU"/>
        </w:rPr>
        <w:t xml:space="preserve">, СПб ЦДК проф. Л.Б. </w:t>
      </w:r>
      <w:proofErr w:type="spellStart"/>
      <w:r w:rsidRPr="00B91DD3">
        <w:rPr>
          <w:rFonts w:ascii="Times New Roman" w:eastAsia="Times New Roman" w:hAnsi="Times New Roman"/>
          <w:sz w:val="24"/>
          <w:szCs w:val="24"/>
          <w:lang w:eastAsia="ru-RU"/>
        </w:rPr>
        <w:t>Баряевой</w:t>
      </w:r>
      <w:proofErr w:type="spellEnd"/>
      <w:r w:rsidRPr="00B91DD3">
        <w:rPr>
          <w:rFonts w:ascii="Times New Roman" w:eastAsia="Times New Roman" w:hAnsi="Times New Roman"/>
          <w:sz w:val="24"/>
          <w:szCs w:val="24"/>
          <w:lang w:eastAsia="ru-RU"/>
        </w:rPr>
        <w:t>, 2011г.</w:t>
      </w:r>
    </w:p>
    <w:p w:rsidR="0059000A" w:rsidRPr="00B33B6D" w:rsidRDefault="00000000" w:rsidP="0059000A">
      <w:pPr>
        <w:pStyle w:val="a3"/>
        <w:numPr>
          <w:ilvl w:val="0"/>
          <w:numId w:val="24"/>
        </w:numPr>
        <w:spacing w:line="240" w:lineRule="auto"/>
        <w:ind w:left="426"/>
        <w:jc w:val="both"/>
        <w:rPr>
          <w:rFonts w:ascii="Times New Roman" w:eastAsia="Times New Roman" w:hAnsi="Times New Roman"/>
          <w:sz w:val="24"/>
          <w:szCs w:val="24"/>
          <w:lang w:eastAsia="ru-RU"/>
        </w:rPr>
      </w:pPr>
      <w:hyperlink r:id="rId6" w:history="1">
        <w:r w:rsidR="0059000A" w:rsidRPr="00B91DD3">
          <w:rPr>
            <w:rStyle w:val="a6"/>
            <w:rFonts w:ascii="Times New Roman" w:eastAsia="Times New Roman" w:hAnsi="Times New Roman"/>
            <w:sz w:val="24"/>
            <w:szCs w:val="24"/>
            <w:lang w:eastAsia="ru-RU"/>
          </w:rPr>
          <w:t>http://ege.pskgu.ru/index.php/component/k2/</w:t>
        </w:r>
      </w:hyperlink>
      <w:r w:rsidR="0059000A" w:rsidRPr="00B91DD3">
        <w:rPr>
          <w:rFonts w:ascii="Times New Roman" w:eastAsia="Times New Roman" w:hAnsi="Times New Roman"/>
          <w:sz w:val="24"/>
          <w:szCs w:val="24"/>
          <w:lang w:eastAsia="ru-RU"/>
        </w:rPr>
        <w:t>. Учебно-методический комплекс по разработке СИПР</w:t>
      </w:r>
    </w:p>
    <w:p w:rsidR="0059000A" w:rsidRPr="00B33B6D" w:rsidRDefault="0059000A" w:rsidP="0059000A">
      <w:pPr>
        <w:spacing w:line="240" w:lineRule="auto"/>
        <w:ind w:left="284"/>
        <w:contextualSpacing/>
        <w:jc w:val="both"/>
        <w:rPr>
          <w:rFonts w:ascii="Times New Roman" w:eastAsia="Times New Roman" w:hAnsi="Times New Roman"/>
          <w:b/>
          <w:sz w:val="24"/>
          <w:szCs w:val="24"/>
          <w:lang w:eastAsia="ru-RU"/>
        </w:rPr>
      </w:pPr>
      <w:r w:rsidRPr="00B91DD3">
        <w:rPr>
          <w:rFonts w:ascii="Times New Roman" w:eastAsia="Times New Roman" w:hAnsi="Times New Roman"/>
          <w:b/>
          <w:sz w:val="24"/>
          <w:szCs w:val="24"/>
          <w:lang w:eastAsia="ru-RU"/>
        </w:rPr>
        <w:t>Общая характеристика учебного предмета:</w:t>
      </w:r>
    </w:p>
    <w:p w:rsidR="0059000A" w:rsidRPr="00B91DD3" w:rsidRDefault="0059000A" w:rsidP="0059000A">
      <w:pPr>
        <w:ind w:firstLine="708"/>
        <w:jc w:val="both"/>
        <w:rPr>
          <w:rFonts w:ascii="Times New Roman" w:hAnsi="Times New Roman" w:cs="Times New Roman"/>
          <w:sz w:val="24"/>
          <w:szCs w:val="24"/>
        </w:rPr>
      </w:pPr>
      <w:r w:rsidRPr="00B91DD3">
        <w:rPr>
          <w:rFonts w:ascii="Times New Roman" w:hAnsi="Times New Roman" w:cs="Times New Roman"/>
          <w:sz w:val="24"/>
          <w:szCs w:val="24"/>
        </w:rPr>
        <w:t>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w:t>
      </w:r>
    </w:p>
    <w:p w:rsidR="0059000A" w:rsidRDefault="0059000A" w:rsidP="0059000A">
      <w:pPr>
        <w:ind w:firstLine="708"/>
        <w:jc w:val="both"/>
        <w:rPr>
          <w:rFonts w:ascii="Times New Roman" w:hAnsi="Times New Roman" w:cs="Times New Roman"/>
          <w:b/>
          <w:sz w:val="24"/>
          <w:szCs w:val="24"/>
        </w:rPr>
      </w:pPr>
      <w:r w:rsidRPr="00B91DD3">
        <w:rPr>
          <w:rFonts w:ascii="Times New Roman" w:hAnsi="Times New Roman" w:cs="Times New Roman"/>
          <w:b/>
          <w:sz w:val="24"/>
          <w:szCs w:val="24"/>
        </w:rPr>
        <w:t>В то же время необходимо отметить, что формирование элементарных научных знаний не является самоцелью. Это лишь желаемый результат обучения, который может быть достигнут только если интеллектуальные возможности ребенка, состояние его здоровья позволяют сделать это.</w:t>
      </w:r>
    </w:p>
    <w:p w:rsidR="0059000A" w:rsidRDefault="0059000A" w:rsidP="0059000A">
      <w:pPr>
        <w:rPr>
          <w:rFonts w:ascii="Times New Roman" w:hAnsi="Times New Roman" w:cs="Times New Roman"/>
          <w:b/>
          <w:sz w:val="24"/>
          <w:szCs w:val="24"/>
        </w:rPr>
      </w:pPr>
      <w:r w:rsidRPr="00B91DD3">
        <w:rPr>
          <w:rFonts w:ascii="Times New Roman" w:eastAsia="Calibri" w:hAnsi="Times New Roman" w:cs="Times New Roman"/>
          <w:sz w:val="24"/>
          <w:szCs w:val="24"/>
          <w:u w:val="single"/>
        </w:rPr>
        <w:t xml:space="preserve">Курс «Математические </w:t>
      </w:r>
      <w:proofErr w:type="gramStart"/>
      <w:r w:rsidRPr="00B91DD3">
        <w:rPr>
          <w:rFonts w:ascii="Times New Roman" w:eastAsia="Calibri" w:hAnsi="Times New Roman" w:cs="Times New Roman"/>
          <w:sz w:val="24"/>
          <w:szCs w:val="24"/>
          <w:u w:val="single"/>
        </w:rPr>
        <w:t>представления »</w:t>
      </w:r>
      <w:proofErr w:type="gramEnd"/>
      <w:r w:rsidRPr="00B91DD3">
        <w:rPr>
          <w:rFonts w:ascii="Times New Roman" w:eastAsia="Calibri" w:hAnsi="Times New Roman" w:cs="Times New Roman"/>
          <w:sz w:val="24"/>
          <w:szCs w:val="24"/>
          <w:u w:val="single"/>
        </w:rPr>
        <w:t xml:space="preserve"> состоит из следующих разделов:</w:t>
      </w:r>
    </w:p>
    <w:p w:rsidR="0059000A" w:rsidRPr="00B91DD3" w:rsidRDefault="0059000A" w:rsidP="0059000A">
      <w:pPr>
        <w:suppressAutoHyphens/>
        <w:spacing w:after="240" w:line="240" w:lineRule="auto"/>
        <w:ind w:firstLine="709"/>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 xml:space="preserve">Временные </w:t>
      </w:r>
      <w:proofErr w:type="spellStart"/>
      <w:proofErr w:type="gramStart"/>
      <w:r w:rsidRPr="00B91DD3">
        <w:rPr>
          <w:rFonts w:ascii="Times New Roman" w:eastAsia="Calibri" w:hAnsi="Times New Roman" w:cs="Times New Roman"/>
          <w:sz w:val="24"/>
          <w:szCs w:val="24"/>
        </w:rPr>
        <w:t>представления.Количественные</w:t>
      </w:r>
      <w:proofErr w:type="spellEnd"/>
      <w:proofErr w:type="gramEnd"/>
      <w:r w:rsidRPr="00B91DD3">
        <w:rPr>
          <w:rFonts w:ascii="Times New Roman" w:eastAsia="Calibri" w:hAnsi="Times New Roman" w:cs="Times New Roman"/>
          <w:sz w:val="24"/>
          <w:szCs w:val="24"/>
        </w:rPr>
        <w:t xml:space="preserve"> </w:t>
      </w:r>
      <w:proofErr w:type="spellStart"/>
      <w:r w:rsidRPr="00B91DD3">
        <w:rPr>
          <w:rFonts w:ascii="Times New Roman" w:eastAsia="Calibri" w:hAnsi="Times New Roman" w:cs="Times New Roman"/>
          <w:sz w:val="24"/>
          <w:szCs w:val="24"/>
        </w:rPr>
        <w:t>представления.Представления</w:t>
      </w:r>
      <w:proofErr w:type="spellEnd"/>
      <w:r w:rsidRPr="00B91DD3">
        <w:rPr>
          <w:rFonts w:ascii="Times New Roman" w:eastAsia="Calibri" w:hAnsi="Times New Roman" w:cs="Times New Roman"/>
          <w:sz w:val="24"/>
          <w:szCs w:val="24"/>
        </w:rPr>
        <w:t xml:space="preserve"> о </w:t>
      </w:r>
      <w:proofErr w:type="spellStart"/>
      <w:r w:rsidRPr="00B91DD3">
        <w:rPr>
          <w:rFonts w:ascii="Times New Roman" w:eastAsia="Calibri" w:hAnsi="Times New Roman" w:cs="Times New Roman"/>
          <w:sz w:val="24"/>
          <w:szCs w:val="24"/>
        </w:rPr>
        <w:t>величине.Представления</w:t>
      </w:r>
      <w:proofErr w:type="spellEnd"/>
      <w:r w:rsidRPr="00B91DD3">
        <w:rPr>
          <w:rFonts w:ascii="Times New Roman" w:eastAsia="Calibri" w:hAnsi="Times New Roman" w:cs="Times New Roman"/>
          <w:sz w:val="24"/>
          <w:szCs w:val="24"/>
        </w:rPr>
        <w:t xml:space="preserve"> о форме</w:t>
      </w:r>
      <w:r>
        <w:rPr>
          <w:rFonts w:ascii="Times New Roman" w:eastAsia="Calibri" w:hAnsi="Times New Roman" w:cs="Times New Roman"/>
          <w:sz w:val="24"/>
          <w:szCs w:val="24"/>
        </w:rPr>
        <w:t xml:space="preserve">. </w:t>
      </w:r>
      <w:r w:rsidRPr="00B91DD3">
        <w:rPr>
          <w:rFonts w:ascii="Times New Roman" w:eastAsia="Calibri" w:hAnsi="Times New Roman" w:cs="Times New Roman"/>
          <w:sz w:val="24"/>
          <w:szCs w:val="24"/>
        </w:rPr>
        <w:t>Пространственные представления</w:t>
      </w:r>
      <w:r>
        <w:rPr>
          <w:rFonts w:ascii="Times New Roman" w:eastAsia="Calibri" w:hAnsi="Times New Roman" w:cs="Times New Roman"/>
          <w:sz w:val="24"/>
          <w:szCs w:val="24"/>
        </w:rPr>
        <w:t>.</w:t>
      </w:r>
    </w:p>
    <w:p w:rsidR="0059000A" w:rsidRPr="00B91DD3" w:rsidRDefault="0059000A" w:rsidP="0059000A">
      <w:pPr>
        <w:suppressAutoHyphens/>
        <w:spacing w:after="240" w:line="240" w:lineRule="auto"/>
        <w:ind w:left="284"/>
        <w:rPr>
          <w:rFonts w:ascii="Times New Roman" w:hAnsi="Times New Roman" w:cs="Times New Roman"/>
          <w:sz w:val="24"/>
          <w:szCs w:val="24"/>
        </w:rPr>
      </w:pPr>
      <w:r w:rsidRPr="00B91DD3">
        <w:rPr>
          <w:rFonts w:ascii="Times New Roman" w:eastAsia="Calibri" w:hAnsi="Times New Roman" w:cs="Times New Roman"/>
          <w:sz w:val="24"/>
          <w:szCs w:val="24"/>
          <w:u w:val="single"/>
        </w:rPr>
        <w:t xml:space="preserve">Предметная </w:t>
      </w:r>
      <w:proofErr w:type="gramStart"/>
      <w:r w:rsidRPr="00B91DD3">
        <w:rPr>
          <w:rFonts w:ascii="Times New Roman" w:eastAsia="Calibri" w:hAnsi="Times New Roman" w:cs="Times New Roman"/>
          <w:sz w:val="24"/>
          <w:szCs w:val="24"/>
          <w:u w:val="single"/>
        </w:rPr>
        <w:t>область:  Математика</w:t>
      </w:r>
      <w:proofErr w:type="gramEnd"/>
    </w:p>
    <w:p w:rsidR="0059000A" w:rsidRPr="00B91DD3" w:rsidRDefault="0059000A" w:rsidP="0059000A">
      <w:pPr>
        <w:pStyle w:val="a3"/>
        <w:numPr>
          <w:ilvl w:val="0"/>
          <w:numId w:val="23"/>
        </w:numPr>
        <w:shd w:val="clear" w:color="auto" w:fill="FFFFFF"/>
        <w:ind w:right="41"/>
        <w:rPr>
          <w:rFonts w:ascii="Times New Roman" w:hAnsi="Times New Roman" w:cs="Times New Roman"/>
          <w:sz w:val="24"/>
          <w:szCs w:val="24"/>
          <w:u w:val="single"/>
        </w:rPr>
      </w:pPr>
      <w:r w:rsidRPr="00B91DD3">
        <w:rPr>
          <w:rFonts w:ascii="Times New Roman" w:hAnsi="Times New Roman" w:cs="Times New Roman"/>
          <w:sz w:val="24"/>
          <w:szCs w:val="24"/>
          <w:u w:val="single"/>
        </w:rPr>
        <w:t>Сроки изучения у</w:t>
      </w:r>
      <w:r>
        <w:rPr>
          <w:rFonts w:ascii="Times New Roman" w:hAnsi="Times New Roman" w:cs="Times New Roman"/>
          <w:sz w:val="24"/>
          <w:szCs w:val="24"/>
          <w:u w:val="single"/>
        </w:rPr>
        <w:t xml:space="preserve">чебного </w:t>
      </w:r>
      <w:proofErr w:type="gramStart"/>
      <w:r>
        <w:rPr>
          <w:rFonts w:ascii="Times New Roman" w:hAnsi="Times New Roman" w:cs="Times New Roman"/>
          <w:sz w:val="24"/>
          <w:szCs w:val="24"/>
          <w:u w:val="single"/>
        </w:rPr>
        <w:t>предмета:  с</w:t>
      </w:r>
      <w:proofErr w:type="gramEnd"/>
      <w:r>
        <w:rPr>
          <w:rFonts w:ascii="Times New Roman" w:hAnsi="Times New Roman" w:cs="Times New Roman"/>
          <w:sz w:val="24"/>
          <w:szCs w:val="24"/>
          <w:u w:val="single"/>
        </w:rPr>
        <w:t xml:space="preserve">  01.09.202</w:t>
      </w:r>
      <w:r w:rsidR="000B1B2F">
        <w:rPr>
          <w:rFonts w:ascii="Times New Roman" w:hAnsi="Times New Roman" w:cs="Times New Roman"/>
          <w:sz w:val="24"/>
          <w:szCs w:val="24"/>
          <w:u w:val="single"/>
        </w:rPr>
        <w:t>2</w:t>
      </w:r>
      <w:r>
        <w:rPr>
          <w:rFonts w:ascii="Times New Roman" w:hAnsi="Times New Roman" w:cs="Times New Roman"/>
          <w:sz w:val="24"/>
          <w:szCs w:val="24"/>
          <w:u w:val="single"/>
        </w:rPr>
        <w:t>г. по 31.05.202</w:t>
      </w:r>
      <w:r w:rsidR="000B1B2F">
        <w:rPr>
          <w:rFonts w:ascii="Times New Roman" w:hAnsi="Times New Roman" w:cs="Times New Roman"/>
          <w:sz w:val="24"/>
          <w:szCs w:val="24"/>
          <w:u w:val="single"/>
        </w:rPr>
        <w:t>3</w:t>
      </w:r>
      <w:r w:rsidRPr="00B91DD3">
        <w:rPr>
          <w:rFonts w:ascii="Times New Roman" w:hAnsi="Times New Roman" w:cs="Times New Roman"/>
          <w:sz w:val="24"/>
          <w:szCs w:val="24"/>
          <w:u w:val="single"/>
        </w:rPr>
        <w:t>г.</w:t>
      </w:r>
    </w:p>
    <w:p w:rsidR="0059000A" w:rsidRPr="00B91DD3" w:rsidRDefault="0059000A" w:rsidP="0059000A">
      <w:pPr>
        <w:pStyle w:val="a3"/>
        <w:numPr>
          <w:ilvl w:val="0"/>
          <w:numId w:val="23"/>
        </w:numPr>
        <w:shd w:val="clear" w:color="auto" w:fill="FFFFFF"/>
        <w:ind w:right="41"/>
        <w:rPr>
          <w:rFonts w:ascii="Times New Roman" w:hAnsi="Times New Roman" w:cs="Times New Roman"/>
          <w:sz w:val="24"/>
          <w:szCs w:val="24"/>
          <w:u w:val="single"/>
        </w:rPr>
      </w:pPr>
      <w:r w:rsidRPr="00B91DD3">
        <w:rPr>
          <w:rFonts w:ascii="Times New Roman" w:hAnsi="Times New Roman" w:cs="Times New Roman"/>
          <w:sz w:val="24"/>
          <w:szCs w:val="24"/>
          <w:u w:val="single"/>
        </w:rPr>
        <w:t xml:space="preserve">Количество часов на изучение </w:t>
      </w:r>
      <w:proofErr w:type="gramStart"/>
      <w:r w:rsidRPr="00B91DD3">
        <w:rPr>
          <w:rFonts w:ascii="Times New Roman" w:hAnsi="Times New Roman" w:cs="Times New Roman"/>
          <w:sz w:val="24"/>
          <w:szCs w:val="24"/>
          <w:u w:val="single"/>
        </w:rPr>
        <w:t xml:space="preserve">предмета:   </w:t>
      </w:r>
      <w:proofErr w:type="gramEnd"/>
      <w:r>
        <w:rPr>
          <w:rFonts w:ascii="Times New Roman" w:hAnsi="Times New Roman" w:cs="Times New Roman"/>
          <w:sz w:val="24"/>
          <w:szCs w:val="24"/>
          <w:u w:val="single"/>
        </w:rPr>
        <w:t>51</w:t>
      </w:r>
      <w:r w:rsidRPr="00B91DD3">
        <w:rPr>
          <w:rFonts w:ascii="Times New Roman" w:hAnsi="Times New Roman" w:cs="Times New Roman"/>
          <w:sz w:val="24"/>
          <w:szCs w:val="24"/>
          <w:u w:val="single"/>
        </w:rPr>
        <w:t xml:space="preserve">  ч. в год</w:t>
      </w:r>
    </w:p>
    <w:p w:rsidR="0059000A" w:rsidRPr="00B33B6D" w:rsidRDefault="0059000A" w:rsidP="0059000A">
      <w:pPr>
        <w:pStyle w:val="a3"/>
        <w:numPr>
          <w:ilvl w:val="0"/>
          <w:numId w:val="23"/>
        </w:numPr>
        <w:spacing w:after="0" w:line="240" w:lineRule="auto"/>
        <w:jc w:val="both"/>
        <w:rPr>
          <w:rFonts w:ascii="Times New Roman" w:eastAsia="Calibri" w:hAnsi="Times New Roman" w:cs="Times New Roman"/>
          <w:sz w:val="24"/>
          <w:szCs w:val="24"/>
          <w:u w:val="single"/>
        </w:rPr>
      </w:pPr>
      <w:r w:rsidRPr="00B91DD3">
        <w:rPr>
          <w:rFonts w:ascii="Times New Roman" w:eastAsia="Calibri" w:hAnsi="Times New Roman" w:cs="Times New Roman"/>
          <w:sz w:val="24"/>
          <w:szCs w:val="24"/>
          <w:u w:val="single"/>
        </w:rPr>
        <w:t xml:space="preserve">Количество учебных </w:t>
      </w:r>
      <w:proofErr w:type="gramStart"/>
      <w:r w:rsidRPr="00B91DD3">
        <w:rPr>
          <w:rFonts w:ascii="Times New Roman" w:eastAsia="Calibri" w:hAnsi="Times New Roman" w:cs="Times New Roman"/>
          <w:sz w:val="24"/>
          <w:szCs w:val="24"/>
          <w:u w:val="single"/>
        </w:rPr>
        <w:t xml:space="preserve">недель:   </w:t>
      </w:r>
      <w:proofErr w:type="gramEnd"/>
      <w:r w:rsidRPr="00B91DD3">
        <w:rPr>
          <w:rFonts w:ascii="Times New Roman" w:eastAsia="Calibri" w:hAnsi="Times New Roman" w:cs="Times New Roman"/>
          <w:sz w:val="24"/>
          <w:szCs w:val="24"/>
          <w:u w:val="single"/>
        </w:rPr>
        <w:t>34    недел</w:t>
      </w:r>
      <w:r>
        <w:rPr>
          <w:rFonts w:ascii="Times New Roman" w:eastAsia="Calibri" w:hAnsi="Times New Roman" w:cs="Times New Roman"/>
          <w:sz w:val="24"/>
          <w:szCs w:val="24"/>
          <w:u w:val="single"/>
        </w:rPr>
        <w:t>и</w:t>
      </w:r>
      <w:r w:rsidRPr="00B91DD3">
        <w:rPr>
          <w:rFonts w:ascii="Times New Roman" w:eastAsia="Calibri" w:hAnsi="Times New Roman" w:cs="Times New Roman"/>
          <w:sz w:val="24"/>
          <w:szCs w:val="24"/>
          <w:u w:val="single"/>
        </w:rPr>
        <w:t>.</w:t>
      </w:r>
    </w:p>
    <w:p w:rsidR="0059000A" w:rsidRDefault="0059000A" w:rsidP="0059000A">
      <w:pPr>
        <w:spacing w:line="240" w:lineRule="auto"/>
        <w:ind w:left="284"/>
        <w:contextualSpacing/>
        <w:rPr>
          <w:rFonts w:ascii="Times New Roman" w:eastAsia="Calibri" w:hAnsi="Times New Roman" w:cs="Times New Roman"/>
          <w:b/>
          <w:sz w:val="24"/>
          <w:szCs w:val="24"/>
        </w:rPr>
      </w:pPr>
    </w:p>
    <w:p w:rsidR="0059000A" w:rsidRPr="00B91DD3" w:rsidRDefault="0059000A" w:rsidP="0059000A">
      <w:pPr>
        <w:spacing w:line="240" w:lineRule="auto"/>
        <w:ind w:left="284"/>
        <w:contextualSpacing/>
        <w:rPr>
          <w:rFonts w:ascii="Times New Roman" w:eastAsia="Calibri" w:hAnsi="Times New Roman" w:cs="Times New Roman"/>
          <w:b/>
          <w:sz w:val="24"/>
          <w:szCs w:val="24"/>
        </w:rPr>
      </w:pPr>
      <w:r w:rsidRPr="00B91DD3">
        <w:rPr>
          <w:rFonts w:ascii="Times New Roman" w:eastAsia="Calibri" w:hAnsi="Times New Roman" w:cs="Times New Roman"/>
          <w:b/>
          <w:sz w:val="24"/>
          <w:szCs w:val="24"/>
        </w:rPr>
        <w:t>Основные задачи(</w:t>
      </w:r>
      <w:proofErr w:type="gramStart"/>
      <w:r w:rsidRPr="00B91DD3">
        <w:rPr>
          <w:rFonts w:ascii="Times New Roman" w:eastAsia="Calibri" w:hAnsi="Times New Roman" w:cs="Times New Roman"/>
          <w:b/>
          <w:sz w:val="24"/>
          <w:szCs w:val="24"/>
        </w:rPr>
        <w:t>цели)  реализации</w:t>
      </w:r>
      <w:proofErr w:type="gramEnd"/>
      <w:r w:rsidRPr="00B91DD3">
        <w:rPr>
          <w:rFonts w:ascii="Times New Roman" w:eastAsia="Calibri" w:hAnsi="Times New Roman" w:cs="Times New Roman"/>
          <w:b/>
          <w:sz w:val="24"/>
          <w:szCs w:val="24"/>
        </w:rPr>
        <w:t xml:space="preserve"> содержания: </w:t>
      </w:r>
    </w:p>
    <w:p w:rsidR="0059000A" w:rsidRPr="0059000A" w:rsidRDefault="0059000A" w:rsidP="0059000A">
      <w:pPr>
        <w:spacing w:line="240" w:lineRule="auto"/>
        <w:contextualSpacing/>
        <w:rPr>
          <w:rFonts w:ascii="Times New Roman" w:eastAsia="Calibri" w:hAnsi="Times New Roman" w:cs="Times New Roman"/>
          <w:b/>
          <w:i/>
          <w:sz w:val="24"/>
          <w:szCs w:val="24"/>
        </w:rPr>
      </w:pPr>
      <w:r w:rsidRPr="0059000A">
        <w:rPr>
          <w:rFonts w:ascii="Times New Roman" w:eastAsia="Calibri" w:hAnsi="Times New Roman" w:cs="Times New Roman"/>
          <w:b/>
          <w:i/>
          <w:sz w:val="24"/>
          <w:szCs w:val="24"/>
        </w:rPr>
        <w:t>Предметные (образовательные):</w:t>
      </w:r>
    </w:p>
    <w:p w:rsidR="0059000A" w:rsidRPr="00B91DD3" w:rsidRDefault="0059000A" w:rsidP="0059000A">
      <w:pPr>
        <w:pStyle w:val="a3"/>
        <w:numPr>
          <w:ilvl w:val="0"/>
          <w:numId w:val="17"/>
        </w:numPr>
        <w:spacing w:line="240" w:lineRule="auto"/>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развитие элементарной жизнеобеспечивающей ориентировки в пространственно-</w:t>
      </w:r>
      <w:proofErr w:type="spellStart"/>
      <w:r w:rsidRPr="00B91DD3">
        <w:rPr>
          <w:rFonts w:ascii="Times New Roman" w:eastAsia="Calibri" w:hAnsi="Times New Roman" w:cs="Times New Roman"/>
          <w:sz w:val="24"/>
          <w:szCs w:val="24"/>
        </w:rPr>
        <w:t>величинных</w:t>
      </w:r>
      <w:proofErr w:type="spellEnd"/>
      <w:r w:rsidRPr="00B91DD3">
        <w:rPr>
          <w:rFonts w:ascii="Times New Roman" w:eastAsia="Calibri" w:hAnsi="Times New Roman" w:cs="Times New Roman"/>
          <w:sz w:val="24"/>
          <w:szCs w:val="24"/>
        </w:rPr>
        <w:t>, временных и количественных отношен</w:t>
      </w:r>
      <w:r>
        <w:rPr>
          <w:rFonts w:ascii="Times New Roman" w:eastAsia="Calibri" w:hAnsi="Times New Roman" w:cs="Times New Roman"/>
          <w:sz w:val="24"/>
          <w:szCs w:val="24"/>
        </w:rPr>
        <w:t>иях окружающей действительности;</w:t>
      </w:r>
    </w:p>
    <w:p w:rsidR="0059000A" w:rsidRPr="00B91DD3" w:rsidRDefault="0059000A" w:rsidP="0059000A">
      <w:pPr>
        <w:pStyle w:val="a3"/>
        <w:numPr>
          <w:ilvl w:val="0"/>
          <w:numId w:val="17"/>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B91DD3">
        <w:rPr>
          <w:rFonts w:ascii="Times New Roman" w:eastAsia="Calibri" w:hAnsi="Times New Roman" w:cs="Times New Roman"/>
          <w:sz w:val="24"/>
          <w:szCs w:val="24"/>
        </w:rPr>
        <w:t>мение ориентироваться в схеме тела, в пространстве и на плоскости</w:t>
      </w:r>
      <w:r>
        <w:rPr>
          <w:rFonts w:ascii="Times New Roman" w:eastAsia="Calibri" w:hAnsi="Times New Roman" w:cs="Times New Roman"/>
          <w:sz w:val="24"/>
          <w:szCs w:val="24"/>
        </w:rPr>
        <w:t>;</w:t>
      </w:r>
    </w:p>
    <w:p w:rsidR="0059000A" w:rsidRPr="00B91DD3" w:rsidRDefault="0059000A" w:rsidP="0059000A">
      <w:pPr>
        <w:pStyle w:val="a3"/>
        <w:numPr>
          <w:ilvl w:val="0"/>
          <w:numId w:val="17"/>
        </w:numPr>
        <w:spacing w:line="240" w:lineRule="auto"/>
        <w:rPr>
          <w:rFonts w:ascii="Times New Roman" w:eastAsia="Calibri" w:hAnsi="Times New Roman" w:cs="Times New Roman"/>
          <w:sz w:val="24"/>
          <w:szCs w:val="24"/>
        </w:rPr>
      </w:pPr>
      <w:r w:rsidRPr="00B91DD3">
        <w:rPr>
          <w:rFonts w:ascii="Times New Roman" w:eastAsia="Calibri" w:hAnsi="Times New Roman" w:cs="Times New Roman"/>
          <w:sz w:val="24"/>
          <w:szCs w:val="24"/>
        </w:rPr>
        <w:t xml:space="preserve"> формирование элементарных обще </w:t>
      </w:r>
      <w:r>
        <w:rPr>
          <w:rFonts w:ascii="Times New Roman" w:eastAsia="Calibri" w:hAnsi="Times New Roman" w:cs="Times New Roman"/>
          <w:sz w:val="24"/>
          <w:szCs w:val="24"/>
        </w:rPr>
        <w:t>учебных умений;</w:t>
      </w:r>
    </w:p>
    <w:p w:rsidR="0059000A" w:rsidRPr="00B91DD3" w:rsidRDefault="0059000A" w:rsidP="0059000A">
      <w:pPr>
        <w:pStyle w:val="a3"/>
        <w:numPr>
          <w:ilvl w:val="0"/>
          <w:numId w:val="17"/>
        </w:numPr>
        <w:spacing w:line="240" w:lineRule="auto"/>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 xml:space="preserve"> развитие наглядно-действенного мышления и элементов наглядно-о</w:t>
      </w:r>
      <w:r>
        <w:rPr>
          <w:rFonts w:ascii="Times New Roman" w:eastAsia="Calibri" w:hAnsi="Times New Roman" w:cs="Times New Roman"/>
          <w:sz w:val="24"/>
          <w:szCs w:val="24"/>
        </w:rPr>
        <w:t>бразного и логического мышления;</w:t>
      </w:r>
    </w:p>
    <w:p w:rsidR="0059000A" w:rsidRPr="00B91DD3" w:rsidRDefault="0059000A" w:rsidP="0059000A">
      <w:pPr>
        <w:pStyle w:val="a3"/>
        <w:numPr>
          <w:ilvl w:val="0"/>
          <w:numId w:val="17"/>
        </w:numPr>
        <w:spacing w:line="240" w:lineRule="auto"/>
        <w:jc w:val="both"/>
        <w:rPr>
          <w:rFonts w:ascii="Times New Roman" w:eastAsia="Calibri" w:hAnsi="Times New Roman" w:cs="Times New Roman"/>
          <w:sz w:val="24"/>
          <w:szCs w:val="24"/>
        </w:rPr>
      </w:pPr>
      <w:proofErr w:type="gramStart"/>
      <w:r w:rsidRPr="00B91DD3">
        <w:rPr>
          <w:rFonts w:ascii="Times New Roman" w:eastAsia="Calibri" w:hAnsi="Times New Roman" w:cs="Times New Roman"/>
          <w:sz w:val="24"/>
          <w:szCs w:val="24"/>
        </w:rPr>
        <w:lastRenderedPageBreak/>
        <w:t>формирование  практических</w:t>
      </w:r>
      <w:proofErr w:type="gramEnd"/>
      <w:r w:rsidRPr="00B91DD3">
        <w:rPr>
          <w:rFonts w:ascii="Times New Roman" w:eastAsia="Calibri" w:hAnsi="Times New Roman" w:cs="Times New Roman"/>
          <w:sz w:val="24"/>
          <w:szCs w:val="24"/>
        </w:rPr>
        <w:t xml:space="preserve"> навыков  и умений в счете, вычислениях на наглядно представленном материале в бытовых ситуациях</w:t>
      </w:r>
      <w:r>
        <w:rPr>
          <w:rFonts w:ascii="Times New Roman" w:eastAsia="Calibri" w:hAnsi="Times New Roman" w:cs="Times New Roman"/>
          <w:sz w:val="24"/>
          <w:szCs w:val="24"/>
        </w:rPr>
        <w:t>;</w:t>
      </w:r>
    </w:p>
    <w:p w:rsidR="0059000A" w:rsidRPr="00B91DD3" w:rsidRDefault="0059000A" w:rsidP="0059000A">
      <w:pPr>
        <w:pStyle w:val="a3"/>
        <w:numPr>
          <w:ilvl w:val="0"/>
          <w:numId w:val="17"/>
        </w:numPr>
        <w:spacing w:line="240" w:lineRule="auto"/>
        <w:jc w:val="both"/>
        <w:rPr>
          <w:rFonts w:ascii="Times New Roman" w:eastAsia="Calibri" w:hAnsi="Times New Roman" w:cs="Times New Roman"/>
          <w:sz w:val="24"/>
          <w:szCs w:val="24"/>
          <w:u w:val="single"/>
        </w:rPr>
      </w:pPr>
      <w:r w:rsidRPr="00B91DD3">
        <w:rPr>
          <w:rFonts w:ascii="Times New Roman" w:eastAsia="Times New Roman" w:hAnsi="Times New Roman"/>
          <w:color w:val="000000"/>
          <w:sz w:val="24"/>
          <w:szCs w:val="24"/>
          <w:lang w:eastAsia="ru-RU"/>
        </w:rPr>
        <w:t>формирование представлений о части суток, количестве (</w:t>
      </w:r>
      <w:proofErr w:type="spellStart"/>
      <w:r w:rsidRPr="00B91DD3">
        <w:rPr>
          <w:rFonts w:ascii="Times New Roman" w:eastAsia="Times New Roman" w:hAnsi="Times New Roman"/>
          <w:color w:val="000000"/>
          <w:sz w:val="24"/>
          <w:szCs w:val="24"/>
          <w:lang w:eastAsia="ru-RU"/>
        </w:rPr>
        <w:t>дочисловыхпредставлений</w:t>
      </w:r>
      <w:proofErr w:type="spellEnd"/>
      <w:r w:rsidRPr="00B91DD3">
        <w:rPr>
          <w:rFonts w:ascii="Times New Roman" w:eastAsia="Times New Roman" w:hAnsi="Times New Roman"/>
          <w:color w:val="000000"/>
          <w:sz w:val="24"/>
          <w:szCs w:val="24"/>
          <w:lang w:eastAsia="ru-RU"/>
        </w:rPr>
        <w:t>), числе, знакомство с цифрами, счет, решение простых арифметически</w:t>
      </w:r>
      <w:r>
        <w:rPr>
          <w:rFonts w:ascii="Times New Roman" w:eastAsia="Times New Roman" w:hAnsi="Times New Roman"/>
          <w:color w:val="000000"/>
          <w:sz w:val="24"/>
          <w:szCs w:val="24"/>
          <w:lang w:eastAsia="ru-RU"/>
        </w:rPr>
        <w:t>х задач с опорой на наглядность;</w:t>
      </w:r>
    </w:p>
    <w:p w:rsidR="0059000A" w:rsidRPr="00BE1738" w:rsidRDefault="0059000A" w:rsidP="0059000A">
      <w:pPr>
        <w:pStyle w:val="a3"/>
        <w:numPr>
          <w:ilvl w:val="0"/>
          <w:numId w:val="17"/>
        </w:numPr>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Умение различать части суток, соотносить действие с временными промежуткам, составлять и прослеживать последовательность событий.</w:t>
      </w:r>
    </w:p>
    <w:p w:rsidR="0059000A" w:rsidRPr="0059000A" w:rsidRDefault="0059000A" w:rsidP="0059000A">
      <w:pPr>
        <w:spacing w:line="240" w:lineRule="auto"/>
        <w:rPr>
          <w:rFonts w:ascii="Times New Roman" w:eastAsia="Calibri" w:hAnsi="Times New Roman" w:cs="Times New Roman"/>
          <w:b/>
          <w:i/>
          <w:sz w:val="24"/>
          <w:szCs w:val="24"/>
        </w:rPr>
      </w:pPr>
      <w:r w:rsidRPr="0059000A">
        <w:rPr>
          <w:rFonts w:ascii="Times New Roman" w:eastAsia="Calibri" w:hAnsi="Times New Roman" w:cs="Times New Roman"/>
          <w:b/>
          <w:i/>
          <w:sz w:val="24"/>
          <w:szCs w:val="24"/>
        </w:rPr>
        <w:t>Коррекционно-</w:t>
      </w:r>
      <w:proofErr w:type="gramStart"/>
      <w:r w:rsidRPr="0059000A">
        <w:rPr>
          <w:rFonts w:ascii="Times New Roman" w:eastAsia="Calibri" w:hAnsi="Times New Roman" w:cs="Times New Roman"/>
          <w:b/>
          <w:i/>
          <w:sz w:val="24"/>
          <w:szCs w:val="24"/>
        </w:rPr>
        <w:t>развивающие  задачи</w:t>
      </w:r>
      <w:proofErr w:type="gramEnd"/>
      <w:r w:rsidRPr="0059000A">
        <w:rPr>
          <w:rFonts w:ascii="Times New Roman" w:eastAsia="Calibri" w:hAnsi="Times New Roman" w:cs="Times New Roman"/>
          <w:b/>
          <w:i/>
          <w:sz w:val="24"/>
          <w:szCs w:val="24"/>
        </w:rPr>
        <w:t>:</w:t>
      </w:r>
    </w:p>
    <w:p w:rsidR="0059000A" w:rsidRPr="0059000A" w:rsidRDefault="0059000A" w:rsidP="0059000A">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9000A">
        <w:rPr>
          <w:rFonts w:ascii="Times New Roman" w:eastAsia="Calibri" w:hAnsi="Times New Roman" w:cs="Times New Roman"/>
          <w:sz w:val="24"/>
          <w:szCs w:val="24"/>
        </w:rPr>
        <w:t xml:space="preserve">развитие сенсорных представлений, мелкой моторики кистей </w:t>
      </w:r>
      <w:proofErr w:type="gramStart"/>
      <w:r w:rsidRPr="0059000A">
        <w:rPr>
          <w:rFonts w:ascii="Times New Roman" w:eastAsia="Calibri" w:hAnsi="Times New Roman" w:cs="Times New Roman"/>
          <w:sz w:val="24"/>
          <w:szCs w:val="24"/>
        </w:rPr>
        <w:t>рук,  развитие</w:t>
      </w:r>
      <w:proofErr w:type="gramEnd"/>
      <w:r w:rsidRPr="0059000A">
        <w:rPr>
          <w:rFonts w:ascii="Times New Roman" w:eastAsia="Calibri" w:hAnsi="Times New Roman" w:cs="Times New Roman"/>
          <w:sz w:val="24"/>
          <w:szCs w:val="24"/>
        </w:rPr>
        <w:t xml:space="preserve"> познавательной активности ученика,  овладение элементарной математической терминологией, значимой для социально-бытовой ориентировки</w:t>
      </w:r>
      <w:r>
        <w:rPr>
          <w:rFonts w:ascii="Times New Roman" w:eastAsia="Calibri" w:hAnsi="Times New Roman" w:cs="Times New Roman"/>
          <w:sz w:val="24"/>
          <w:szCs w:val="24"/>
        </w:rPr>
        <w:t xml:space="preserve"> в действительности.</w:t>
      </w:r>
    </w:p>
    <w:p w:rsidR="0059000A" w:rsidRPr="00B91DD3" w:rsidRDefault="0059000A" w:rsidP="0059000A">
      <w:pPr>
        <w:shd w:val="clear" w:color="auto" w:fill="FFFFFF"/>
        <w:spacing w:before="29" w:line="240" w:lineRule="auto"/>
        <w:ind w:left="14" w:right="62" w:firstLine="302"/>
        <w:rPr>
          <w:rFonts w:ascii="Times New Roman" w:hAnsi="Times New Roman"/>
          <w:b/>
          <w:sz w:val="24"/>
          <w:szCs w:val="24"/>
        </w:rPr>
      </w:pPr>
      <w:r w:rsidRPr="00B91DD3">
        <w:rPr>
          <w:rFonts w:ascii="Times New Roman" w:eastAsia="Calibri" w:hAnsi="Times New Roman" w:cs="Times New Roman"/>
          <w:b/>
          <w:sz w:val="24"/>
          <w:szCs w:val="24"/>
        </w:rPr>
        <w:tab/>
      </w:r>
      <w:r w:rsidRPr="00B91DD3">
        <w:rPr>
          <w:rFonts w:ascii="Times New Roman" w:hAnsi="Times New Roman"/>
          <w:b/>
          <w:sz w:val="24"/>
          <w:szCs w:val="24"/>
        </w:rPr>
        <w:t>Формы обучения:</w:t>
      </w:r>
    </w:p>
    <w:p w:rsidR="0059000A" w:rsidRPr="00B91DD3" w:rsidRDefault="0059000A" w:rsidP="0059000A">
      <w:pPr>
        <w:pStyle w:val="a3"/>
        <w:numPr>
          <w:ilvl w:val="0"/>
          <w:numId w:val="12"/>
        </w:numPr>
        <w:shd w:val="clear" w:color="auto" w:fill="FFFFFF"/>
        <w:spacing w:before="29" w:line="240" w:lineRule="auto"/>
        <w:ind w:right="62"/>
        <w:rPr>
          <w:rFonts w:ascii="Times New Roman" w:hAnsi="Times New Roman"/>
          <w:sz w:val="24"/>
          <w:szCs w:val="24"/>
        </w:rPr>
      </w:pPr>
      <w:r w:rsidRPr="00B91DD3">
        <w:rPr>
          <w:rFonts w:ascii="Times New Roman" w:hAnsi="Times New Roman"/>
          <w:sz w:val="24"/>
          <w:szCs w:val="24"/>
        </w:rPr>
        <w:t>урок с элементами игры;</w:t>
      </w:r>
    </w:p>
    <w:p w:rsidR="0059000A" w:rsidRPr="00B91DD3" w:rsidRDefault="0059000A" w:rsidP="0059000A">
      <w:pPr>
        <w:pStyle w:val="a3"/>
        <w:numPr>
          <w:ilvl w:val="0"/>
          <w:numId w:val="12"/>
        </w:numPr>
        <w:shd w:val="clear" w:color="auto" w:fill="FFFFFF"/>
        <w:spacing w:before="29" w:line="240" w:lineRule="auto"/>
        <w:ind w:right="62"/>
        <w:rPr>
          <w:rFonts w:ascii="Times New Roman" w:hAnsi="Times New Roman"/>
          <w:sz w:val="24"/>
          <w:szCs w:val="24"/>
        </w:rPr>
      </w:pPr>
      <w:r w:rsidRPr="00B91DD3">
        <w:rPr>
          <w:rFonts w:ascii="Times New Roman" w:hAnsi="Times New Roman"/>
          <w:sz w:val="24"/>
          <w:szCs w:val="24"/>
        </w:rPr>
        <w:t>урок, с элементами практического занятия;</w:t>
      </w:r>
    </w:p>
    <w:p w:rsidR="0059000A" w:rsidRPr="00B91DD3" w:rsidRDefault="0059000A" w:rsidP="0059000A">
      <w:pPr>
        <w:pStyle w:val="a3"/>
        <w:numPr>
          <w:ilvl w:val="0"/>
          <w:numId w:val="12"/>
        </w:numPr>
        <w:shd w:val="clear" w:color="auto" w:fill="FFFFFF"/>
        <w:spacing w:before="29" w:line="240" w:lineRule="auto"/>
        <w:ind w:right="62"/>
        <w:rPr>
          <w:rFonts w:ascii="Times New Roman" w:hAnsi="Times New Roman"/>
          <w:sz w:val="24"/>
          <w:szCs w:val="24"/>
        </w:rPr>
      </w:pPr>
      <w:r w:rsidRPr="00B91DD3">
        <w:rPr>
          <w:rFonts w:ascii="Times New Roman" w:hAnsi="Times New Roman"/>
          <w:sz w:val="24"/>
          <w:szCs w:val="24"/>
        </w:rPr>
        <w:t>экскурсия;</w:t>
      </w:r>
    </w:p>
    <w:p w:rsidR="0059000A" w:rsidRPr="00B33B6D" w:rsidRDefault="0059000A" w:rsidP="0059000A">
      <w:pPr>
        <w:pStyle w:val="a3"/>
        <w:numPr>
          <w:ilvl w:val="0"/>
          <w:numId w:val="12"/>
        </w:numPr>
        <w:shd w:val="clear" w:color="auto" w:fill="FFFFFF"/>
        <w:spacing w:before="29" w:line="240" w:lineRule="auto"/>
        <w:ind w:right="62"/>
        <w:rPr>
          <w:rFonts w:ascii="Times New Roman" w:hAnsi="Times New Roman"/>
          <w:sz w:val="24"/>
          <w:szCs w:val="24"/>
        </w:rPr>
      </w:pPr>
      <w:r>
        <w:rPr>
          <w:rFonts w:ascii="Times New Roman" w:hAnsi="Times New Roman"/>
          <w:sz w:val="24"/>
          <w:szCs w:val="24"/>
        </w:rPr>
        <w:t>игра</w:t>
      </w:r>
    </w:p>
    <w:p w:rsidR="0059000A" w:rsidRDefault="0059000A" w:rsidP="0059000A">
      <w:pPr>
        <w:pStyle w:val="a3"/>
        <w:spacing w:after="240" w:line="360" w:lineRule="auto"/>
        <w:rPr>
          <w:rFonts w:ascii="Times New Roman" w:eastAsia="Calibri" w:hAnsi="Times New Roman" w:cs="Times New Roman"/>
          <w:b/>
          <w:sz w:val="24"/>
          <w:szCs w:val="24"/>
        </w:rPr>
      </w:pPr>
    </w:p>
    <w:p w:rsidR="0059000A" w:rsidRPr="00B91DD3" w:rsidRDefault="0059000A" w:rsidP="0059000A">
      <w:pPr>
        <w:pStyle w:val="a3"/>
        <w:spacing w:after="240" w:line="360" w:lineRule="auto"/>
        <w:rPr>
          <w:rFonts w:ascii="Times New Roman" w:eastAsia="Calibri" w:hAnsi="Times New Roman" w:cs="Times New Roman"/>
          <w:b/>
          <w:sz w:val="24"/>
          <w:szCs w:val="24"/>
        </w:rPr>
      </w:pPr>
      <w:r w:rsidRPr="00B91DD3">
        <w:rPr>
          <w:rFonts w:ascii="Times New Roman" w:eastAsia="Calibri" w:hAnsi="Times New Roman" w:cs="Times New Roman"/>
          <w:b/>
          <w:sz w:val="24"/>
          <w:szCs w:val="24"/>
        </w:rPr>
        <w:t>ПЛАНИРУЕМЫЕ РЕЗУЛЬТАТЫ ИЗУЧЕНИЯ УЧЕБНОГО ПРЕДМЕТА</w:t>
      </w:r>
    </w:p>
    <w:p w:rsidR="0059000A" w:rsidRPr="00B91DD3" w:rsidRDefault="0059000A" w:rsidP="0059000A">
      <w:pPr>
        <w:spacing w:line="240" w:lineRule="auto"/>
        <w:jc w:val="both"/>
        <w:rPr>
          <w:rFonts w:ascii="Times New Roman" w:eastAsia="Calibri" w:hAnsi="Times New Roman" w:cs="Times New Roman"/>
          <w:b/>
          <w:sz w:val="24"/>
          <w:szCs w:val="24"/>
          <w:u w:val="single"/>
        </w:rPr>
      </w:pPr>
      <w:r w:rsidRPr="00B91DD3">
        <w:rPr>
          <w:rFonts w:ascii="Times New Roman" w:eastAsia="Calibri" w:hAnsi="Times New Roman" w:cs="Times New Roman"/>
          <w:b/>
          <w:sz w:val="24"/>
          <w:szCs w:val="24"/>
        </w:rPr>
        <w:t xml:space="preserve">Предметные результаты: </w:t>
      </w:r>
      <w:r w:rsidRPr="00B91DD3">
        <w:rPr>
          <w:rFonts w:ascii="Times New Roman" w:eastAsia="Calibri" w:hAnsi="Times New Roman" w:cs="Times New Roman"/>
          <w:sz w:val="24"/>
          <w:szCs w:val="24"/>
        </w:rPr>
        <w:t xml:space="preserve">развивается </w:t>
      </w:r>
      <w:proofErr w:type="gramStart"/>
      <w:r w:rsidRPr="00B91DD3">
        <w:rPr>
          <w:rFonts w:ascii="Times New Roman" w:eastAsia="Calibri" w:hAnsi="Times New Roman" w:cs="Times New Roman"/>
          <w:sz w:val="24"/>
          <w:szCs w:val="24"/>
        </w:rPr>
        <w:t>понимание  математической</w:t>
      </w:r>
      <w:proofErr w:type="gramEnd"/>
      <w:r w:rsidRPr="00B91DD3">
        <w:rPr>
          <w:rFonts w:ascii="Times New Roman" w:eastAsia="Calibri" w:hAnsi="Times New Roman" w:cs="Times New Roman"/>
          <w:sz w:val="24"/>
          <w:szCs w:val="24"/>
        </w:rPr>
        <w:t xml:space="preserve"> терминологии, </w:t>
      </w:r>
      <w:r w:rsidRPr="00B91DD3">
        <w:rPr>
          <w:rFonts w:ascii="Times New Roman" w:eastAsia="Times New Roman" w:hAnsi="Times New Roman" w:cs="Times New Roman"/>
          <w:sz w:val="24"/>
          <w:szCs w:val="24"/>
          <w:lang w:eastAsia="ru-RU"/>
        </w:rPr>
        <w:t>понимание слов, обозначающих объекты, развитие жизнеобеспечивающей ориентировки в пространстве, времени.</w:t>
      </w:r>
    </w:p>
    <w:p w:rsidR="0059000A" w:rsidRPr="00B91DD3" w:rsidRDefault="0059000A" w:rsidP="0059000A">
      <w:pPr>
        <w:spacing w:line="240" w:lineRule="auto"/>
        <w:jc w:val="both"/>
        <w:rPr>
          <w:rFonts w:ascii="Times New Roman" w:eastAsia="Calibri" w:hAnsi="Times New Roman" w:cs="Times New Roman"/>
          <w:sz w:val="24"/>
          <w:szCs w:val="24"/>
        </w:rPr>
      </w:pPr>
      <w:r w:rsidRPr="00B91DD3">
        <w:rPr>
          <w:rFonts w:ascii="Times New Roman" w:eastAsia="Calibri" w:hAnsi="Times New Roman" w:cs="Times New Roman"/>
          <w:b/>
          <w:sz w:val="24"/>
          <w:szCs w:val="24"/>
        </w:rPr>
        <w:t xml:space="preserve">Личностные: </w:t>
      </w:r>
      <w:r w:rsidRPr="00B91DD3">
        <w:rPr>
          <w:rFonts w:ascii="Times New Roman" w:eastAsia="Calibri" w:hAnsi="Times New Roman" w:cs="Times New Roman"/>
          <w:sz w:val="24"/>
          <w:szCs w:val="24"/>
        </w:rPr>
        <w:t>развитие навыков общения по содержанию предмета «Математические представления».</w:t>
      </w:r>
    </w:p>
    <w:p w:rsidR="0059000A" w:rsidRPr="00B91DD3" w:rsidRDefault="0059000A" w:rsidP="0059000A">
      <w:pPr>
        <w:suppressAutoHyphens/>
        <w:autoSpaceDE w:val="0"/>
        <w:spacing w:after="0" w:line="240" w:lineRule="auto"/>
        <w:jc w:val="both"/>
        <w:rPr>
          <w:rFonts w:ascii="Times New Roman" w:eastAsia="Calibri" w:hAnsi="Times New Roman" w:cs="Times New Roman"/>
          <w:sz w:val="24"/>
          <w:szCs w:val="24"/>
        </w:rPr>
      </w:pPr>
      <w:r w:rsidRPr="00B91DD3">
        <w:rPr>
          <w:rFonts w:ascii="Times New Roman" w:eastAsia="Calibri" w:hAnsi="Times New Roman" w:cs="Times New Roman"/>
          <w:b/>
          <w:sz w:val="24"/>
          <w:szCs w:val="24"/>
        </w:rPr>
        <w:t xml:space="preserve">Базовые УУД: </w:t>
      </w:r>
      <w:r w:rsidRPr="00B91DD3">
        <w:rPr>
          <w:rFonts w:ascii="Times New Roman" w:eastAsia="Calibri" w:hAnsi="Times New Roman" w:cs="Times New Roman"/>
          <w:sz w:val="24"/>
          <w:szCs w:val="24"/>
        </w:rPr>
        <w:t>формируется учебное поведение, умение выполнять посильное задание от начала до конца.</w:t>
      </w:r>
    </w:p>
    <w:p w:rsidR="0059000A" w:rsidRPr="00B91DD3" w:rsidRDefault="0059000A" w:rsidP="0059000A">
      <w:pPr>
        <w:suppressAutoHyphens/>
        <w:autoSpaceDE w:val="0"/>
        <w:spacing w:after="0" w:line="240" w:lineRule="auto"/>
        <w:jc w:val="both"/>
        <w:rPr>
          <w:rFonts w:ascii="Times New Roman" w:eastAsia="Calibri" w:hAnsi="Times New Roman" w:cs="Times New Roman"/>
          <w:b/>
          <w:sz w:val="24"/>
          <w:szCs w:val="24"/>
        </w:rPr>
      </w:pPr>
    </w:p>
    <w:p w:rsidR="0059000A" w:rsidRPr="00B91DD3" w:rsidRDefault="0059000A" w:rsidP="0059000A">
      <w:pPr>
        <w:spacing w:after="0" w:line="240" w:lineRule="auto"/>
        <w:jc w:val="both"/>
        <w:rPr>
          <w:rFonts w:ascii="Times New Roman" w:eastAsia="Calibri" w:hAnsi="Times New Roman" w:cs="Times New Roman"/>
          <w:sz w:val="24"/>
          <w:szCs w:val="24"/>
        </w:rPr>
      </w:pPr>
    </w:p>
    <w:p w:rsidR="0059000A" w:rsidRPr="00B91DD3" w:rsidRDefault="0059000A" w:rsidP="0059000A">
      <w:pPr>
        <w:jc w:val="center"/>
        <w:rPr>
          <w:rFonts w:ascii="Times New Roman" w:eastAsia="Calibri" w:hAnsi="Times New Roman" w:cs="Times New Roman"/>
          <w:b/>
          <w:sz w:val="24"/>
          <w:szCs w:val="24"/>
        </w:rPr>
      </w:pPr>
      <w:r w:rsidRPr="00B91DD3">
        <w:rPr>
          <w:rFonts w:ascii="Times New Roman" w:eastAsia="Calibri" w:hAnsi="Times New Roman" w:cs="Times New Roman"/>
          <w:b/>
          <w:sz w:val="24"/>
          <w:szCs w:val="24"/>
        </w:rPr>
        <w:t xml:space="preserve">СОДЕРЖАНИЕ УЧЕБНОГО ПРЕДМЕТА </w:t>
      </w:r>
    </w:p>
    <w:tbl>
      <w:tblPr>
        <w:tblW w:w="0" w:type="auto"/>
        <w:tblCellMar>
          <w:left w:w="10" w:type="dxa"/>
          <w:right w:w="10" w:type="dxa"/>
        </w:tblCellMar>
        <w:tblLook w:val="04A0" w:firstRow="1" w:lastRow="0" w:firstColumn="1" w:lastColumn="0" w:noHBand="0" w:noVBand="1"/>
      </w:tblPr>
      <w:tblGrid>
        <w:gridCol w:w="6789"/>
        <w:gridCol w:w="1576"/>
        <w:gridCol w:w="1576"/>
      </w:tblGrid>
      <w:tr w:rsidR="0059000A" w:rsidRPr="00B91DD3" w:rsidTr="00BE2F65">
        <w:trPr>
          <w:trHeight w:val="519"/>
        </w:trPr>
        <w:tc>
          <w:tcPr>
            <w:tcW w:w="6789" w:type="dxa"/>
            <w:tcBorders>
              <w:top w:val="single" w:sz="4" w:space="0" w:color="000000"/>
              <w:left w:val="single" w:sz="4" w:space="0" w:color="000000"/>
              <w:bottom w:val="single" w:sz="4" w:space="0" w:color="000000"/>
              <w:right w:val="single" w:sz="4" w:space="0" w:color="auto"/>
            </w:tcBorders>
          </w:tcPr>
          <w:p w:rsidR="0059000A" w:rsidRPr="00C440BE" w:rsidRDefault="0059000A" w:rsidP="00C440BE">
            <w:pPr>
              <w:jc w:val="center"/>
              <w:rPr>
                <w:rFonts w:ascii="Times New Roman" w:hAnsi="Times New Roman" w:cs="Times New Roman"/>
                <w:b/>
                <w:sz w:val="24"/>
                <w:szCs w:val="24"/>
              </w:rPr>
            </w:pPr>
            <w:r w:rsidRPr="00C440BE">
              <w:rPr>
                <w:rFonts w:ascii="Times New Roman" w:hAnsi="Times New Roman" w:cs="Times New Roman"/>
                <w:b/>
                <w:sz w:val="24"/>
                <w:szCs w:val="24"/>
              </w:rPr>
              <w:t>Содержание</w:t>
            </w:r>
          </w:p>
        </w:tc>
        <w:tc>
          <w:tcPr>
            <w:tcW w:w="1576" w:type="dxa"/>
            <w:tcBorders>
              <w:top w:val="single" w:sz="4" w:space="0" w:color="000000"/>
              <w:left w:val="single" w:sz="4" w:space="0" w:color="auto"/>
              <w:bottom w:val="single" w:sz="4" w:space="0" w:color="000000"/>
              <w:right w:val="single" w:sz="4" w:space="0" w:color="auto"/>
            </w:tcBorders>
          </w:tcPr>
          <w:p w:rsidR="0059000A" w:rsidRPr="00C440BE" w:rsidRDefault="0059000A" w:rsidP="00C440BE">
            <w:pPr>
              <w:jc w:val="center"/>
              <w:rPr>
                <w:rFonts w:ascii="Times New Roman" w:hAnsi="Times New Roman" w:cs="Times New Roman"/>
                <w:b/>
                <w:sz w:val="24"/>
                <w:szCs w:val="24"/>
              </w:rPr>
            </w:pPr>
            <w:r w:rsidRPr="00C440BE">
              <w:rPr>
                <w:rFonts w:ascii="Times New Roman" w:hAnsi="Times New Roman" w:cs="Times New Roman"/>
                <w:b/>
                <w:sz w:val="24"/>
                <w:szCs w:val="24"/>
              </w:rPr>
              <w:t>1 полугодие</w:t>
            </w:r>
          </w:p>
        </w:tc>
        <w:tc>
          <w:tcPr>
            <w:tcW w:w="1576" w:type="dxa"/>
            <w:tcBorders>
              <w:top w:val="single" w:sz="4" w:space="0" w:color="000000"/>
              <w:left w:val="single" w:sz="4" w:space="0" w:color="auto"/>
              <w:bottom w:val="single" w:sz="4" w:space="0" w:color="000000"/>
              <w:right w:val="single" w:sz="4" w:space="0" w:color="000000"/>
            </w:tcBorders>
          </w:tcPr>
          <w:p w:rsidR="0059000A" w:rsidRPr="00C440BE" w:rsidRDefault="0059000A" w:rsidP="00C440BE">
            <w:pPr>
              <w:jc w:val="center"/>
              <w:rPr>
                <w:rFonts w:ascii="Times New Roman" w:hAnsi="Times New Roman" w:cs="Times New Roman"/>
                <w:b/>
                <w:sz w:val="24"/>
                <w:szCs w:val="24"/>
              </w:rPr>
            </w:pPr>
            <w:r w:rsidRPr="00C440BE">
              <w:rPr>
                <w:rFonts w:ascii="Times New Roman" w:hAnsi="Times New Roman" w:cs="Times New Roman"/>
                <w:b/>
                <w:sz w:val="24"/>
                <w:szCs w:val="24"/>
              </w:rPr>
              <w:t>2 полугодие</w:t>
            </w:r>
          </w:p>
        </w:tc>
      </w:tr>
      <w:tr w:rsidR="00C440BE" w:rsidRPr="00B91DD3" w:rsidTr="00C440BE">
        <w:trPr>
          <w:trHeight w:val="375"/>
        </w:trPr>
        <w:tc>
          <w:tcPr>
            <w:tcW w:w="994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440BE" w:rsidRPr="0059000A" w:rsidRDefault="00C440BE" w:rsidP="00C440BE">
            <w:pPr>
              <w:jc w:val="center"/>
              <w:rPr>
                <w:rFonts w:ascii="Times New Roman" w:hAnsi="Times New Roman" w:cs="Times New Roman"/>
                <w:sz w:val="24"/>
                <w:szCs w:val="24"/>
              </w:rPr>
            </w:pPr>
            <w:r w:rsidRPr="00B91DD3">
              <w:rPr>
                <w:rFonts w:ascii="Times New Roman" w:eastAsia="Times New Roman" w:hAnsi="Times New Roman" w:cs="Times New Roman"/>
                <w:b/>
                <w:sz w:val="24"/>
                <w:szCs w:val="24"/>
              </w:rPr>
              <w:t>Математические представления</w:t>
            </w:r>
          </w:p>
        </w:tc>
      </w:tr>
      <w:tr w:rsidR="00BE2F65" w:rsidRPr="00B91DD3" w:rsidTr="00BE2F65">
        <w:tc>
          <w:tcPr>
            <w:tcW w:w="6789"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E2F65" w:rsidRPr="00B91DD3" w:rsidRDefault="00BE2F65" w:rsidP="00BE2F65">
            <w:pPr>
              <w:spacing w:line="240" w:lineRule="auto"/>
              <w:rPr>
                <w:rFonts w:ascii="Times New Roman" w:hAnsi="Times New Roman" w:cs="Times New Roman"/>
                <w:sz w:val="24"/>
                <w:szCs w:val="24"/>
              </w:rPr>
            </w:pPr>
            <w:r w:rsidRPr="00B91DD3">
              <w:rPr>
                <w:rFonts w:ascii="Times New Roman" w:eastAsia="Times New Roman" w:hAnsi="Times New Roman" w:cs="Times New Roman"/>
                <w:b/>
                <w:sz w:val="24"/>
                <w:szCs w:val="24"/>
              </w:rPr>
              <w:t>Временные представления.</w:t>
            </w:r>
          </w:p>
        </w:tc>
        <w:tc>
          <w:tcPr>
            <w:tcW w:w="15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E2F65" w:rsidRPr="00B91DD3" w:rsidRDefault="00BE2F65" w:rsidP="00BE2F65">
            <w:pPr>
              <w:spacing w:line="240" w:lineRule="auto"/>
              <w:rPr>
                <w:rFonts w:ascii="Times New Roman" w:hAnsi="Times New Roman" w:cs="Times New Roman"/>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E2F65" w:rsidRPr="00B91DD3" w:rsidRDefault="00BE2F65" w:rsidP="00BE2F65">
            <w:pPr>
              <w:spacing w:line="240" w:lineRule="auto"/>
              <w:rPr>
                <w:rFonts w:ascii="Times New Roman" w:hAnsi="Times New Roman" w:cs="Times New Roman"/>
                <w:sz w:val="24"/>
                <w:szCs w:val="24"/>
              </w:rPr>
            </w:pPr>
          </w:p>
        </w:tc>
      </w:tr>
      <w:tr w:rsidR="00BE2F65" w:rsidRPr="00B91DD3" w:rsidTr="00BE2F65">
        <w:tc>
          <w:tcPr>
            <w:tcW w:w="6789" w:type="dxa"/>
            <w:tcBorders>
              <w:top w:val="single" w:sz="4" w:space="0" w:color="000000"/>
              <w:left w:val="single" w:sz="4" w:space="0" w:color="000000"/>
              <w:bottom w:val="single" w:sz="4" w:space="0" w:color="000000"/>
              <w:right w:val="single" w:sz="4" w:space="0" w:color="000000"/>
            </w:tcBorders>
          </w:tcPr>
          <w:p w:rsidR="00BE2F65" w:rsidRPr="00B91DD3" w:rsidRDefault="00BE2F65" w:rsidP="00BE2F65">
            <w:pPr>
              <w:numPr>
                <w:ilvl w:val="0"/>
                <w:numId w:val="18"/>
              </w:numPr>
              <w:spacing w:after="0" w:line="240" w:lineRule="auto"/>
              <w:ind w:left="714" w:hanging="357"/>
              <w:rPr>
                <w:rFonts w:ascii="Times New Roman" w:hAnsi="Times New Roman" w:cs="Times New Roman"/>
                <w:sz w:val="24"/>
                <w:szCs w:val="24"/>
              </w:rPr>
            </w:pPr>
            <w:r w:rsidRPr="00B91DD3">
              <w:rPr>
                <w:rFonts w:ascii="Times New Roman" w:eastAsia="Calibri" w:hAnsi="Times New Roman" w:cs="Times New Roman"/>
                <w:sz w:val="24"/>
                <w:szCs w:val="24"/>
              </w:rPr>
              <w:t>. Узнавание (различение) частей суток</w:t>
            </w:r>
          </w:p>
          <w:p w:rsidR="00BE2F65" w:rsidRPr="00B91DD3" w:rsidRDefault="00BE2F65" w:rsidP="00BE2F65">
            <w:pPr>
              <w:numPr>
                <w:ilvl w:val="0"/>
                <w:numId w:val="18"/>
              </w:numPr>
              <w:spacing w:after="0" w:line="240" w:lineRule="auto"/>
              <w:ind w:left="714" w:hanging="357"/>
              <w:rPr>
                <w:rFonts w:ascii="Times New Roman" w:hAnsi="Times New Roman" w:cs="Times New Roman"/>
                <w:sz w:val="24"/>
                <w:szCs w:val="24"/>
              </w:rPr>
            </w:pPr>
            <w:r w:rsidRPr="00B91DD3">
              <w:rPr>
                <w:rFonts w:ascii="Times New Roman" w:eastAsia="Calibri" w:hAnsi="Times New Roman" w:cs="Times New Roman"/>
                <w:sz w:val="24"/>
                <w:szCs w:val="24"/>
              </w:rPr>
              <w:t>. Знание порядка следования частей суток</w:t>
            </w:r>
          </w:p>
        </w:tc>
        <w:tc>
          <w:tcPr>
            <w:tcW w:w="1576" w:type="dxa"/>
            <w:tcBorders>
              <w:top w:val="single" w:sz="4" w:space="0" w:color="000000"/>
              <w:left w:val="single" w:sz="4" w:space="0" w:color="000000"/>
              <w:bottom w:val="single" w:sz="4" w:space="0" w:color="000000"/>
              <w:right w:val="single" w:sz="4" w:space="0" w:color="000000"/>
            </w:tcBorders>
          </w:tcPr>
          <w:p w:rsidR="00BE2F65" w:rsidRPr="00B91DD3" w:rsidRDefault="00BE2F65" w:rsidP="00BE2F65">
            <w:pPr>
              <w:spacing w:line="240" w:lineRule="auto"/>
              <w:rPr>
                <w:rFonts w:ascii="Times New Roman" w:hAnsi="Times New Roman" w:cs="Times New Roman"/>
                <w:sz w:val="24"/>
                <w:szCs w:val="24"/>
              </w:rPr>
            </w:pPr>
          </w:p>
        </w:tc>
        <w:tc>
          <w:tcPr>
            <w:tcW w:w="1576" w:type="dxa"/>
            <w:tcBorders>
              <w:top w:val="single" w:sz="4" w:space="0" w:color="000000"/>
              <w:left w:val="single" w:sz="4" w:space="0" w:color="000000"/>
              <w:bottom w:val="single" w:sz="4" w:space="0" w:color="000000"/>
              <w:right w:val="single" w:sz="4" w:space="0" w:color="000000"/>
            </w:tcBorders>
          </w:tcPr>
          <w:p w:rsidR="00BE2F65" w:rsidRPr="00B91DD3" w:rsidRDefault="00BE2F65" w:rsidP="00BE2F65">
            <w:pPr>
              <w:spacing w:line="240" w:lineRule="auto"/>
              <w:rPr>
                <w:rFonts w:ascii="Times New Roman" w:hAnsi="Times New Roman" w:cs="Times New Roman"/>
                <w:sz w:val="24"/>
                <w:szCs w:val="24"/>
              </w:rPr>
            </w:pPr>
          </w:p>
        </w:tc>
      </w:tr>
      <w:tr w:rsidR="0059000A" w:rsidRPr="00B91DD3" w:rsidTr="00BE2F65">
        <w:trPr>
          <w:trHeight w:val="360"/>
        </w:trPr>
        <w:tc>
          <w:tcPr>
            <w:tcW w:w="6789"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59000A" w:rsidRPr="00B91DD3" w:rsidRDefault="0059000A" w:rsidP="0059000A">
            <w:pPr>
              <w:rPr>
                <w:sz w:val="24"/>
                <w:szCs w:val="24"/>
              </w:rPr>
            </w:pPr>
            <w:r w:rsidRPr="00B91DD3">
              <w:rPr>
                <w:rFonts w:ascii="Times New Roman" w:eastAsia="Times New Roman" w:hAnsi="Times New Roman" w:cs="Times New Roman"/>
                <w:b/>
                <w:sz w:val="24"/>
                <w:szCs w:val="24"/>
              </w:rPr>
              <w:t xml:space="preserve">Количественные представления. </w:t>
            </w:r>
          </w:p>
        </w:tc>
        <w:tc>
          <w:tcPr>
            <w:tcW w:w="15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59000A" w:rsidRPr="00B91DD3" w:rsidRDefault="0059000A" w:rsidP="00BE2F65">
            <w:pPr>
              <w:rPr>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59000A" w:rsidRPr="00B91DD3" w:rsidRDefault="0059000A" w:rsidP="00BE2F65">
            <w:pPr>
              <w:rPr>
                <w:sz w:val="24"/>
                <w:szCs w:val="24"/>
              </w:rPr>
            </w:pPr>
          </w:p>
        </w:tc>
      </w:tr>
      <w:tr w:rsidR="0059000A" w:rsidRPr="00B91DD3" w:rsidTr="0059000A">
        <w:tc>
          <w:tcPr>
            <w:tcW w:w="6789" w:type="dxa"/>
            <w:tcBorders>
              <w:top w:val="single" w:sz="4" w:space="0" w:color="000000"/>
              <w:left w:val="single" w:sz="4" w:space="0" w:color="000000"/>
              <w:bottom w:val="single" w:sz="4" w:space="0" w:color="000000"/>
              <w:right w:val="single" w:sz="4" w:space="0" w:color="000000"/>
            </w:tcBorders>
          </w:tcPr>
          <w:p w:rsidR="0059000A" w:rsidRPr="00B91DD3" w:rsidRDefault="0059000A" w:rsidP="0059000A">
            <w:pPr>
              <w:numPr>
                <w:ilvl w:val="0"/>
                <w:numId w:val="19"/>
              </w:numPr>
              <w:spacing w:after="0" w:line="240" w:lineRule="auto"/>
              <w:ind w:left="714" w:hanging="357"/>
              <w:rPr>
                <w:rFonts w:ascii="Times New Roman" w:hAnsi="Times New Roman" w:cs="Times New Roman"/>
                <w:sz w:val="24"/>
                <w:szCs w:val="24"/>
              </w:rPr>
            </w:pPr>
            <w:r w:rsidRPr="00B91DD3">
              <w:rPr>
                <w:rFonts w:ascii="Times New Roman" w:eastAsia="Calibri" w:hAnsi="Times New Roman" w:cs="Times New Roman"/>
                <w:sz w:val="24"/>
                <w:szCs w:val="24"/>
              </w:rPr>
              <w:t xml:space="preserve">Разъединение множества </w:t>
            </w:r>
          </w:p>
          <w:p w:rsidR="0059000A" w:rsidRPr="00B91DD3" w:rsidRDefault="0059000A" w:rsidP="0059000A">
            <w:pPr>
              <w:pStyle w:val="a3"/>
              <w:numPr>
                <w:ilvl w:val="0"/>
                <w:numId w:val="20"/>
              </w:numPr>
              <w:spacing w:after="0" w:line="240" w:lineRule="auto"/>
              <w:ind w:left="714" w:hanging="357"/>
              <w:rPr>
                <w:rFonts w:ascii="Times New Roman" w:hAnsi="Times New Roman" w:cs="Times New Roman"/>
                <w:sz w:val="24"/>
                <w:szCs w:val="24"/>
              </w:rPr>
            </w:pPr>
            <w:r w:rsidRPr="00B91DD3">
              <w:rPr>
                <w:rFonts w:ascii="Times New Roman" w:eastAsia="Calibri" w:hAnsi="Times New Roman" w:cs="Times New Roman"/>
                <w:sz w:val="24"/>
                <w:szCs w:val="24"/>
              </w:rPr>
              <w:t xml:space="preserve">Объединение предметов в единое множество </w:t>
            </w:r>
          </w:p>
          <w:p w:rsidR="0059000A" w:rsidRPr="00B91DD3" w:rsidRDefault="0059000A" w:rsidP="0059000A">
            <w:pPr>
              <w:numPr>
                <w:ilvl w:val="0"/>
                <w:numId w:val="19"/>
              </w:numPr>
              <w:spacing w:after="0" w:line="240" w:lineRule="auto"/>
              <w:ind w:left="714" w:hanging="357"/>
              <w:rPr>
                <w:rFonts w:ascii="Times New Roman" w:hAnsi="Times New Roman" w:cs="Times New Roman"/>
                <w:sz w:val="24"/>
                <w:szCs w:val="24"/>
              </w:rPr>
            </w:pPr>
            <w:r w:rsidRPr="00B91DD3">
              <w:rPr>
                <w:rFonts w:ascii="Times New Roman" w:eastAsia="Calibri" w:hAnsi="Times New Roman" w:cs="Times New Roman"/>
                <w:sz w:val="24"/>
                <w:szCs w:val="24"/>
              </w:rPr>
              <w:t>Различение множеств: «один», «много», «мало», «пусто»</w:t>
            </w:r>
          </w:p>
          <w:p w:rsidR="0059000A" w:rsidRPr="00B91DD3" w:rsidRDefault="0059000A" w:rsidP="0059000A">
            <w:pPr>
              <w:numPr>
                <w:ilvl w:val="0"/>
                <w:numId w:val="19"/>
              </w:numPr>
              <w:spacing w:after="0" w:line="240" w:lineRule="auto"/>
              <w:ind w:left="714" w:hanging="357"/>
              <w:rPr>
                <w:rFonts w:ascii="Times New Roman" w:hAnsi="Times New Roman" w:cs="Times New Roman"/>
                <w:sz w:val="24"/>
                <w:szCs w:val="24"/>
              </w:rPr>
            </w:pPr>
            <w:r w:rsidRPr="00B91DD3">
              <w:rPr>
                <w:rFonts w:ascii="Times New Roman" w:eastAsia="Calibri" w:hAnsi="Times New Roman" w:cs="Times New Roman"/>
                <w:sz w:val="24"/>
                <w:szCs w:val="24"/>
              </w:rPr>
              <w:t>Узнавание цифры 1</w:t>
            </w:r>
          </w:p>
          <w:p w:rsidR="0059000A" w:rsidRPr="00B91DD3" w:rsidRDefault="0059000A" w:rsidP="0059000A">
            <w:pPr>
              <w:pStyle w:val="a3"/>
              <w:numPr>
                <w:ilvl w:val="0"/>
                <w:numId w:val="21"/>
              </w:numPr>
              <w:spacing w:after="0" w:line="240" w:lineRule="auto"/>
              <w:ind w:left="714" w:hanging="357"/>
              <w:rPr>
                <w:rFonts w:ascii="Times New Roman" w:hAnsi="Times New Roman" w:cs="Times New Roman"/>
                <w:sz w:val="24"/>
                <w:szCs w:val="24"/>
              </w:rPr>
            </w:pPr>
            <w:r w:rsidRPr="00B91DD3">
              <w:rPr>
                <w:rFonts w:ascii="Times New Roman" w:eastAsia="Calibri" w:hAnsi="Times New Roman" w:cs="Times New Roman"/>
                <w:sz w:val="24"/>
                <w:szCs w:val="24"/>
              </w:rPr>
              <w:t>. Обозначение числа цифрой 1</w:t>
            </w:r>
          </w:p>
          <w:p w:rsidR="0059000A" w:rsidRPr="00B91DD3" w:rsidRDefault="0059000A" w:rsidP="0059000A">
            <w:pPr>
              <w:pStyle w:val="a3"/>
              <w:numPr>
                <w:ilvl w:val="0"/>
                <w:numId w:val="21"/>
              </w:numPr>
              <w:spacing w:after="0" w:line="240" w:lineRule="auto"/>
              <w:ind w:left="714" w:hanging="357"/>
              <w:rPr>
                <w:rFonts w:ascii="Times New Roman" w:eastAsia="Calibri" w:hAnsi="Times New Roman" w:cs="Times New Roman"/>
                <w:sz w:val="24"/>
                <w:szCs w:val="24"/>
              </w:rPr>
            </w:pPr>
            <w:r w:rsidRPr="00B91DD3">
              <w:rPr>
                <w:rFonts w:ascii="Times New Roman" w:eastAsia="Calibri" w:hAnsi="Times New Roman" w:cs="Times New Roman"/>
                <w:sz w:val="24"/>
                <w:szCs w:val="24"/>
              </w:rPr>
              <w:t>Узнавание цифры2</w:t>
            </w:r>
          </w:p>
          <w:p w:rsidR="00BE2F65" w:rsidRPr="00BE2F65" w:rsidRDefault="0059000A" w:rsidP="00BE2F65">
            <w:pPr>
              <w:pStyle w:val="a3"/>
              <w:numPr>
                <w:ilvl w:val="0"/>
                <w:numId w:val="21"/>
              </w:numPr>
              <w:spacing w:after="0" w:line="240" w:lineRule="auto"/>
              <w:ind w:left="714" w:hanging="357"/>
              <w:rPr>
                <w:rFonts w:ascii="Times New Roman" w:eastAsia="Calibri" w:hAnsi="Times New Roman" w:cs="Times New Roman"/>
                <w:sz w:val="24"/>
                <w:szCs w:val="24"/>
              </w:rPr>
            </w:pPr>
            <w:r w:rsidRPr="00B91DD3">
              <w:rPr>
                <w:rFonts w:ascii="Times New Roman" w:eastAsia="Calibri" w:hAnsi="Times New Roman" w:cs="Times New Roman"/>
                <w:sz w:val="24"/>
                <w:szCs w:val="24"/>
              </w:rPr>
              <w:t>Обозначение числа цифрой 2</w:t>
            </w:r>
          </w:p>
        </w:tc>
        <w:tc>
          <w:tcPr>
            <w:tcW w:w="1576" w:type="dxa"/>
            <w:tcBorders>
              <w:top w:val="single" w:sz="4" w:space="0" w:color="000000"/>
              <w:left w:val="single" w:sz="4" w:space="0" w:color="000000"/>
              <w:bottom w:val="single" w:sz="4" w:space="0" w:color="000000"/>
              <w:right w:val="single" w:sz="4" w:space="0" w:color="000000"/>
            </w:tcBorders>
          </w:tcPr>
          <w:p w:rsidR="0059000A" w:rsidRPr="00B91DD3" w:rsidRDefault="0059000A" w:rsidP="00BE2F65">
            <w:pPr>
              <w:spacing w:line="240" w:lineRule="auto"/>
              <w:rPr>
                <w:rFonts w:ascii="Times New Roman" w:hAnsi="Times New Roman" w:cs="Times New Roman"/>
                <w:sz w:val="24"/>
                <w:szCs w:val="24"/>
              </w:rPr>
            </w:pPr>
          </w:p>
        </w:tc>
        <w:tc>
          <w:tcPr>
            <w:tcW w:w="1576" w:type="dxa"/>
            <w:tcBorders>
              <w:top w:val="single" w:sz="4" w:space="0" w:color="000000"/>
              <w:left w:val="single" w:sz="4" w:space="0" w:color="000000"/>
              <w:bottom w:val="single" w:sz="4" w:space="0" w:color="000000"/>
              <w:right w:val="single" w:sz="4" w:space="0" w:color="000000"/>
            </w:tcBorders>
          </w:tcPr>
          <w:p w:rsidR="0059000A" w:rsidRPr="00B91DD3" w:rsidRDefault="0059000A" w:rsidP="00BE2F65">
            <w:pPr>
              <w:spacing w:line="240" w:lineRule="auto"/>
              <w:rPr>
                <w:rFonts w:ascii="Times New Roman" w:hAnsi="Times New Roman" w:cs="Times New Roman"/>
                <w:sz w:val="24"/>
                <w:szCs w:val="24"/>
              </w:rPr>
            </w:pPr>
          </w:p>
        </w:tc>
      </w:tr>
      <w:tr w:rsidR="00BE2F65" w:rsidRPr="00B91DD3" w:rsidTr="00BE2F65">
        <w:tc>
          <w:tcPr>
            <w:tcW w:w="6789"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E2F65" w:rsidRPr="00B91DD3" w:rsidRDefault="00BE2F65" w:rsidP="00BE2F65">
            <w:pPr>
              <w:spacing w:line="240" w:lineRule="auto"/>
              <w:rPr>
                <w:rFonts w:ascii="Times New Roman" w:hAnsi="Times New Roman" w:cs="Times New Roman"/>
                <w:sz w:val="24"/>
                <w:szCs w:val="24"/>
              </w:rPr>
            </w:pPr>
            <w:r w:rsidRPr="00B91DD3">
              <w:rPr>
                <w:rFonts w:ascii="Times New Roman" w:eastAsia="Times New Roman" w:hAnsi="Times New Roman" w:cs="Times New Roman"/>
                <w:b/>
                <w:sz w:val="24"/>
                <w:szCs w:val="24"/>
              </w:rPr>
              <w:lastRenderedPageBreak/>
              <w:t>Представления о величине.</w:t>
            </w:r>
          </w:p>
        </w:tc>
        <w:tc>
          <w:tcPr>
            <w:tcW w:w="15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E2F65" w:rsidRPr="00B91DD3" w:rsidRDefault="00BE2F65" w:rsidP="00BE2F65">
            <w:pPr>
              <w:spacing w:line="240" w:lineRule="auto"/>
              <w:rPr>
                <w:rFonts w:ascii="Times New Roman" w:hAnsi="Times New Roman" w:cs="Times New Roman"/>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BE2F65" w:rsidRPr="00B91DD3" w:rsidRDefault="00BE2F65" w:rsidP="00BE2F65">
            <w:pPr>
              <w:spacing w:line="240" w:lineRule="auto"/>
              <w:rPr>
                <w:rFonts w:ascii="Times New Roman" w:hAnsi="Times New Roman" w:cs="Times New Roman"/>
                <w:sz w:val="24"/>
                <w:szCs w:val="24"/>
              </w:rPr>
            </w:pPr>
          </w:p>
        </w:tc>
      </w:tr>
      <w:tr w:rsidR="00BE2F65" w:rsidRPr="00B91DD3" w:rsidTr="00BE2F65">
        <w:tc>
          <w:tcPr>
            <w:tcW w:w="6789" w:type="dxa"/>
            <w:tcBorders>
              <w:top w:val="single" w:sz="4" w:space="0" w:color="000000"/>
              <w:left w:val="single" w:sz="4" w:space="0" w:color="000000"/>
              <w:bottom w:val="single" w:sz="4" w:space="0" w:color="000000"/>
              <w:right w:val="single" w:sz="4" w:space="0" w:color="000000"/>
            </w:tcBorders>
          </w:tcPr>
          <w:p w:rsidR="00BE2F65" w:rsidRPr="00B91DD3" w:rsidRDefault="00BE2F65" w:rsidP="00BE2F65">
            <w:pPr>
              <w:numPr>
                <w:ilvl w:val="0"/>
                <w:numId w:val="18"/>
              </w:numPr>
              <w:spacing w:after="0" w:line="240" w:lineRule="auto"/>
              <w:ind w:left="714" w:hanging="357"/>
              <w:rPr>
                <w:rFonts w:ascii="Times New Roman" w:hAnsi="Times New Roman" w:cs="Times New Roman"/>
                <w:sz w:val="24"/>
                <w:szCs w:val="24"/>
              </w:rPr>
            </w:pPr>
            <w:r w:rsidRPr="00B91DD3">
              <w:rPr>
                <w:rFonts w:ascii="Times New Roman" w:eastAsia="Calibri" w:hAnsi="Times New Roman" w:cs="Times New Roman"/>
                <w:sz w:val="24"/>
                <w:szCs w:val="24"/>
              </w:rPr>
              <w:t xml:space="preserve">. Различение однородных (разнородных по одному признаку) </w:t>
            </w:r>
            <w:proofErr w:type="gramStart"/>
            <w:r w:rsidRPr="00B91DD3">
              <w:rPr>
                <w:rFonts w:ascii="Times New Roman" w:eastAsia="Calibri" w:hAnsi="Times New Roman" w:cs="Times New Roman"/>
                <w:sz w:val="24"/>
                <w:szCs w:val="24"/>
              </w:rPr>
              <w:t>предметов  по</w:t>
            </w:r>
            <w:proofErr w:type="gramEnd"/>
            <w:r w:rsidRPr="00B91DD3">
              <w:rPr>
                <w:rFonts w:ascii="Times New Roman" w:eastAsia="Calibri" w:hAnsi="Times New Roman" w:cs="Times New Roman"/>
                <w:sz w:val="24"/>
                <w:szCs w:val="24"/>
              </w:rPr>
              <w:t xml:space="preserve"> величине</w:t>
            </w:r>
          </w:p>
          <w:p w:rsidR="00BE2F65" w:rsidRPr="00B91DD3" w:rsidRDefault="00BE2F65" w:rsidP="00BE2F65">
            <w:pPr>
              <w:numPr>
                <w:ilvl w:val="0"/>
                <w:numId w:val="18"/>
              </w:numPr>
              <w:spacing w:after="0" w:line="240" w:lineRule="auto"/>
              <w:ind w:left="714" w:hanging="357"/>
              <w:rPr>
                <w:rFonts w:ascii="Times New Roman" w:hAnsi="Times New Roman" w:cs="Times New Roman"/>
                <w:sz w:val="24"/>
                <w:szCs w:val="24"/>
              </w:rPr>
            </w:pPr>
            <w:r w:rsidRPr="00B91DD3">
              <w:rPr>
                <w:rFonts w:ascii="Times New Roman" w:eastAsia="Calibri" w:hAnsi="Times New Roman" w:cs="Times New Roman"/>
                <w:sz w:val="24"/>
                <w:szCs w:val="24"/>
              </w:rPr>
              <w:t xml:space="preserve"> Составление упорядоченного ряда по убыванию (по возрастанию)</w:t>
            </w:r>
          </w:p>
          <w:p w:rsidR="00BE2F65" w:rsidRPr="00B91DD3" w:rsidRDefault="00BE2F65" w:rsidP="00BE2F65">
            <w:pPr>
              <w:numPr>
                <w:ilvl w:val="0"/>
                <w:numId w:val="18"/>
              </w:numPr>
              <w:spacing w:after="0" w:line="240" w:lineRule="auto"/>
              <w:ind w:left="714" w:hanging="357"/>
              <w:rPr>
                <w:rFonts w:ascii="Times New Roman" w:hAnsi="Times New Roman" w:cs="Times New Roman"/>
                <w:sz w:val="24"/>
                <w:szCs w:val="24"/>
              </w:rPr>
            </w:pPr>
            <w:r w:rsidRPr="00B91DD3">
              <w:rPr>
                <w:rFonts w:ascii="Times New Roman" w:eastAsia="Calibri" w:hAnsi="Times New Roman" w:cs="Times New Roman"/>
                <w:sz w:val="24"/>
                <w:szCs w:val="24"/>
              </w:rPr>
              <w:t xml:space="preserve"> Различение однородных (разнородных) предметов по длине</w:t>
            </w:r>
          </w:p>
          <w:p w:rsidR="00BE2F65" w:rsidRPr="00B91DD3" w:rsidRDefault="00BE2F65" w:rsidP="00BE2F65">
            <w:pPr>
              <w:numPr>
                <w:ilvl w:val="0"/>
                <w:numId w:val="18"/>
              </w:numPr>
              <w:spacing w:after="0" w:line="240" w:lineRule="auto"/>
              <w:ind w:left="714" w:hanging="357"/>
              <w:rPr>
                <w:rFonts w:ascii="Times New Roman" w:hAnsi="Times New Roman" w:cs="Times New Roman"/>
                <w:sz w:val="24"/>
                <w:szCs w:val="24"/>
              </w:rPr>
            </w:pPr>
            <w:r w:rsidRPr="00B91DD3">
              <w:rPr>
                <w:rFonts w:ascii="Times New Roman" w:eastAsia="Calibri" w:hAnsi="Times New Roman" w:cs="Times New Roman"/>
                <w:sz w:val="24"/>
                <w:szCs w:val="24"/>
              </w:rPr>
              <w:t xml:space="preserve"> Сравнение предметов по длине</w:t>
            </w:r>
          </w:p>
          <w:p w:rsidR="00BE2F65" w:rsidRPr="00B91DD3" w:rsidRDefault="00BE2F65" w:rsidP="00BE2F65">
            <w:pPr>
              <w:numPr>
                <w:ilvl w:val="0"/>
                <w:numId w:val="18"/>
              </w:numPr>
              <w:spacing w:after="0" w:line="240" w:lineRule="auto"/>
              <w:ind w:left="714" w:hanging="357"/>
              <w:rPr>
                <w:rFonts w:ascii="Times New Roman" w:hAnsi="Times New Roman" w:cs="Times New Roman"/>
                <w:sz w:val="24"/>
                <w:szCs w:val="24"/>
              </w:rPr>
            </w:pPr>
            <w:r w:rsidRPr="00B91DD3">
              <w:rPr>
                <w:rFonts w:ascii="Times New Roman" w:eastAsia="Calibri" w:hAnsi="Times New Roman" w:cs="Times New Roman"/>
                <w:sz w:val="24"/>
                <w:szCs w:val="24"/>
              </w:rPr>
              <w:t xml:space="preserve"> Различение предметов по высоте</w:t>
            </w:r>
          </w:p>
          <w:p w:rsidR="00BE2F65" w:rsidRPr="00B91DD3" w:rsidRDefault="00BE2F65" w:rsidP="00BE2F65">
            <w:pPr>
              <w:numPr>
                <w:ilvl w:val="0"/>
                <w:numId w:val="18"/>
              </w:numPr>
              <w:spacing w:after="0" w:line="240" w:lineRule="auto"/>
              <w:ind w:left="714" w:hanging="357"/>
              <w:rPr>
                <w:rFonts w:ascii="Times New Roman" w:hAnsi="Times New Roman" w:cs="Times New Roman"/>
                <w:sz w:val="24"/>
                <w:szCs w:val="24"/>
              </w:rPr>
            </w:pPr>
            <w:r w:rsidRPr="00B91DD3">
              <w:rPr>
                <w:rFonts w:ascii="Times New Roman" w:eastAsia="Calibri" w:hAnsi="Times New Roman" w:cs="Times New Roman"/>
                <w:sz w:val="24"/>
                <w:szCs w:val="24"/>
              </w:rPr>
              <w:t xml:space="preserve"> Сравнение предметов по высоте</w:t>
            </w:r>
          </w:p>
          <w:p w:rsidR="00BE2F65" w:rsidRPr="00B91DD3" w:rsidRDefault="00BE2F65" w:rsidP="00BE2F65">
            <w:pPr>
              <w:numPr>
                <w:ilvl w:val="0"/>
                <w:numId w:val="18"/>
              </w:numPr>
              <w:spacing w:after="0" w:line="240" w:lineRule="auto"/>
              <w:ind w:left="714" w:hanging="357"/>
              <w:rPr>
                <w:rFonts w:ascii="Times New Roman" w:hAnsi="Times New Roman" w:cs="Times New Roman"/>
                <w:sz w:val="24"/>
                <w:szCs w:val="24"/>
              </w:rPr>
            </w:pPr>
            <w:r w:rsidRPr="00B91DD3">
              <w:rPr>
                <w:rFonts w:ascii="Times New Roman" w:eastAsia="Calibri" w:hAnsi="Times New Roman" w:cs="Times New Roman"/>
                <w:sz w:val="24"/>
                <w:szCs w:val="24"/>
              </w:rPr>
              <w:t xml:space="preserve"> Различение предметов по толщине</w:t>
            </w:r>
          </w:p>
          <w:p w:rsidR="00BE2F65" w:rsidRPr="00B91DD3" w:rsidRDefault="00BE2F65" w:rsidP="00BE2F65">
            <w:pPr>
              <w:numPr>
                <w:ilvl w:val="0"/>
                <w:numId w:val="18"/>
              </w:numPr>
              <w:spacing w:after="0" w:line="240" w:lineRule="auto"/>
              <w:ind w:left="714" w:hanging="357"/>
              <w:rPr>
                <w:rFonts w:ascii="Times New Roman" w:hAnsi="Times New Roman" w:cs="Times New Roman"/>
                <w:sz w:val="24"/>
                <w:szCs w:val="24"/>
              </w:rPr>
            </w:pPr>
            <w:r w:rsidRPr="00B91DD3">
              <w:rPr>
                <w:rFonts w:ascii="Times New Roman" w:eastAsia="Calibri" w:hAnsi="Times New Roman" w:cs="Times New Roman"/>
                <w:sz w:val="24"/>
                <w:szCs w:val="24"/>
              </w:rPr>
              <w:t xml:space="preserve"> Сравнение предметов по толщине</w:t>
            </w:r>
          </w:p>
        </w:tc>
        <w:tc>
          <w:tcPr>
            <w:tcW w:w="1576" w:type="dxa"/>
            <w:tcBorders>
              <w:top w:val="single" w:sz="4" w:space="0" w:color="000000"/>
              <w:left w:val="single" w:sz="4" w:space="0" w:color="000000"/>
              <w:bottom w:val="single" w:sz="4" w:space="0" w:color="000000"/>
              <w:right w:val="single" w:sz="4" w:space="0" w:color="000000"/>
            </w:tcBorders>
          </w:tcPr>
          <w:p w:rsidR="00BE2F65" w:rsidRPr="00B91DD3" w:rsidRDefault="00BE2F65" w:rsidP="00BE2F65">
            <w:pPr>
              <w:spacing w:line="240" w:lineRule="auto"/>
              <w:rPr>
                <w:rFonts w:ascii="Times New Roman" w:hAnsi="Times New Roman" w:cs="Times New Roman"/>
                <w:sz w:val="24"/>
                <w:szCs w:val="24"/>
              </w:rPr>
            </w:pPr>
          </w:p>
        </w:tc>
        <w:tc>
          <w:tcPr>
            <w:tcW w:w="1576" w:type="dxa"/>
            <w:tcBorders>
              <w:top w:val="single" w:sz="4" w:space="0" w:color="000000"/>
              <w:left w:val="single" w:sz="4" w:space="0" w:color="000000"/>
              <w:bottom w:val="single" w:sz="4" w:space="0" w:color="000000"/>
              <w:right w:val="single" w:sz="4" w:space="0" w:color="000000"/>
            </w:tcBorders>
          </w:tcPr>
          <w:p w:rsidR="00BE2F65" w:rsidRPr="00B91DD3" w:rsidRDefault="00BE2F65" w:rsidP="00BE2F65">
            <w:pPr>
              <w:spacing w:line="240" w:lineRule="auto"/>
              <w:rPr>
                <w:rFonts w:ascii="Times New Roman" w:hAnsi="Times New Roman" w:cs="Times New Roman"/>
                <w:sz w:val="24"/>
                <w:szCs w:val="24"/>
              </w:rPr>
            </w:pPr>
          </w:p>
        </w:tc>
      </w:tr>
      <w:tr w:rsidR="0059000A" w:rsidRPr="00B91DD3" w:rsidTr="00BE2F65">
        <w:tc>
          <w:tcPr>
            <w:tcW w:w="6789"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59000A" w:rsidRPr="00B91DD3" w:rsidRDefault="0059000A" w:rsidP="00BE2F65">
            <w:pPr>
              <w:spacing w:line="240" w:lineRule="auto"/>
              <w:rPr>
                <w:rFonts w:ascii="Times New Roman" w:hAnsi="Times New Roman" w:cs="Times New Roman"/>
                <w:sz w:val="24"/>
                <w:szCs w:val="24"/>
              </w:rPr>
            </w:pPr>
            <w:r w:rsidRPr="00B91DD3">
              <w:rPr>
                <w:rFonts w:ascii="Times New Roman" w:eastAsia="Times New Roman" w:hAnsi="Times New Roman" w:cs="Times New Roman"/>
                <w:b/>
                <w:sz w:val="24"/>
                <w:szCs w:val="24"/>
              </w:rPr>
              <w:t xml:space="preserve"> Представления о форме.</w:t>
            </w:r>
          </w:p>
        </w:tc>
        <w:tc>
          <w:tcPr>
            <w:tcW w:w="15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59000A" w:rsidRPr="00B91DD3" w:rsidRDefault="0059000A" w:rsidP="00BE2F65">
            <w:pPr>
              <w:spacing w:line="240" w:lineRule="auto"/>
              <w:rPr>
                <w:rFonts w:ascii="Times New Roman" w:hAnsi="Times New Roman" w:cs="Times New Roman"/>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59000A" w:rsidRPr="00B91DD3" w:rsidRDefault="0059000A" w:rsidP="00BE2F65">
            <w:pPr>
              <w:spacing w:line="240" w:lineRule="auto"/>
              <w:rPr>
                <w:rFonts w:ascii="Times New Roman" w:hAnsi="Times New Roman" w:cs="Times New Roman"/>
                <w:sz w:val="24"/>
                <w:szCs w:val="24"/>
              </w:rPr>
            </w:pPr>
          </w:p>
        </w:tc>
      </w:tr>
      <w:tr w:rsidR="0059000A" w:rsidRPr="00B91DD3" w:rsidTr="0059000A">
        <w:tc>
          <w:tcPr>
            <w:tcW w:w="6789" w:type="dxa"/>
            <w:tcBorders>
              <w:top w:val="single" w:sz="4" w:space="0" w:color="000000"/>
              <w:left w:val="single" w:sz="4" w:space="0" w:color="000000"/>
              <w:bottom w:val="single" w:sz="4" w:space="0" w:color="000000"/>
              <w:right w:val="single" w:sz="4" w:space="0" w:color="000000"/>
            </w:tcBorders>
          </w:tcPr>
          <w:p w:rsidR="0059000A" w:rsidRPr="00B91DD3" w:rsidRDefault="0059000A" w:rsidP="0059000A">
            <w:pPr>
              <w:numPr>
                <w:ilvl w:val="0"/>
                <w:numId w:val="18"/>
              </w:numPr>
              <w:spacing w:line="240" w:lineRule="auto"/>
              <w:rPr>
                <w:rFonts w:ascii="Times New Roman" w:hAnsi="Times New Roman" w:cs="Times New Roman"/>
                <w:sz w:val="24"/>
                <w:szCs w:val="24"/>
              </w:rPr>
            </w:pPr>
            <w:r w:rsidRPr="00B91DD3">
              <w:rPr>
                <w:rFonts w:ascii="Times New Roman" w:eastAsia="Calibri" w:hAnsi="Times New Roman" w:cs="Times New Roman"/>
                <w:sz w:val="24"/>
                <w:szCs w:val="24"/>
              </w:rPr>
              <w:t xml:space="preserve"> Узнавание (различение) геометрических тел: «шар», «куб», «призма», «брусок»</w:t>
            </w:r>
          </w:p>
          <w:p w:rsidR="0059000A" w:rsidRPr="00B91DD3" w:rsidRDefault="0059000A" w:rsidP="0059000A">
            <w:pPr>
              <w:numPr>
                <w:ilvl w:val="0"/>
                <w:numId w:val="18"/>
              </w:numPr>
              <w:spacing w:line="240" w:lineRule="auto"/>
              <w:rPr>
                <w:rFonts w:ascii="Times New Roman" w:hAnsi="Times New Roman" w:cs="Times New Roman"/>
                <w:sz w:val="24"/>
                <w:szCs w:val="24"/>
              </w:rPr>
            </w:pPr>
            <w:r w:rsidRPr="00B91DD3">
              <w:rPr>
                <w:rFonts w:ascii="Times New Roman" w:eastAsia="Calibri" w:hAnsi="Times New Roman" w:cs="Times New Roman"/>
                <w:sz w:val="24"/>
                <w:szCs w:val="24"/>
              </w:rPr>
              <w:t>Узнавание (различение) геометрических фигур: треугольник, квадрат, прямоугольник, круг, точка, линия (прямая, ломаная), отрезок</w:t>
            </w:r>
          </w:p>
          <w:p w:rsidR="0059000A" w:rsidRPr="00B91DD3" w:rsidRDefault="0059000A" w:rsidP="0059000A">
            <w:pPr>
              <w:numPr>
                <w:ilvl w:val="0"/>
                <w:numId w:val="18"/>
              </w:numPr>
              <w:spacing w:line="240" w:lineRule="auto"/>
              <w:rPr>
                <w:rFonts w:ascii="Times New Roman" w:hAnsi="Times New Roman" w:cs="Times New Roman"/>
                <w:sz w:val="24"/>
                <w:szCs w:val="24"/>
              </w:rPr>
            </w:pPr>
            <w:r w:rsidRPr="00B91DD3">
              <w:rPr>
                <w:rFonts w:ascii="Times New Roman" w:eastAsia="Calibri" w:hAnsi="Times New Roman" w:cs="Times New Roman"/>
                <w:sz w:val="24"/>
                <w:szCs w:val="24"/>
              </w:rPr>
              <w:t xml:space="preserve"> Соотнесение геометрической формы с геометрической фигурой</w:t>
            </w:r>
          </w:p>
          <w:p w:rsidR="0059000A" w:rsidRPr="00B91DD3" w:rsidRDefault="0059000A" w:rsidP="0059000A">
            <w:pPr>
              <w:numPr>
                <w:ilvl w:val="0"/>
                <w:numId w:val="18"/>
              </w:numPr>
              <w:spacing w:line="240" w:lineRule="auto"/>
              <w:rPr>
                <w:rFonts w:ascii="Times New Roman" w:hAnsi="Times New Roman" w:cs="Times New Roman"/>
                <w:sz w:val="24"/>
                <w:szCs w:val="24"/>
              </w:rPr>
            </w:pPr>
            <w:r w:rsidRPr="00B91DD3">
              <w:rPr>
                <w:rFonts w:ascii="Times New Roman" w:eastAsia="Calibri" w:hAnsi="Times New Roman" w:cs="Times New Roman"/>
                <w:sz w:val="24"/>
                <w:szCs w:val="24"/>
              </w:rPr>
              <w:t xml:space="preserve"> Штриховка геометрической фигуры (треугольник, квадрат, прямоугольник, круг)</w:t>
            </w:r>
          </w:p>
        </w:tc>
        <w:tc>
          <w:tcPr>
            <w:tcW w:w="1576" w:type="dxa"/>
            <w:tcBorders>
              <w:top w:val="single" w:sz="4" w:space="0" w:color="000000"/>
              <w:left w:val="single" w:sz="4" w:space="0" w:color="000000"/>
              <w:bottom w:val="single" w:sz="4" w:space="0" w:color="000000"/>
              <w:right w:val="single" w:sz="4" w:space="0" w:color="000000"/>
            </w:tcBorders>
          </w:tcPr>
          <w:p w:rsidR="0059000A" w:rsidRPr="00B91DD3" w:rsidRDefault="0059000A" w:rsidP="00BE2F65">
            <w:pPr>
              <w:spacing w:line="240" w:lineRule="auto"/>
              <w:rPr>
                <w:rFonts w:ascii="Times New Roman" w:hAnsi="Times New Roman" w:cs="Times New Roman"/>
                <w:sz w:val="24"/>
                <w:szCs w:val="24"/>
              </w:rPr>
            </w:pPr>
          </w:p>
        </w:tc>
        <w:tc>
          <w:tcPr>
            <w:tcW w:w="1576" w:type="dxa"/>
            <w:tcBorders>
              <w:top w:val="single" w:sz="4" w:space="0" w:color="000000"/>
              <w:left w:val="single" w:sz="4" w:space="0" w:color="000000"/>
              <w:bottom w:val="single" w:sz="4" w:space="0" w:color="000000"/>
              <w:right w:val="single" w:sz="4" w:space="0" w:color="000000"/>
            </w:tcBorders>
          </w:tcPr>
          <w:p w:rsidR="0059000A" w:rsidRPr="00B91DD3" w:rsidRDefault="0059000A" w:rsidP="00BE2F65">
            <w:pPr>
              <w:spacing w:line="240" w:lineRule="auto"/>
              <w:rPr>
                <w:rFonts w:ascii="Times New Roman" w:hAnsi="Times New Roman" w:cs="Times New Roman"/>
                <w:sz w:val="24"/>
                <w:szCs w:val="24"/>
              </w:rPr>
            </w:pPr>
          </w:p>
        </w:tc>
      </w:tr>
      <w:tr w:rsidR="0059000A" w:rsidRPr="00B91DD3" w:rsidTr="00BE2F65">
        <w:tc>
          <w:tcPr>
            <w:tcW w:w="6789"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59000A" w:rsidRPr="00B91DD3" w:rsidRDefault="0059000A" w:rsidP="00BE2F65">
            <w:pPr>
              <w:spacing w:line="240" w:lineRule="auto"/>
              <w:rPr>
                <w:rFonts w:ascii="Times New Roman" w:eastAsia="Times New Roman" w:hAnsi="Times New Roman" w:cs="Times New Roman"/>
                <w:b/>
                <w:sz w:val="24"/>
                <w:szCs w:val="24"/>
              </w:rPr>
            </w:pPr>
            <w:r w:rsidRPr="00B91DD3">
              <w:rPr>
                <w:rFonts w:ascii="Times New Roman" w:eastAsia="Times New Roman" w:hAnsi="Times New Roman" w:cs="Times New Roman"/>
                <w:b/>
                <w:sz w:val="24"/>
                <w:szCs w:val="24"/>
              </w:rPr>
              <w:t xml:space="preserve"> Пространственные представления</w:t>
            </w:r>
          </w:p>
        </w:tc>
        <w:tc>
          <w:tcPr>
            <w:tcW w:w="15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59000A" w:rsidRPr="00B91DD3" w:rsidRDefault="0059000A" w:rsidP="00BE2F65">
            <w:pPr>
              <w:spacing w:line="240" w:lineRule="auto"/>
              <w:rPr>
                <w:rFonts w:ascii="Times New Roman" w:hAnsi="Times New Roman" w:cs="Times New Roman"/>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59000A" w:rsidRPr="00B91DD3" w:rsidRDefault="0059000A" w:rsidP="00BE2F65">
            <w:pPr>
              <w:spacing w:line="240" w:lineRule="auto"/>
              <w:rPr>
                <w:rFonts w:ascii="Times New Roman" w:hAnsi="Times New Roman" w:cs="Times New Roman"/>
                <w:sz w:val="24"/>
                <w:szCs w:val="24"/>
              </w:rPr>
            </w:pPr>
          </w:p>
        </w:tc>
      </w:tr>
      <w:tr w:rsidR="0059000A" w:rsidRPr="00B91DD3" w:rsidTr="0059000A">
        <w:tc>
          <w:tcPr>
            <w:tcW w:w="6789" w:type="dxa"/>
            <w:tcBorders>
              <w:top w:val="single" w:sz="4" w:space="0" w:color="000000"/>
              <w:left w:val="single" w:sz="4" w:space="0" w:color="000000"/>
              <w:bottom w:val="single" w:sz="4" w:space="0" w:color="000000"/>
              <w:right w:val="single" w:sz="4" w:space="0" w:color="000000"/>
            </w:tcBorders>
          </w:tcPr>
          <w:p w:rsidR="0059000A" w:rsidRPr="00B91DD3" w:rsidRDefault="0059000A" w:rsidP="0059000A">
            <w:pPr>
              <w:pStyle w:val="a3"/>
              <w:numPr>
                <w:ilvl w:val="0"/>
                <w:numId w:val="22"/>
              </w:numPr>
              <w:rPr>
                <w:rFonts w:ascii="Times New Roman" w:hAnsi="Times New Roman" w:cs="Times New Roman"/>
                <w:sz w:val="24"/>
                <w:szCs w:val="24"/>
              </w:rPr>
            </w:pPr>
            <w:r w:rsidRPr="00B91DD3">
              <w:rPr>
                <w:rFonts w:ascii="Times New Roman" w:hAnsi="Times New Roman" w:cs="Times New Roman"/>
                <w:sz w:val="24"/>
                <w:szCs w:val="24"/>
              </w:rPr>
              <w:t>правая, левая) часть листа, верхний (нижний) правый (левый) угол</w:t>
            </w:r>
          </w:p>
          <w:p w:rsidR="0059000A" w:rsidRPr="00B91DD3" w:rsidRDefault="0059000A" w:rsidP="0059000A">
            <w:pPr>
              <w:pStyle w:val="a3"/>
              <w:numPr>
                <w:ilvl w:val="0"/>
                <w:numId w:val="22"/>
              </w:numPr>
              <w:rPr>
                <w:rFonts w:ascii="Times New Roman" w:eastAsia="Times New Roman" w:hAnsi="Times New Roman" w:cs="Times New Roman"/>
                <w:b/>
                <w:sz w:val="24"/>
                <w:szCs w:val="24"/>
              </w:rPr>
            </w:pPr>
            <w:r w:rsidRPr="00B91DD3">
              <w:rPr>
                <w:rFonts w:ascii="Times New Roman" w:hAnsi="Times New Roman" w:cs="Times New Roman"/>
                <w:sz w:val="24"/>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
          <w:p w:rsidR="0059000A" w:rsidRPr="00B91DD3" w:rsidRDefault="0059000A" w:rsidP="0059000A">
            <w:pPr>
              <w:pStyle w:val="a3"/>
              <w:numPr>
                <w:ilvl w:val="0"/>
                <w:numId w:val="22"/>
              </w:numPr>
              <w:rPr>
                <w:rFonts w:ascii="Times New Roman" w:eastAsia="Times New Roman" w:hAnsi="Times New Roman" w:cs="Times New Roman"/>
                <w:b/>
                <w:sz w:val="24"/>
                <w:szCs w:val="24"/>
              </w:rPr>
            </w:pPr>
            <w:r w:rsidRPr="00B91DD3">
              <w:rPr>
                <w:rFonts w:ascii="Times New Roman" w:hAnsi="Times New Roman" w:cs="Times New Roman"/>
                <w:sz w:val="24"/>
                <w:szCs w:val="24"/>
              </w:rPr>
              <w:t>Перемещение в пространстве в заданном направлении: вверх, вниз, вперёд, назад, вправо, влево.</w:t>
            </w:r>
          </w:p>
          <w:p w:rsidR="0059000A" w:rsidRPr="00B91DD3" w:rsidRDefault="0059000A" w:rsidP="0059000A">
            <w:pPr>
              <w:pStyle w:val="a3"/>
              <w:numPr>
                <w:ilvl w:val="0"/>
                <w:numId w:val="22"/>
              </w:numPr>
              <w:rPr>
                <w:rFonts w:ascii="Times New Roman" w:hAnsi="Times New Roman" w:cs="Times New Roman"/>
                <w:sz w:val="24"/>
                <w:szCs w:val="24"/>
              </w:rPr>
            </w:pPr>
            <w:r w:rsidRPr="00B91DD3">
              <w:rPr>
                <w:rFonts w:ascii="Times New Roman" w:hAnsi="Times New Roman" w:cs="Times New Roman"/>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
        </w:tc>
        <w:tc>
          <w:tcPr>
            <w:tcW w:w="1576" w:type="dxa"/>
            <w:tcBorders>
              <w:top w:val="single" w:sz="4" w:space="0" w:color="000000"/>
              <w:left w:val="single" w:sz="4" w:space="0" w:color="000000"/>
              <w:bottom w:val="single" w:sz="4" w:space="0" w:color="000000"/>
              <w:right w:val="single" w:sz="4" w:space="0" w:color="000000"/>
            </w:tcBorders>
          </w:tcPr>
          <w:p w:rsidR="0059000A" w:rsidRPr="00B91DD3" w:rsidRDefault="0059000A" w:rsidP="00BE2F65">
            <w:pPr>
              <w:spacing w:line="240" w:lineRule="auto"/>
              <w:rPr>
                <w:rFonts w:ascii="Times New Roman" w:hAnsi="Times New Roman" w:cs="Times New Roman"/>
                <w:sz w:val="24"/>
                <w:szCs w:val="24"/>
              </w:rPr>
            </w:pPr>
          </w:p>
        </w:tc>
        <w:tc>
          <w:tcPr>
            <w:tcW w:w="1576" w:type="dxa"/>
            <w:tcBorders>
              <w:top w:val="single" w:sz="4" w:space="0" w:color="000000"/>
              <w:left w:val="single" w:sz="4" w:space="0" w:color="000000"/>
              <w:bottom w:val="single" w:sz="4" w:space="0" w:color="000000"/>
              <w:right w:val="single" w:sz="4" w:space="0" w:color="000000"/>
            </w:tcBorders>
          </w:tcPr>
          <w:p w:rsidR="0059000A" w:rsidRPr="00B91DD3" w:rsidRDefault="0059000A" w:rsidP="00BE2F65">
            <w:pPr>
              <w:spacing w:line="240" w:lineRule="auto"/>
              <w:rPr>
                <w:rFonts w:ascii="Times New Roman" w:hAnsi="Times New Roman" w:cs="Times New Roman"/>
                <w:sz w:val="24"/>
                <w:szCs w:val="24"/>
              </w:rPr>
            </w:pPr>
          </w:p>
        </w:tc>
      </w:tr>
    </w:tbl>
    <w:p w:rsidR="0059000A" w:rsidRPr="00B91DD3" w:rsidRDefault="0059000A" w:rsidP="0059000A">
      <w:pPr>
        <w:suppressAutoHyphens/>
        <w:spacing w:after="240" w:line="240" w:lineRule="auto"/>
        <w:rPr>
          <w:rFonts w:ascii="Times New Roman" w:eastAsia="Calibri" w:hAnsi="Times New Roman" w:cs="Times New Roman"/>
          <w:b/>
          <w:sz w:val="24"/>
          <w:szCs w:val="24"/>
        </w:rPr>
      </w:pPr>
    </w:p>
    <w:p w:rsidR="00BE2F65" w:rsidRDefault="00BE2F65">
      <w:pPr>
        <w:rPr>
          <w:rFonts w:ascii="Times New Roman" w:hAnsi="Times New Roman" w:cs="Times New Roman"/>
          <w:sz w:val="24"/>
        </w:rPr>
      </w:pPr>
      <w:r>
        <w:rPr>
          <w:rFonts w:ascii="Times New Roman" w:hAnsi="Times New Roman" w:cs="Times New Roman"/>
          <w:sz w:val="24"/>
        </w:rPr>
        <w:br w:type="page"/>
      </w:r>
    </w:p>
    <w:p w:rsidR="00BE2F65" w:rsidRDefault="00BE2F65" w:rsidP="00BE2F65">
      <w:pPr>
        <w:suppressAutoHyphens/>
        <w:spacing w:after="240" w:line="240" w:lineRule="auto"/>
        <w:jc w:val="center"/>
        <w:rPr>
          <w:rFonts w:ascii="Times New Roman" w:eastAsia="Calibri" w:hAnsi="Times New Roman" w:cs="Times New Roman"/>
          <w:b/>
          <w:sz w:val="24"/>
          <w:szCs w:val="24"/>
        </w:rPr>
        <w:sectPr w:rsidR="00BE2F65" w:rsidSect="00AD2E1E">
          <w:pgSz w:w="11906" w:h="16838"/>
          <w:pgMar w:top="1134" w:right="851" w:bottom="851" w:left="1134" w:header="709" w:footer="709" w:gutter="0"/>
          <w:cols w:space="708"/>
          <w:docGrid w:linePitch="360"/>
        </w:sectPr>
      </w:pPr>
    </w:p>
    <w:p w:rsidR="00BE2F65" w:rsidRPr="00B91DD3" w:rsidRDefault="00BE2F65" w:rsidP="00BE2F65">
      <w:pPr>
        <w:suppressAutoHyphens/>
        <w:spacing w:after="240" w:line="240" w:lineRule="auto"/>
        <w:jc w:val="center"/>
        <w:rPr>
          <w:rFonts w:ascii="Times New Roman" w:eastAsia="Calibri" w:hAnsi="Times New Roman" w:cs="Times New Roman"/>
          <w:b/>
          <w:sz w:val="24"/>
          <w:szCs w:val="24"/>
        </w:rPr>
      </w:pPr>
      <w:r w:rsidRPr="00B91DD3">
        <w:rPr>
          <w:rFonts w:ascii="Times New Roman" w:eastAsia="Calibri" w:hAnsi="Times New Roman" w:cs="Times New Roman"/>
          <w:b/>
          <w:sz w:val="24"/>
          <w:szCs w:val="24"/>
        </w:rPr>
        <w:lastRenderedPageBreak/>
        <w:t xml:space="preserve">КАЛЕНДАРНО-ТЕМАТИЧЕСКОЕ </w:t>
      </w:r>
      <w:proofErr w:type="gramStart"/>
      <w:r w:rsidRPr="00B91DD3">
        <w:rPr>
          <w:rFonts w:ascii="Times New Roman" w:eastAsia="Calibri" w:hAnsi="Times New Roman" w:cs="Times New Roman"/>
          <w:b/>
          <w:sz w:val="24"/>
          <w:szCs w:val="24"/>
        </w:rPr>
        <w:t>ПЛАНИРОВАНИЕ«</w:t>
      </w:r>
      <w:proofErr w:type="gramEnd"/>
      <w:r w:rsidRPr="00B91DD3">
        <w:rPr>
          <w:rFonts w:ascii="Times New Roman" w:eastAsia="Calibri" w:hAnsi="Times New Roman" w:cs="Times New Roman"/>
          <w:b/>
          <w:sz w:val="24"/>
          <w:szCs w:val="24"/>
        </w:rPr>
        <w:t>МАТЕМАТИЧЕСКИЕ ПРЕДСТАВЛЕНИЯ»</w:t>
      </w:r>
    </w:p>
    <w:tbl>
      <w:tblPr>
        <w:tblStyle w:val="a5"/>
        <w:tblW w:w="15309" w:type="dxa"/>
        <w:tblInd w:w="108" w:type="dxa"/>
        <w:tblLayout w:type="fixed"/>
        <w:tblLook w:val="04A0" w:firstRow="1" w:lastRow="0" w:firstColumn="1" w:lastColumn="0" w:noHBand="0" w:noVBand="1"/>
      </w:tblPr>
      <w:tblGrid>
        <w:gridCol w:w="567"/>
        <w:gridCol w:w="4962"/>
        <w:gridCol w:w="1134"/>
        <w:gridCol w:w="850"/>
        <w:gridCol w:w="2977"/>
        <w:gridCol w:w="2268"/>
        <w:gridCol w:w="2551"/>
      </w:tblGrid>
      <w:tr w:rsidR="00BE2F65" w:rsidRPr="00BE2F65" w:rsidTr="00BE2F65">
        <w:trPr>
          <w:trHeight w:val="278"/>
          <w:tblHeader/>
        </w:trPr>
        <w:tc>
          <w:tcPr>
            <w:tcW w:w="567" w:type="dxa"/>
            <w:vMerge w:val="restart"/>
          </w:tcPr>
          <w:p w:rsidR="00BE2F65" w:rsidRPr="00BE2F65" w:rsidRDefault="00BE2F65" w:rsidP="00BE2F65">
            <w:pPr>
              <w:suppressAutoHyphens/>
              <w:spacing w:after="240"/>
              <w:rPr>
                <w:rFonts w:eastAsia="Calibri"/>
                <w:b/>
                <w:sz w:val="22"/>
                <w:szCs w:val="22"/>
              </w:rPr>
            </w:pPr>
            <w:r w:rsidRPr="00BE2F65">
              <w:rPr>
                <w:rFonts w:eastAsia="Calibri"/>
                <w:b/>
                <w:sz w:val="22"/>
                <w:szCs w:val="22"/>
              </w:rPr>
              <w:t>№</w:t>
            </w:r>
          </w:p>
          <w:p w:rsidR="00BE2F65" w:rsidRPr="00BE2F65" w:rsidRDefault="00BE2F65" w:rsidP="00BE2F65">
            <w:pPr>
              <w:suppressAutoHyphens/>
              <w:spacing w:after="240"/>
              <w:rPr>
                <w:rFonts w:eastAsia="Calibri"/>
                <w:b/>
                <w:sz w:val="22"/>
                <w:szCs w:val="22"/>
              </w:rPr>
            </w:pPr>
            <w:r w:rsidRPr="00BE2F65">
              <w:rPr>
                <w:rFonts w:eastAsia="Calibri"/>
                <w:b/>
                <w:sz w:val="22"/>
                <w:szCs w:val="22"/>
              </w:rPr>
              <w:t>п/п</w:t>
            </w:r>
          </w:p>
        </w:tc>
        <w:tc>
          <w:tcPr>
            <w:tcW w:w="4962" w:type="dxa"/>
            <w:vMerge w:val="restart"/>
          </w:tcPr>
          <w:p w:rsidR="00BE2F65" w:rsidRPr="00BE2F65" w:rsidRDefault="00BE2F65" w:rsidP="00BE2F65">
            <w:pPr>
              <w:suppressAutoHyphens/>
              <w:spacing w:after="240"/>
              <w:jc w:val="center"/>
              <w:rPr>
                <w:rFonts w:eastAsia="Calibri"/>
                <w:b/>
                <w:sz w:val="22"/>
                <w:szCs w:val="22"/>
              </w:rPr>
            </w:pPr>
            <w:r w:rsidRPr="00BE2F65">
              <w:rPr>
                <w:rFonts w:eastAsia="Calibri"/>
                <w:b/>
                <w:sz w:val="22"/>
                <w:szCs w:val="22"/>
              </w:rPr>
              <w:t>Тема урока</w:t>
            </w:r>
          </w:p>
        </w:tc>
        <w:tc>
          <w:tcPr>
            <w:tcW w:w="1134" w:type="dxa"/>
            <w:vMerge w:val="restart"/>
          </w:tcPr>
          <w:p w:rsidR="00BE2F65" w:rsidRPr="00BE2F65" w:rsidRDefault="00BE2F65" w:rsidP="00BE2F65">
            <w:pPr>
              <w:suppressAutoHyphens/>
              <w:spacing w:after="240"/>
              <w:rPr>
                <w:rFonts w:eastAsia="Calibri"/>
                <w:b/>
                <w:sz w:val="22"/>
                <w:szCs w:val="22"/>
              </w:rPr>
            </w:pPr>
            <w:r w:rsidRPr="00BE2F65">
              <w:rPr>
                <w:rFonts w:eastAsia="Calibri"/>
                <w:b/>
                <w:sz w:val="22"/>
                <w:szCs w:val="22"/>
              </w:rPr>
              <w:t>Дата</w:t>
            </w:r>
          </w:p>
        </w:tc>
        <w:tc>
          <w:tcPr>
            <w:tcW w:w="850" w:type="dxa"/>
            <w:vMerge w:val="restart"/>
          </w:tcPr>
          <w:p w:rsidR="00BE2F65" w:rsidRPr="00BE2F65" w:rsidRDefault="00BE2F65" w:rsidP="00BE2F65">
            <w:pPr>
              <w:suppressAutoHyphens/>
              <w:spacing w:after="240"/>
              <w:jc w:val="center"/>
              <w:rPr>
                <w:rFonts w:eastAsia="Calibri"/>
                <w:b/>
                <w:sz w:val="22"/>
                <w:szCs w:val="22"/>
              </w:rPr>
            </w:pPr>
            <w:r w:rsidRPr="00BE2F65">
              <w:rPr>
                <w:rFonts w:eastAsia="Calibri"/>
                <w:b/>
                <w:sz w:val="22"/>
                <w:szCs w:val="22"/>
              </w:rPr>
              <w:t>Кол-во часов</w:t>
            </w:r>
          </w:p>
        </w:tc>
        <w:tc>
          <w:tcPr>
            <w:tcW w:w="7796" w:type="dxa"/>
            <w:gridSpan w:val="3"/>
          </w:tcPr>
          <w:p w:rsidR="00BE2F65" w:rsidRPr="00BE2F65" w:rsidRDefault="00BE2F65" w:rsidP="00BE2F65">
            <w:pPr>
              <w:suppressAutoHyphens/>
              <w:spacing w:after="240"/>
              <w:jc w:val="center"/>
              <w:rPr>
                <w:rFonts w:eastAsia="Calibri"/>
                <w:b/>
                <w:sz w:val="22"/>
                <w:szCs w:val="22"/>
              </w:rPr>
            </w:pPr>
            <w:r w:rsidRPr="00BE2F65">
              <w:rPr>
                <w:rFonts w:eastAsia="Calibri"/>
                <w:b/>
                <w:sz w:val="22"/>
                <w:szCs w:val="22"/>
              </w:rPr>
              <w:t>Планируемые результаты</w:t>
            </w:r>
          </w:p>
        </w:tc>
      </w:tr>
      <w:tr w:rsidR="00BE2F65" w:rsidRPr="00BE2F65" w:rsidTr="00BE2F65">
        <w:trPr>
          <w:trHeight w:val="656"/>
          <w:tblHeader/>
        </w:trPr>
        <w:tc>
          <w:tcPr>
            <w:tcW w:w="567" w:type="dxa"/>
            <w:vMerge/>
          </w:tcPr>
          <w:p w:rsidR="00BE2F65" w:rsidRPr="00BE2F65" w:rsidRDefault="00BE2F65" w:rsidP="00BE2F65">
            <w:pPr>
              <w:suppressAutoHyphens/>
              <w:spacing w:after="240"/>
              <w:rPr>
                <w:rFonts w:eastAsia="Calibri"/>
                <w:b/>
                <w:sz w:val="22"/>
                <w:szCs w:val="22"/>
              </w:rPr>
            </w:pPr>
          </w:p>
        </w:tc>
        <w:tc>
          <w:tcPr>
            <w:tcW w:w="4962" w:type="dxa"/>
            <w:vMerge/>
          </w:tcPr>
          <w:p w:rsidR="00BE2F65" w:rsidRPr="00BE2F65" w:rsidRDefault="00BE2F65" w:rsidP="00BE2F65">
            <w:pPr>
              <w:suppressAutoHyphens/>
              <w:spacing w:after="240"/>
              <w:rPr>
                <w:rFonts w:eastAsia="Calibri"/>
                <w:b/>
                <w:sz w:val="22"/>
                <w:szCs w:val="22"/>
              </w:rPr>
            </w:pPr>
          </w:p>
        </w:tc>
        <w:tc>
          <w:tcPr>
            <w:tcW w:w="1134" w:type="dxa"/>
            <w:vMerge/>
          </w:tcPr>
          <w:p w:rsidR="00BE2F65" w:rsidRPr="00BE2F65" w:rsidRDefault="00BE2F65" w:rsidP="00BE2F65">
            <w:pPr>
              <w:suppressAutoHyphens/>
              <w:spacing w:after="240"/>
              <w:rPr>
                <w:rFonts w:eastAsia="Calibri"/>
                <w:b/>
                <w:sz w:val="22"/>
                <w:szCs w:val="22"/>
              </w:rPr>
            </w:pPr>
          </w:p>
        </w:tc>
        <w:tc>
          <w:tcPr>
            <w:tcW w:w="850" w:type="dxa"/>
            <w:vMerge/>
          </w:tcPr>
          <w:p w:rsidR="00BE2F65" w:rsidRPr="00BE2F65" w:rsidRDefault="00BE2F65" w:rsidP="00BE2F65">
            <w:pPr>
              <w:suppressAutoHyphens/>
              <w:spacing w:after="240"/>
              <w:jc w:val="center"/>
              <w:rPr>
                <w:rFonts w:eastAsia="Calibri"/>
                <w:b/>
                <w:sz w:val="22"/>
                <w:szCs w:val="22"/>
              </w:rPr>
            </w:pPr>
          </w:p>
        </w:tc>
        <w:tc>
          <w:tcPr>
            <w:tcW w:w="2977" w:type="dxa"/>
          </w:tcPr>
          <w:p w:rsidR="00BE2F65" w:rsidRPr="00BE2F65" w:rsidRDefault="00BE2F65" w:rsidP="00BE2F65">
            <w:pPr>
              <w:suppressAutoHyphens/>
              <w:spacing w:after="240"/>
              <w:jc w:val="center"/>
              <w:rPr>
                <w:rFonts w:eastAsia="Calibri"/>
                <w:b/>
                <w:sz w:val="22"/>
                <w:szCs w:val="22"/>
              </w:rPr>
            </w:pPr>
            <w:r w:rsidRPr="00BE2F65">
              <w:rPr>
                <w:rFonts w:eastAsia="Calibri"/>
                <w:b/>
                <w:sz w:val="22"/>
                <w:szCs w:val="22"/>
              </w:rPr>
              <w:t>Личностные</w:t>
            </w:r>
          </w:p>
        </w:tc>
        <w:tc>
          <w:tcPr>
            <w:tcW w:w="2268" w:type="dxa"/>
          </w:tcPr>
          <w:p w:rsidR="00BE2F65" w:rsidRPr="00BE2F65" w:rsidRDefault="00BE2F65" w:rsidP="00BE2F65">
            <w:pPr>
              <w:suppressAutoHyphens/>
              <w:spacing w:after="240"/>
              <w:jc w:val="center"/>
              <w:rPr>
                <w:rFonts w:eastAsia="Calibri"/>
                <w:b/>
                <w:sz w:val="22"/>
                <w:szCs w:val="22"/>
              </w:rPr>
            </w:pPr>
            <w:r w:rsidRPr="00BE2F65">
              <w:rPr>
                <w:rFonts w:eastAsia="Calibri"/>
                <w:b/>
                <w:sz w:val="22"/>
                <w:szCs w:val="22"/>
              </w:rPr>
              <w:t>Предметные</w:t>
            </w:r>
          </w:p>
        </w:tc>
        <w:tc>
          <w:tcPr>
            <w:tcW w:w="2551" w:type="dxa"/>
          </w:tcPr>
          <w:p w:rsidR="00BE2F65" w:rsidRPr="00BE2F65" w:rsidRDefault="00BE2F65" w:rsidP="00BE2F65">
            <w:pPr>
              <w:suppressAutoHyphens/>
              <w:spacing w:after="240"/>
              <w:jc w:val="center"/>
              <w:rPr>
                <w:rFonts w:eastAsia="Calibri"/>
                <w:b/>
                <w:sz w:val="22"/>
                <w:szCs w:val="22"/>
              </w:rPr>
            </w:pPr>
            <w:r w:rsidRPr="00BE2F65">
              <w:rPr>
                <w:rFonts w:eastAsia="Calibri"/>
                <w:b/>
                <w:sz w:val="22"/>
                <w:szCs w:val="22"/>
              </w:rPr>
              <w:t>Базовые учебные действия</w:t>
            </w:r>
          </w:p>
        </w:tc>
      </w:tr>
      <w:tr w:rsidR="00BE2F65" w:rsidRPr="00BE2F65" w:rsidTr="00BE2F65">
        <w:trPr>
          <w:trHeight w:val="258"/>
        </w:trPr>
        <w:tc>
          <w:tcPr>
            <w:tcW w:w="6663" w:type="dxa"/>
            <w:gridSpan w:val="3"/>
          </w:tcPr>
          <w:p w:rsidR="00BE2F65" w:rsidRPr="00BE2F65" w:rsidRDefault="00BE2F65" w:rsidP="00BE2F65">
            <w:pPr>
              <w:suppressAutoHyphens/>
              <w:spacing w:after="240"/>
              <w:rPr>
                <w:rFonts w:eastAsia="Calibri"/>
                <w:b/>
                <w:sz w:val="22"/>
                <w:szCs w:val="22"/>
              </w:rPr>
            </w:pPr>
            <w:r w:rsidRPr="00BE2F65">
              <w:rPr>
                <w:rFonts w:eastAsia="Calibri"/>
                <w:b/>
                <w:sz w:val="22"/>
                <w:szCs w:val="22"/>
              </w:rPr>
              <w:t>Временные предста</w:t>
            </w:r>
            <w:r>
              <w:rPr>
                <w:rFonts w:eastAsia="Calibri"/>
                <w:b/>
                <w:sz w:val="22"/>
                <w:szCs w:val="22"/>
              </w:rPr>
              <w:t>вления</w:t>
            </w:r>
          </w:p>
        </w:tc>
        <w:tc>
          <w:tcPr>
            <w:tcW w:w="850" w:type="dxa"/>
          </w:tcPr>
          <w:p w:rsidR="00BE2F65" w:rsidRPr="00BE2F65" w:rsidRDefault="00BE2F65" w:rsidP="00BE2F65">
            <w:pPr>
              <w:suppressAutoHyphens/>
              <w:spacing w:after="240"/>
              <w:jc w:val="center"/>
              <w:rPr>
                <w:rFonts w:eastAsia="Calibri"/>
                <w:b/>
                <w:sz w:val="22"/>
                <w:szCs w:val="22"/>
              </w:rPr>
            </w:pPr>
            <w:r>
              <w:rPr>
                <w:rFonts w:eastAsia="Calibri"/>
                <w:b/>
                <w:sz w:val="22"/>
                <w:szCs w:val="22"/>
              </w:rPr>
              <w:t>7</w:t>
            </w:r>
          </w:p>
        </w:tc>
        <w:tc>
          <w:tcPr>
            <w:tcW w:w="7796" w:type="dxa"/>
            <w:gridSpan w:val="3"/>
          </w:tcPr>
          <w:p w:rsidR="00BE2F65" w:rsidRPr="00BE2F65" w:rsidRDefault="00BE2F65" w:rsidP="00BE2F65">
            <w:pPr>
              <w:suppressAutoHyphens/>
              <w:spacing w:after="240"/>
              <w:rPr>
                <w:rFonts w:eastAsia="Calibri"/>
                <w:b/>
                <w:sz w:val="22"/>
                <w:szCs w:val="22"/>
              </w:rPr>
            </w:pPr>
          </w:p>
        </w:tc>
      </w:tr>
      <w:tr w:rsidR="00BE2F65" w:rsidRPr="00BE2F65" w:rsidTr="00BE2F65">
        <w:trPr>
          <w:trHeight w:val="395"/>
        </w:trPr>
        <w:tc>
          <w:tcPr>
            <w:tcW w:w="567" w:type="dxa"/>
          </w:tcPr>
          <w:p w:rsidR="00BE2F65" w:rsidRPr="00BE2F65" w:rsidRDefault="00BE2F65" w:rsidP="00BE2F65">
            <w:pPr>
              <w:suppressAutoHyphens/>
              <w:spacing w:after="240"/>
              <w:rPr>
                <w:rFonts w:eastAsia="Calibri"/>
                <w:b/>
                <w:sz w:val="22"/>
                <w:szCs w:val="22"/>
              </w:rPr>
            </w:pPr>
            <w:r w:rsidRPr="00BE2F65">
              <w:rPr>
                <w:rFonts w:eastAsia="Calibri"/>
                <w:b/>
                <w:sz w:val="22"/>
                <w:szCs w:val="22"/>
              </w:rPr>
              <w:t>1</w:t>
            </w:r>
          </w:p>
        </w:tc>
        <w:tc>
          <w:tcPr>
            <w:tcW w:w="4962" w:type="dxa"/>
          </w:tcPr>
          <w:p w:rsidR="00BE2F65" w:rsidRPr="00BE2F65" w:rsidRDefault="00BE2F65" w:rsidP="00BE2F65">
            <w:pPr>
              <w:suppressAutoHyphens/>
              <w:spacing w:after="240"/>
              <w:rPr>
                <w:rFonts w:eastAsia="Calibri"/>
                <w:b/>
                <w:sz w:val="22"/>
                <w:szCs w:val="22"/>
              </w:rPr>
            </w:pPr>
            <w:r w:rsidRPr="00BE2F65">
              <w:rPr>
                <w:rFonts w:eastAsia="Calibri"/>
                <w:sz w:val="22"/>
                <w:szCs w:val="22"/>
              </w:rPr>
              <w:t>День, вечер, ночь.</w:t>
            </w:r>
          </w:p>
        </w:tc>
        <w:tc>
          <w:tcPr>
            <w:tcW w:w="1134" w:type="dxa"/>
          </w:tcPr>
          <w:p w:rsidR="00BE2F65" w:rsidRPr="00BE2F65" w:rsidRDefault="00BE2F65" w:rsidP="00BE2F65">
            <w:pPr>
              <w:suppressAutoHyphens/>
              <w:spacing w:after="240"/>
              <w:rPr>
                <w:rFonts w:eastAsia="Calibri"/>
                <w:sz w:val="22"/>
                <w:szCs w:val="22"/>
              </w:rPr>
            </w:pPr>
          </w:p>
        </w:tc>
        <w:tc>
          <w:tcPr>
            <w:tcW w:w="850" w:type="dxa"/>
          </w:tcPr>
          <w:p w:rsidR="00BE2F65" w:rsidRPr="00BE2F65" w:rsidRDefault="00BE2F65" w:rsidP="00BE2F65">
            <w:pPr>
              <w:jc w:val="center"/>
              <w:rPr>
                <w:rFonts w:eastAsia="Calibri"/>
                <w:sz w:val="22"/>
                <w:szCs w:val="22"/>
              </w:rPr>
            </w:pPr>
            <w:r>
              <w:rPr>
                <w:rFonts w:eastAsia="Calibri"/>
                <w:sz w:val="22"/>
                <w:szCs w:val="22"/>
              </w:rPr>
              <w:t>2</w:t>
            </w:r>
          </w:p>
        </w:tc>
        <w:tc>
          <w:tcPr>
            <w:tcW w:w="2977" w:type="dxa"/>
            <w:vMerge w:val="restart"/>
          </w:tcPr>
          <w:p w:rsidR="00BE2F65" w:rsidRPr="00BE2F65" w:rsidRDefault="00BE2F65" w:rsidP="00BE2F65">
            <w:pPr>
              <w:suppressAutoHyphens/>
              <w:spacing w:after="240"/>
              <w:rPr>
                <w:rFonts w:eastAsia="Calibri"/>
                <w:sz w:val="22"/>
                <w:szCs w:val="22"/>
              </w:rPr>
            </w:pPr>
            <w:r w:rsidRPr="00BE2F65">
              <w:rPr>
                <w:rFonts w:eastAsia="Calibri"/>
                <w:sz w:val="22"/>
                <w:szCs w:val="22"/>
              </w:rPr>
              <w:t xml:space="preserve">Развитие мелкой </w:t>
            </w:r>
            <w:proofErr w:type="gramStart"/>
            <w:r w:rsidRPr="00BE2F65">
              <w:rPr>
                <w:rFonts w:eastAsia="Calibri"/>
                <w:sz w:val="22"/>
                <w:szCs w:val="22"/>
              </w:rPr>
              <w:t>моторики  рук</w:t>
            </w:r>
            <w:proofErr w:type="gramEnd"/>
            <w:r w:rsidRPr="00BE2F65">
              <w:rPr>
                <w:rFonts w:eastAsia="Calibri"/>
                <w:sz w:val="22"/>
                <w:szCs w:val="22"/>
              </w:rPr>
              <w:t xml:space="preserve"> Развитие жизнеобеспечивающей ориентировки  во времени и в пространстве.</w:t>
            </w:r>
          </w:p>
          <w:p w:rsidR="00BE2F65" w:rsidRPr="00BE2F65" w:rsidRDefault="00BE2F65" w:rsidP="00BE2F65">
            <w:pPr>
              <w:suppressAutoHyphens/>
              <w:spacing w:after="240"/>
              <w:rPr>
                <w:rFonts w:eastAsia="Calibri"/>
                <w:sz w:val="22"/>
                <w:szCs w:val="22"/>
              </w:rPr>
            </w:pPr>
          </w:p>
          <w:p w:rsidR="00BE2F65" w:rsidRPr="00BE2F65" w:rsidRDefault="00BE2F65" w:rsidP="00BE2F65">
            <w:pPr>
              <w:suppressAutoHyphens/>
              <w:spacing w:after="240"/>
              <w:rPr>
                <w:rFonts w:eastAsia="Calibri"/>
                <w:b/>
                <w:sz w:val="22"/>
                <w:szCs w:val="22"/>
              </w:rPr>
            </w:pPr>
          </w:p>
        </w:tc>
        <w:tc>
          <w:tcPr>
            <w:tcW w:w="2268" w:type="dxa"/>
            <w:vMerge w:val="restart"/>
          </w:tcPr>
          <w:p w:rsidR="00BE2F65" w:rsidRPr="00BE2F65" w:rsidRDefault="00BE2F65" w:rsidP="00BE2F65">
            <w:pPr>
              <w:suppressAutoHyphens/>
              <w:spacing w:after="240"/>
              <w:rPr>
                <w:rFonts w:eastAsia="Calibri"/>
                <w:sz w:val="22"/>
                <w:szCs w:val="22"/>
              </w:rPr>
            </w:pPr>
            <w:r w:rsidRPr="00BE2F65">
              <w:rPr>
                <w:rFonts w:eastAsia="Calibri"/>
                <w:sz w:val="22"/>
                <w:szCs w:val="22"/>
              </w:rPr>
              <w:t xml:space="preserve">Формируется умение </w:t>
            </w:r>
            <w:proofErr w:type="gramStart"/>
            <w:r w:rsidRPr="00BE2F65">
              <w:rPr>
                <w:rFonts w:eastAsia="Calibri"/>
                <w:sz w:val="22"/>
                <w:szCs w:val="22"/>
              </w:rPr>
              <w:t>узнавать  утро</w:t>
            </w:r>
            <w:proofErr w:type="gramEnd"/>
            <w:r w:rsidRPr="00BE2F65">
              <w:rPr>
                <w:rFonts w:eastAsia="Calibri"/>
                <w:sz w:val="22"/>
                <w:szCs w:val="22"/>
              </w:rPr>
              <w:t>, обед, вечер</w:t>
            </w:r>
          </w:p>
          <w:p w:rsidR="00BE2F65" w:rsidRPr="00BE2F65" w:rsidRDefault="00BE2F65" w:rsidP="00BE2F65">
            <w:pPr>
              <w:suppressAutoHyphens/>
              <w:spacing w:after="240"/>
              <w:rPr>
                <w:rFonts w:eastAsia="Calibri"/>
                <w:sz w:val="22"/>
                <w:szCs w:val="22"/>
              </w:rPr>
            </w:pPr>
          </w:p>
        </w:tc>
        <w:tc>
          <w:tcPr>
            <w:tcW w:w="2551" w:type="dxa"/>
            <w:vMerge w:val="restart"/>
          </w:tcPr>
          <w:p w:rsidR="00BE2F65" w:rsidRPr="00BE2F65" w:rsidRDefault="00BE2F65" w:rsidP="00BE2F65">
            <w:pPr>
              <w:suppressAutoHyphens/>
              <w:spacing w:after="240"/>
              <w:rPr>
                <w:rFonts w:eastAsia="Calibri"/>
                <w:sz w:val="22"/>
                <w:szCs w:val="22"/>
              </w:rPr>
            </w:pPr>
            <w:r w:rsidRPr="00BE2F65">
              <w:rPr>
                <w:rFonts w:eastAsia="Calibri"/>
                <w:sz w:val="22"/>
                <w:szCs w:val="22"/>
              </w:rPr>
              <w:t>Развиваются элементы логического мышления.</w:t>
            </w:r>
          </w:p>
        </w:tc>
      </w:tr>
      <w:tr w:rsidR="00BE2F65" w:rsidRPr="00BE2F65" w:rsidTr="00BE2F65">
        <w:trPr>
          <w:trHeight w:val="375"/>
        </w:trPr>
        <w:tc>
          <w:tcPr>
            <w:tcW w:w="567" w:type="dxa"/>
          </w:tcPr>
          <w:p w:rsidR="00BE2F65" w:rsidRPr="00BE2F65" w:rsidRDefault="00BE2F65" w:rsidP="00BE2F65">
            <w:pPr>
              <w:suppressAutoHyphens/>
              <w:spacing w:after="240"/>
              <w:rPr>
                <w:rFonts w:eastAsia="Calibri"/>
                <w:b/>
              </w:rPr>
            </w:pPr>
            <w:r w:rsidRPr="00BE2F65">
              <w:rPr>
                <w:rFonts w:eastAsia="Calibri"/>
                <w:b/>
                <w:sz w:val="22"/>
                <w:szCs w:val="22"/>
              </w:rPr>
              <w:t>2</w:t>
            </w:r>
          </w:p>
        </w:tc>
        <w:tc>
          <w:tcPr>
            <w:tcW w:w="4962" w:type="dxa"/>
          </w:tcPr>
          <w:p w:rsidR="00BE2F65" w:rsidRPr="00BE2F65" w:rsidRDefault="00BE2F65" w:rsidP="00BE2F65">
            <w:pPr>
              <w:suppressAutoHyphens/>
              <w:spacing w:after="240"/>
              <w:rPr>
                <w:rFonts w:eastAsia="Calibri"/>
              </w:rPr>
            </w:pPr>
            <w:r w:rsidRPr="00BE2F65">
              <w:rPr>
                <w:rFonts w:eastAsia="Calibri"/>
                <w:sz w:val="22"/>
                <w:szCs w:val="22"/>
              </w:rPr>
              <w:t>Части суток.</w:t>
            </w:r>
          </w:p>
        </w:tc>
        <w:tc>
          <w:tcPr>
            <w:tcW w:w="1134" w:type="dxa"/>
          </w:tcPr>
          <w:p w:rsidR="00BE2F65" w:rsidRPr="00BE2F65" w:rsidRDefault="00BE2F65" w:rsidP="00BE2F65">
            <w:pPr>
              <w:suppressAutoHyphens/>
              <w:spacing w:after="240"/>
              <w:rPr>
                <w:rFonts w:eastAsia="Calibri"/>
              </w:rPr>
            </w:pPr>
          </w:p>
        </w:tc>
        <w:tc>
          <w:tcPr>
            <w:tcW w:w="850" w:type="dxa"/>
          </w:tcPr>
          <w:p w:rsidR="00BE2F65" w:rsidRPr="00BE2F65" w:rsidRDefault="00BE2F65" w:rsidP="00BE2F65">
            <w:pPr>
              <w:jc w:val="center"/>
              <w:rPr>
                <w:rFonts w:eastAsia="Calibri"/>
                <w:sz w:val="22"/>
                <w:szCs w:val="22"/>
              </w:rPr>
            </w:pPr>
            <w:r>
              <w:rPr>
                <w:rFonts w:eastAsia="Calibri"/>
                <w:sz w:val="22"/>
                <w:szCs w:val="22"/>
              </w:rPr>
              <w:t>2</w:t>
            </w:r>
          </w:p>
        </w:tc>
        <w:tc>
          <w:tcPr>
            <w:tcW w:w="2977" w:type="dxa"/>
            <w:vMerge/>
          </w:tcPr>
          <w:p w:rsidR="00BE2F65" w:rsidRPr="00BE2F65" w:rsidRDefault="00BE2F65" w:rsidP="00BE2F65">
            <w:pPr>
              <w:suppressAutoHyphens/>
              <w:spacing w:after="240"/>
              <w:rPr>
                <w:rFonts w:eastAsia="Calibri"/>
              </w:rPr>
            </w:pPr>
          </w:p>
        </w:tc>
        <w:tc>
          <w:tcPr>
            <w:tcW w:w="2268" w:type="dxa"/>
            <w:vMerge/>
          </w:tcPr>
          <w:p w:rsidR="00BE2F65" w:rsidRPr="00BE2F65" w:rsidRDefault="00BE2F65" w:rsidP="00BE2F65">
            <w:pPr>
              <w:suppressAutoHyphens/>
              <w:spacing w:after="240"/>
              <w:rPr>
                <w:rFonts w:eastAsia="Calibri"/>
              </w:rPr>
            </w:pPr>
          </w:p>
        </w:tc>
        <w:tc>
          <w:tcPr>
            <w:tcW w:w="2551" w:type="dxa"/>
            <w:vMerge/>
          </w:tcPr>
          <w:p w:rsidR="00BE2F65" w:rsidRPr="00BE2F65" w:rsidRDefault="00BE2F65" w:rsidP="00BE2F65">
            <w:pPr>
              <w:suppressAutoHyphens/>
              <w:spacing w:after="240"/>
              <w:rPr>
                <w:rFonts w:eastAsia="Calibri"/>
              </w:rPr>
            </w:pPr>
          </w:p>
        </w:tc>
      </w:tr>
      <w:tr w:rsidR="00BE2F65" w:rsidRPr="00BE2F65" w:rsidTr="00BE2F65">
        <w:trPr>
          <w:trHeight w:val="450"/>
        </w:trPr>
        <w:tc>
          <w:tcPr>
            <w:tcW w:w="567" w:type="dxa"/>
          </w:tcPr>
          <w:p w:rsidR="00BE2F65" w:rsidRPr="00BE2F65" w:rsidRDefault="00BE2F65" w:rsidP="00BE2F65">
            <w:pPr>
              <w:suppressAutoHyphens/>
              <w:spacing w:after="240"/>
              <w:rPr>
                <w:rFonts w:eastAsia="Calibri"/>
                <w:b/>
              </w:rPr>
            </w:pPr>
            <w:r w:rsidRPr="00BE2F65">
              <w:rPr>
                <w:rFonts w:eastAsia="Calibri"/>
                <w:b/>
                <w:sz w:val="22"/>
                <w:szCs w:val="22"/>
              </w:rPr>
              <w:t>3</w:t>
            </w:r>
          </w:p>
        </w:tc>
        <w:tc>
          <w:tcPr>
            <w:tcW w:w="4962" w:type="dxa"/>
          </w:tcPr>
          <w:p w:rsidR="00BE2F65" w:rsidRPr="00BE2F65" w:rsidRDefault="00BE2F65" w:rsidP="00BE2F65">
            <w:pPr>
              <w:suppressAutoHyphens/>
              <w:spacing w:after="240"/>
              <w:rPr>
                <w:rFonts w:eastAsia="Calibri"/>
              </w:rPr>
            </w:pPr>
            <w:r w:rsidRPr="00BE2F65">
              <w:rPr>
                <w:rFonts w:eastAsia="Calibri"/>
                <w:sz w:val="22"/>
                <w:szCs w:val="22"/>
              </w:rPr>
              <w:t>Режим дня ученика</w:t>
            </w:r>
          </w:p>
        </w:tc>
        <w:tc>
          <w:tcPr>
            <w:tcW w:w="1134" w:type="dxa"/>
          </w:tcPr>
          <w:p w:rsidR="00BE2F65" w:rsidRPr="00BE2F65" w:rsidRDefault="00BE2F65" w:rsidP="00BE2F65">
            <w:pPr>
              <w:suppressAutoHyphens/>
              <w:spacing w:after="240"/>
              <w:rPr>
                <w:rFonts w:eastAsia="Calibri"/>
              </w:rPr>
            </w:pPr>
          </w:p>
        </w:tc>
        <w:tc>
          <w:tcPr>
            <w:tcW w:w="850" w:type="dxa"/>
          </w:tcPr>
          <w:p w:rsidR="00BE2F65" w:rsidRPr="00BE2F65" w:rsidRDefault="00BE2F65" w:rsidP="00BE2F65">
            <w:pPr>
              <w:jc w:val="center"/>
              <w:rPr>
                <w:rFonts w:eastAsia="Calibri"/>
                <w:sz w:val="22"/>
                <w:szCs w:val="22"/>
              </w:rPr>
            </w:pPr>
            <w:r w:rsidRPr="00BE2F65">
              <w:rPr>
                <w:rFonts w:eastAsia="Calibri"/>
                <w:sz w:val="22"/>
                <w:szCs w:val="22"/>
              </w:rPr>
              <w:t>1</w:t>
            </w:r>
          </w:p>
        </w:tc>
        <w:tc>
          <w:tcPr>
            <w:tcW w:w="2977" w:type="dxa"/>
            <w:vMerge/>
          </w:tcPr>
          <w:p w:rsidR="00BE2F65" w:rsidRPr="00BE2F65" w:rsidRDefault="00BE2F65" w:rsidP="00BE2F65">
            <w:pPr>
              <w:suppressAutoHyphens/>
              <w:spacing w:after="240"/>
              <w:rPr>
                <w:rFonts w:eastAsia="Calibri"/>
              </w:rPr>
            </w:pPr>
          </w:p>
        </w:tc>
        <w:tc>
          <w:tcPr>
            <w:tcW w:w="2268" w:type="dxa"/>
            <w:vMerge/>
          </w:tcPr>
          <w:p w:rsidR="00BE2F65" w:rsidRPr="00BE2F65" w:rsidRDefault="00BE2F65" w:rsidP="00BE2F65">
            <w:pPr>
              <w:suppressAutoHyphens/>
              <w:spacing w:after="240"/>
              <w:rPr>
                <w:rFonts w:eastAsia="Calibri"/>
              </w:rPr>
            </w:pPr>
          </w:p>
        </w:tc>
        <w:tc>
          <w:tcPr>
            <w:tcW w:w="2551" w:type="dxa"/>
            <w:vMerge/>
          </w:tcPr>
          <w:p w:rsidR="00BE2F65" w:rsidRPr="00BE2F65" w:rsidRDefault="00BE2F65" w:rsidP="00BE2F65">
            <w:pPr>
              <w:suppressAutoHyphens/>
              <w:spacing w:after="240"/>
              <w:rPr>
                <w:rFonts w:eastAsia="Calibri"/>
              </w:rPr>
            </w:pPr>
          </w:p>
        </w:tc>
      </w:tr>
      <w:tr w:rsidR="00BE2F65" w:rsidRPr="00BE2F65" w:rsidTr="00BE2F65">
        <w:trPr>
          <w:trHeight w:val="345"/>
        </w:trPr>
        <w:tc>
          <w:tcPr>
            <w:tcW w:w="567" w:type="dxa"/>
          </w:tcPr>
          <w:p w:rsidR="00BE2F65" w:rsidRPr="00BE2F65" w:rsidRDefault="00BE2F65" w:rsidP="00BE2F65">
            <w:pPr>
              <w:suppressAutoHyphens/>
              <w:spacing w:after="240"/>
              <w:rPr>
                <w:rFonts w:eastAsia="Calibri"/>
                <w:b/>
              </w:rPr>
            </w:pPr>
            <w:r w:rsidRPr="00BE2F65">
              <w:rPr>
                <w:rFonts w:eastAsia="Calibri"/>
                <w:b/>
                <w:sz w:val="22"/>
                <w:szCs w:val="22"/>
              </w:rPr>
              <w:t>4</w:t>
            </w:r>
          </w:p>
        </w:tc>
        <w:tc>
          <w:tcPr>
            <w:tcW w:w="4962" w:type="dxa"/>
          </w:tcPr>
          <w:p w:rsidR="00BE2F65" w:rsidRPr="00BE2F65" w:rsidRDefault="00BE2F65" w:rsidP="00BE2F65">
            <w:pPr>
              <w:suppressAutoHyphens/>
              <w:spacing w:after="240"/>
              <w:rPr>
                <w:rFonts w:eastAsia="Calibri"/>
              </w:rPr>
            </w:pPr>
            <w:r w:rsidRPr="00BE2F65">
              <w:rPr>
                <w:rFonts w:eastAsia="Calibri"/>
                <w:sz w:val="22"/>
                <w:szCs w:val="22"/>
              </w:rPr>
              <w:t>Ночной режим.</w:t>
            </w:r>
          </w:p>
        </w:tc>
        <w:tc>
          <w:tcPr>
            <w:tcW w:w="1134" w:type="dxa"/>
          </w:tcPr>
          <w:p w:rsidR="00BE2F65" w:rsidRPr="00BE2F65" w:rsidRDefault="00BE2F65" w:rsidP="00BE2F65">
            <w:pPr>
              <w:suppressAutoHyphens/>
              <w:spacing w:after="240"/>
              <w:rPr>
                <w:rFonts w:eastAsia="Calibri"/>
              </w:rPr>
            </w:pPr>
          </w:p>
        </w:tc>
        <w:tc>
          <w:tcPr>
            <w:tcW w:w="850" w:type="dxa"/>
          </w:tcPr>
          <w:p w:rsidR="00BE2F65" w:rsidRPr="00BE2F65" w:rsidRDefault="00BE2F65" w:rsidP="00BE2F65">
            <w:pPr>
              <w:jc w:val="center"/>
              <w:rPr>
                <w:rFonts w:eastAsia="Calibri"/>
              </w:rPr>
            </w:pPr>
            <w:r w:rsidRPr="00BE2F65">
              <w:rPr>
                <w:rFonts w:eastAsia="Calibri"/>
                <w:sz w:val="22"/>
                <w:szCs w:val="22"/>
              </w:rPr>
              <w:t>1</w:t>
            </w:r>
          </w:p>
        </w:tc>
        <w:tc>
          <w:tcPr>
            <w:tcW w:w="2977" w:type="dxa"/>
            <w:vMerge/>
          </w:tcPr>
          <w:p w:rsidR="00BE2F65" w:rsidRPr="00BE2F65" w:rsidRDefault="00BE2F65" w:rsidP="00BE2F65">
            <w:pPr>
              <w:suppressAutoHyphens/>
              <w:spacing w:after="240"/>
              <w:rPr>
                <w:rFonts w:eastAsia="Calibri"/>
              </w:rPr>
            </w:pPr>
          </w:p>
        </w:tc>
        <w:tc>
          <w:tcPr>
            <w:tcW w:w="2268" w:type="dxa"/>
            <w:vMerge/>
          </w:tcPr>
          <w:p w:rsidR="00BE2F65" w:rsidRPr="00BE2F65" w:rsidRDefault="00BE2F65" w:rsidP="00BE2F65">
            <w:pPr>
              <w:suppressAutoHyphens/>
              <w:spacing w:after="240"/>
              <w:rPr>
                <w:rFonts w:eastAsia="Calibri"/>
              </w:rPr>
            </w:pPr>
          </w:p>
        </w:tc>
        <w:tc>
          <w:tcPr>
            <w:tcW w:w="2551" w:type="dxa"/>
            <w:vMerge/>
          </w:tcPr>
          <w:p w:rsidR="00BE2F65" w:rsidRPr="00BE2F65" w:rsidRDefault="00BE2F65" w:rsidP="00BE2F65">
            <w:pPr>
              <w:suppressAutoHyphens/>
              <w:spacing w:after="240"/>
              <w:rPr>
                <w:rFonts w:eastAsia="Calibri"/>
              </w:rPr>
            </w:pPr>
          </w:p>
        </w:tc>
      </w:tr>
      <w:tr w:rsidR="00BE2F65" w:rsidRPr="00BE2F65" w:rsidTr="00BE2F65">
        <w:trPr>
          <w:trHeight w:val="375"/>
        </w:trPr>
        <w:tc>
          <w:tcPr>
            <w:tcW w:w="567" w:type="dxa"/>
          </w:tcPr>
          <w:p w:rsidR="00BE2F65" w:rsidRPr="00BE2F65" w:rsidRDefault="00BE2F65" w:rsidP="00BE2F65">
            <w:pPr>
              <w:suppressAutoHyphens/>
              <w:spacing w:after="240"/>
              <w:rPr>
                <w:rFonts w:eastAsia="Calibri"/>
                <w:b/>
              </w:rPr>
            </w:pPr>
            <w:r w:rsidRPr="00BE2F65">
              <w:rPr>
                <w:rFonts w:eastAsia="Calibri"/>
                <w:b/>
                <w:sz w:val="22"/>
                <w:szCs w:val="22"/>
              </w:rPr>
              <w:t>5</w:t>
            </w:r>
          </w:p>
        </w:tc>
        <w:tc>
          <w:tcPr>
            <w:tcW w:w="4962" w:type="dxa"/>
          </w:tcPr>
          <w:p w:rsidR="00BE2F65" w:rsidRPr="00BE2F65" w:rsidRDefault="00BE2F65" w:rsidP="00BE2F65">
            <w:pPr>
              <w:suppressAutoHyphens/>
              <w:spacing w:after="240"/>
              <w:rPr>
                <w:rFonts w:eastAsia="Calibri"/>
              </w:rPr>
            </w:pPr>
            <w:r w:rsidRPr="00BE2F65">
              <w:rPr>
                <w:rFonts w:eastAsia="Calibri"/>
                <w:sz w:val="22"/>
                <w:szCs w:val="22"/>
              </w:rPr>
              <w:t>Покажи, что ты делал вечером.</w:t>
            </w:r>
          </w:p>
        </w:tc>
        <w:tc>
          <w:tcPr>
            <w:tcW w:w="1134" w:type="dxa"/>
          </w:tcPr>
          <w:p w:rsidR="00BE2F65" w:rsidRPr="00BE2F65" w:rsidRDefault="00BE2F65" w:rsidP="00BE2F65">
            <w:pPr>
              <w:suppressAutoHyphens/>
              <w:spacing w:after="240"/>
              <w:rPr>
                <w:rFonts w:eastAsia="Calibri"/>
              </w:rPr>
            </w:pPr>
          </w:p>
        </w:tc>
        <w:tc>
          <w:tcPr>
            <w:tcW w:w="850" w:type="dxa"/>
          </w:tcPr>
          <w:p w:rsidR="00BE2F65" w:rsidRPr="00BE2F65" w:rsidRDefault="00BE2F65" w:rsidP="00BE2F65">
            <w:pPr>
              <w:jc w:val="center"/>
              <w:rPr>
                <w:rFonts w:eastAsia="Calibri"/>
              </w:rPr>
            </w:pPr>
            <w:r w:rsidRPr="00BE2F65">
              <w:rPr>
                <w:rFonts w:eastAsia="Calibri"/>
                <w:sz w:val="22"/>
                <w:szCs w:val="22"/>
              </w:rPr>
              <w:t>1</w:t>
            </w:r>
          </w:p>
        </w:tc>
        <w:tc>
          <w:tcPr>
            <w:tcW w:w="2977" w:type="dxa"/>
            <w:vMerge/>
          </w:tcPr>
          <w:p w:rsidR="00BE2F65" w:rsidRPr="00BE2F65" w:rsidRDefault="00BE2F65" w:rsidP="00BE2F65">
            <w:pPr>
              <w:suppressAutoHyphens/>
              <w:spacing w:after="240"/>
              <w:rPr>
                <w:rFonts w:eastAsia="Calibri"/>
              </w:rPr>
            </w:pPr>
          </w:p>
        </w:tc>
        <w:tc>
          <w:tcPr>
            <w:tcW w:w="2268" w:type="dxa"/>
            <w:vMerge/>
          </w:tcPr>
          <w:p w:rsidR="00BE2F65" w:rsidRPr="00BE2F65" w:rsidRDefault="00BE2F65" w:rsidP="00BE2F65">
            <w:pPr>
              <w:suppressAutoHyphens/>
              <w:spacing w:after="240"/>
              <w:rPr>
                <w:rFonts w:eastAsia="Calibri"/>
              </w:rPr>
            </w:pPr>
          </w:p>
        </w:tc>
        <w:tc>
          <w:tcPr>
            <w:tcW w:w="2551" w:type="dxa"/>
            <w:vMerge/>
          </w:tcPr>
          <w:p w:rsidR="00BE2F65" w:rsidRPr="00BE2F65" w:rsidRDefault="00BE2F65" w:rsidP="00BE2F65">
            <w:pPr>
              <w:suppressAutoHyphens/>
              <w:spacing w:after="240"/>
              <w:rPr>
                <w:rFonts w:eastAsia="Calibri"/>
              </w:rPr>
            </w:pPr>
          </w:p>
        </w:tc>
      </w:tr>
      <w:tr w:rsidR="001B57D2" w:rsidRPr="00BE2F65" w:rsidTr="00746BD9">
        <w:trPr>
          <w:trHeight w:val="258"/>
        </w:trPr>
        <w:tc>
          <w:tcPr>
            <w:tcW w:w="6663" w:type="dxa"/>
            <w:gridSpan w:val="3"/>
          </w:tcPr>
          <w:p w:rsidR="001B57D2" w:rsidRPr="00BE2F65" w:rsidRDefault="001B57D2" w:rsidP="00BE2F65">
            <w:pPr>
              <w:suppressAutoHyphens/>
              <w:spacing w:after="240"/>
              <w:rPr>
                <w:rFonts w:eastAsia="Calibri"/>
                <w:sz w:val="22"/>
                <w:szCs w:val="22"/>
              </w:rPr>
            </w:pPr>
            <w:r>
              <w:rPr>
                <w:rFonts w:eastAsia="Calibri"/>
                <w:b/>
                <w:sz w:val="22"/>
                <w:szCs w:val="22"/>
                <w:lang w:eastAsia="ar-SA"/>
              </w:rPr>
              <w:t>Количественные представления</w:t>
            </w:r>
          </w:p>
        </w:tc>
        <w:tc>
          <w:tcPr>
            <w:tcW w:w="850" w:type="dxa"/>
          </w:tcPr>
          <w:p w:rsidR="001B57D2" w:rsidRPr="00BE2F65" w:rsidRDefault="001B57D2" w:rsidP="00BE2F65">
            <w:pPr>
              <w:suppressAutoHyphens/>
              <w:spacing w:after="240"/>
              <w:jc w:val="center"/>
              <w:rPr>
                <w:rFonts w:eastAsia="Calibri"/>
                <w:b/>
                <w:sz w:val="22"/>
                <w:szCs w:val="22"/>
              </w:rPr>
            </w:pPr>
            <w:r>
              <w:rPr>
                <w:rFonts w:eastAsia="Calibri"/>
                <w:b/>
                <w:sz w:val="22"/>
                <w:szCs w:val="22"/>
              </w:rPr>
              <w:t>11</w:t>
            </w:r>
          </w:p>
        </w:tc>
        <w:tc>
          <w:tcPr>
            <w:tcW w:w="7796" w:type="dxa"/>
            <w:gridSpan w:val="3"/>
          </w:tcPr>
          <w:p w:rsidR="001B57D2" w:rsidRPr="00BE2F65" w:rsidRDefault="001B57D2" w:rsidP="00BE2F65">
            <w:pPr>
              <w:spacing w:after="200" w:line="276" w:lineRule="auto"/>
              <w:rPr>
                <w:rFonts w:eastAsia="Calibri"/>
                <w:b/>
                <w:sz w:val="22"/>
                <w:szCs w:val="22"/>
              </w:rPr>
            </w:pPr>
          </w:p>
        </w:tc>
      </w:tr>
      <w:tr w:rsidR="006C7B87" w:rsidRPr="00BE2F65" w:rsidTr="006C7B87">
        <w:trPr>
          <w:trHeight w:val="361"/>
        </w:trPr>
        <w:tc>
          <w:tcPr>
            <w:tcW w:w="567" w:type="dxa"/>
          </w:tcPr>
          <w:p w:rsidR="006C7B87" w:rsidRPr="00BE2F65" w:rsidRDefault="006C7B87" w:rsidP="00BE2F65">
            <w:pPr>
              <w:suppressAutoHyphens/>
              <w:spacing w:after="240"/>
              <w:rPr>
                <w:rFonts w:eastAsia="Calibri"/>
                <w:b/>
                <w:sz w:val="22"/>
                <w:szCs w:val="22"/>
              </w:rPr>
            </w:pPr>
            <w:r w:rsidRPr="00BE2F65">
              <w:rPr>
                <w:rFonts w:eastAsia="Calibri"/>
                <w:b/>
                <w:sz w:val="22"/>
                <w:szCs w:val="22"/>
              </w:rPr>
              <w:t>6</w:t>
            </w:r>
          </w:p>
        </w:tc>
        <w:tc>
          <w:tcPr>
            <w:tcW w:w="4962" w:type="dxa"/>
          </w:tcPr>
          <w:p w:rsidR="006C7B87" w:rsidRPr="00BE2F65" w:rsidRDefault="006C7B87" w:rsidP="00BE2F65">
            <w:pPr>
              <w:suppressAutoHyphens/>
              <w:spacing w:after="240"/>
              <w:rPr>
                <w:rFonts w:eastAsia="Calibri"/>
                <w:sz w:val="22"/>
                <w:szCs w:val="22"/>
              </w:rPr>
            </w:pPr>
            <w:proofErr w:type="gramStart"/>
            <w:r w:rsidRPr="00BE2F65">
              <w:rPr>
                <w:rFonts w:eastAsia="Calibri"/>
                <w:sz w:val="22"/>
                <w:szCs w:val="22"/>
              </w:rPr>
              <w:t>Повторение  понятия</w:t>
            </w:r>
            <w:proofErr w:type="gramEnd"/>
            <w:r w:rsidRPr="00BE2F65">
              <w:rPr>
                <w:rFonts w:eastAsia="Calibri"/>
                <w:sz w:val="22"/>
                <w:szCs w:val="22"/>
              </w:rPr>
              <w:t xml:space="preserve"> один, много.</w:t>
            </w:r>
          </w:p>
        </w:tc>
        <w:tc>
          <w:tcPr>
            <w:tcW w:w="1134" w:type="dxa"/>
          </w:tcPr>
          <w:p w:rsidR="006C7B87" w:rsidRPr="00BE2F65" w:rsidRDefault="006C7B87" w:rsidP="00BE2F65">
            <w:pPr>
              <w:suppressAutoHyphens/>
              <w:spacing w:after="240"/>
              <w:rPr>
                <w:rFonts w:eastAsia="Calibri"/>
                <w:sz w:val="22"/>
                <w:szCs w:val="22"/>
              </w:rPr>
            </w:pPr>
          </w:p>
        </w:tc>
        <w:tc>
          <w:tcPr>
            <w:tcW w:w="850" w:type="dxa"/>
          </w:tcPr>
          <w:p w:rsidR="006C7B87" w:rsidRPr="00BE2F65" w:rsidRDefault="006C7B87" w:rsidP="00BE2F65">
            <w:pPr>
              <w:suppressAutoHyphens/>
              <w:spacing w:after="240"/>
              <w:jc w:val="center"/>
              <w:rPr>
                <w:rFonts w:eastAsia="Calibri"/>
                <w:sz w:val="22"/>
                <w:szCs w:val="22"/>
              </w:rPr>
            </w:pPr>
            <w:r w:rsidRPr="00BE2F65">
              <w:rPr>
                <w:rFonts w:eastAsia="Calibri"/>
                <w:sz w:val="22"/>
                <w:szCs w:val="22"/>
              </w:rPr>
              <w:t>1</w:t>
            </w:r>
          </w:p>
        </w:tc>
        <w:tc>
          <w:tcPr>
            <w:tcW w:w="2977" w:type="dxa"/>
            <w:vMerge w:val="restart"/>
          </w:tcPr>
          <w:p w:rsidR="00900111" w:rsidRDefault="00900111" w:rsidP="00BE2F65">
            <w:pPr>
              <w:suppressAutoHyphens/>
              <w:spacing w:after="240"/>
              <w:rPr>
                <w:rFonts w:eastAsia="Calibri"/>
                <w:sz w:val="22"/>
                <w:szCs w:val="22"/>
              </w:rPr>
            </w:pPr>
          </w:p>
          <w:p w:rsidR="00900111" w:rsidRDefault="00900111" w:rsidP="00BE2F65">
            <w:pPr>
              <w:suppressAutoHyphens/>
              <w:spacing w:after="240"/>
              <w:rPr>
                <w:rFonts w:eastAsia="Calibri"/>
                <w:sz w:val="22"/>
                <w:szCs w:val="22"/>
              </w:rPr>
            </w:pPr>
          </w:p>
          <w:p w:rsidR="006C7B87" w:rsidRPr="00BE2F65" w:rsidRDefault="00900111" w:rsidP="00BE2F65">
            <w:pPr>
              <w:suppressAutoHyphens/>
              <w:spacing w:after="240"/>
              <w:rPr>
                <w:rFonts w:eastAsia="Calibri"/>
                <w:b/>
                <w:sz w:val="22"/>
                <w:szCs w:val="22"/>
              </w:rPr>
            </w:pPr>
            <w:r w:rsidRPr="00BE2F65">
              <w:rPr>
                <w:rFonts w:eastAsia="Calibri"/>
                <w:sz w:val="22"/>
                <w:szCs w:val="22"/>
              </w:rPr>
              <w:t xml:space="preserve">Развитие мелкой </w:t>
            </w:r>
            <w:proofErr w:type="gramStart"/>
            <w:r w:rsidRPr="00BE2F65">
              <w:rPr>
                <w:rFonts w:eastAsia="Calibri"/>
                <w:sz w:val="22"/>
                <w:szCs w:val="22"/>
              </w:rPr>
              <w:t>моторики  рук</w:t>
            </w:r>
            <w:proofErr w:type="gramEnd"/>
          </w:p>
        </w:tc>
        <w:tc>
          <w:tcPr>
            <w:tcW w:w="2268" w:type="dxa"/>
            <w:vMerge w:val="restart"/>
          </w:tcPr>
          <w:p w:rsidR="00900111" w:rsidRPr="00900111" w:rsidRDefault="00900111" w:rsidP="00900111">
            <w:pPr>
              <w:rPr>
                <w:sz w:val="24"/>
                <w:szCs w:val="24"/>
              </w:rPr>
            </w:pPr>
            <w:r w:rsidRPr="00900111">
              <w:rPr>
                <w:rFonts w:eastAsia="Calibri"/>
                <w:sz w:val="24"/>
                <w:szCs w:val="24"/>
              </w:rPr>
              <w:t xml:space="preserve">Объединение предметов в единое множество </w:t>
            </w:r>
          </w:p>
          <w:p w:rsidR="00900111" w:rsidRPr="00B91DD3" w:rsidRDefault="00900111" w:rsidP="00900111">
            <w:pPr>
              <w:rPr>
                <w:sz w:val="24"/>
                <w:szCs w:val="24"/>
              </w:rPr>
            </w:pPr>
            <w:r w:rsidRPr="00B91DD3">
              <w:rPr>
                <w:rFonts w:eastAsia="Calibri"/>
                <w:sz w:val="24"/>
                <w:szCs w:val="24"/>
              </w:rPr>
              <w:t>Различение множеств: «один», «много», «мало», «пусто»</w:t>
            </w:r>
          </w:p>
          <w:p w:rsidR="00900111" w:rsidRPr="00B91DD3" w:rsidRDefault="00900111" w:rsidP="00900111">
            <w:pPr>
              <w:rPr>
                <w:sz w:val="24"/>
                <w:szCs w:val="24"/>
              </w:rPr>
            </w:pPr>
            <w:r w:rsidRPr="00B91DD3">
              <w:rPr>
                <w:rFonts w:eastAsia="Calibri"/>
                <w:sz w:val="24"/>
                <w:szCs w:val="24"/>
              </w:rPr>
              <w:t>Узнавание цифры 1</w:t>
            </w:r>
          </w:p>
          <w:p w:rsidR="00900111" w:rsidRPr="00900111" w:rsidRDefault="00900111" w:rsidP="00900111">
            <w:pPr>
              <w:rPr>
                <w:sz w:val="24"/>
                <w:szCs w:val="24"/>
              </w:rPr>
            </w:pPr>
            <w:r w:rsidRPr="00900111">
              <w:rPr>
                <w:rFonts w:eastAsia="Calibri"/>
                <w:sz w:val="24"/>
                <w:szCs w:val="24"/>
              </w:rPr>
              <w:t>Обозначение числа цифрой 1</w:t>
            </w:r>
          </w:p>
          <w:p w:rsidR="00900111" w:rsidRPr="00900111" w:rsidRDefault="00900111" w:rsidP="00900111">
            <w:pPr>
              <w:rPr>
                <w:rFonts w:eastAsia="Calibri"/>
                <w:sz w:val="24"/>
                <w:szCs w:val="24"/>
              </w:rPr>
            </w:pPr>
            <w:r w:rsidRPr="00900111">
              <w:rPr>
                <w:rFonts w:eastAsia="Calibri"/>
                <w:sz w:val="24"/>
                <w:szCs w:val="24"/>
              </w:rPr>
              <w:t>Узнавание цифры 2</w:t>
            </w:r>
          </w:p>
          <w:p w:rsidR="00900111" w:rsidRPr="00BE2F65" w:rsidRDefault="00900111" w:rsidP="00BE2F65">
            <w:pPr>
              <w:suppressAutoHyphens/>
              <w:spacing w:after="240"/>
              <w:rPr>
                <w:rFonts w:eastAsia="Calibri"/>
                <w:b/>
                <w:sz w:val="22"/>
                <w:szCs w:val="22"/>
              </w:rPr>
            </w:pPr>
            <w:r w:rsidRPr="00B91DD3">
              <w:rPr>
                <w:rFonts w:eastAsia="Calibri"/>
                <w:sz w:val="24"/>
                <w:szCs w:val="24"/>
              </w:rPr>
              <w:t>Обозначение числа цифрой 2</w:t>
            </w:r>
            <w:r>
              <w:rPr>
                <w:rFonts w:eastAsia="Calibri"/>
                <w:sz w:val="24"/>
                <w:szCs w:val="24"/>
              </w:rPr>
              <w:t>, 3</w:t>
            </w:r>
          </w:p>
        </w:tc>
        <w:tc>
          <w:tcPr>
            <w:tcW w:w="2551" w:type="dxa"/>
            <w:vMerge w:val="restart"/>
          </w:tcPr>
          <w:p w:rsidR="00900111" w:rsidRDefault="00900111" w:rsidP="00BE2F65">
            <w:pPr>
              <w:suppressAutoHyphens/>
              <w:spacing w:after="240"/>
              <w:rPr>
                <w:rFonts w:eastAsia="Calibri"/>
                <w:sz w:val="22"/>
                <w:szCs w:val="22"/>
              </w:rPr>
            </w:pPr>
          </w:p>
          <w:p w:rsidR="00900111" w:rsidRDefault="00900111" w:rsidP="00BE2F65">
            <w:pPr>
              <w:suppressAutoHyphens/>
              <w:spacing w:after="240"/>
              <w:rPr>
                <w:rFonts w:eastAsia="Calibri"/>
                <w:sz w:val="22"/>
                <w:szCs w:val="22"/>
              </w:rPr>
            </w:pPr>
          </w:p>
          <w:p w:rsidR="006C7B87" w:rsidRPr="00BE2F65" w:rsidRDefault="00900111" w:rsidP="00BE2F65">
            <w:pPr>
              <w:suppressAutoHyphens/>
              <w:spacing w:after="240"/>
              <w:rPr>
                <w:rFonts w:eastAsia="Calibri"/>
                <w:b/>
                <w:sz w:val="22"/>
                <w:szCs w:val="22"/>
              </w:rPr>
            </w:pPr>
            <w:r w:rsidRPr="00BE2F65">
              <w:rPr>
                <w:rFonts w:eastAsia="Calibri"/>
                <w:sz w:val="22"/>
                <w:szCs w:val="22"/>
              </w:rPr>
              <w:t>Умение вступать в коммуникативный контакт на основе усвоенной математической терминологии</w:t>
            </w:r>
          </w:p>
        </w:tc>
      </w:tr>
      <w:tr w:rsidR="006C7B87" w:rsidRPr="00BE2F65" w:rsidTr="006C7B87">
        <w:trPr>
          <w:trHeight w:val="375"/>
        </w:trPr>
        <w:tc>
          <w:tcPr>
            <w:tcW w:w="567" w:type="dxa"/>
          </w:tcPr>
          <w:p w:rsidR="006C7B87" w:rsidRPr="00BE2F65" w:rsidRDefault="006C7B87" w:rsidP="00BE2F65">
            <w:pPr>
              <w:suppressAutoHyphens/>
              <w:spacing w:after="240"/>
              <w:rPr>
                <w:rFonts w:eastAsia="Calibri"/>
                <w:b/>
              </w:rPr>
            </w:pPr>
            <w:r w:rsidRPr="00BE2F65">
              <w:rPr>
                <w:rFonts w:eastAsia="Calibri"/>
                <w:b/>
                <w:sz w:val="22"/>
                <w:szCs w:val="22"/>
              </w:rPr>
              <w:t>7</w:t>
            </w:r>
          </w:p>
        </w:tc>
        <w:tc>
          <w:tcPr>
            <w:tcW w:w="4962" w:type="dxa"/>
          </w:tcPr>
          <w:p w:rsidR="006C7B87" w:rsidRPr="00BE2F65" w:rsidRDefault="006C7B87" w:rsidP="00BE2F65">
            <w:pPr>
              <w:suppressAutoHyphens/>
              <w:spacing w:after="240"/>
              <w:rPr>
                <w:rFonts w:eastAsia="Calibri"/>
              </w:rPr>
            </w:pPr>
            <w:proofErr w:type="gramStart"/>
            <w:r w:rsidRPr="00BE2F65">
              <w:rPr>
                <w:rFonts w:eastAsia="Calibri"/>
                <w:sz w:val="22"/>
                <w:szCs w:val="22"/>
              </w:rPr>
              <w:t>Повторение  цифры</w:t>
            </w:r>
            <w:proofErr w:type="gramEnd"/>
            <w:r w:rsidRPr="00BE2F65">
              <w:rPr>
                <w:rFonts w:eastAsia="Calibri"/>
                <w:sz w:val="22"/>
                <w:szCs w:val="22"/>
              </w:rPr>
              <w:t xml:space="preserve"> 1.</w:t>
            </w:r>
          </w:p>
        </w:tc>
        <w:tc>
          <w:tcPr>
            <w:tcW w:w="1134" w:type="dxa"/>
          </w:tcPr>
          <w:p w:rsidR="006C7B87" w:rsidRPr="00BE2F65" w:rsidRDefault="006C7B87" w:rsidP="00BE2F65">
            <w:pPr>
              <w:suppressAutoHyphens/>
              <w:spacing w:after="240"/>
              <w:rPr>
                <w:rFonts w:eastAsia="Calibri"/>
              </w:rPr>
            </w:pPr>
          </w:p>
        </w:tc>
        <w:tc>
          <w:tcPr>
            <w:tcW w:w="850" w:type="dxa"/>
          </w:tcPr>
          <w:p w:rsidR="006C7B87" w:rsidRPr="00BE2F65" w:rsidRDefault="006C7B87" w:rsidP="00BE2F65">
            <w:pPr>
              <w:suppressAutoHyphens/>
              <w:spacing w:after="240"/>
              <w:jc w:val="center"/>
              <w:rPr>
                <w:rFonts w:eastAsia="Calibri"/>
              </w:rPr>
            </w:pPr>
            <w:r w:rsidRPr="00BE2F65">
              <w:rPr>
                <w:rFonts w:eastAsia="Calibri"/>
                <w:sz w:val="22"/>
                <w:szCs w:val="22"/>
              </w:rPr>
              <w:t>1</w:t>
            </w:r>
          </w:p>
        </w:tc>
        <w:tc>
          <w:tcPr>
            <w:tcW w:w="2977" w:type="dxa"/>
            <w:vMerge/>
          </w:tcPr>
          <w:p w:rsidR="006C7B87" w:rsidRPr="00BE2F65" w:rsidRDefault="006C7B87" w:rsidP="00BE2F65">
            <w:pPr>
              <w:suppressAutoHyphens/>
              <w:spacing w:after="240"/>
              <w:rPr>
                <w:rFonts w:eastAsia="Calibri"/>
                <w:b/>
              </w:rPr>
            </w:pPr>
          </w:p>
        </w:tc>
        <w:tc>
          <w:tcPr>
            <w:tcW w:w="2268" w:type="dxa"/>
            <w:vMerge/>
          </w:tcPr>
          <w:p w:rsidR="006C7B87" w:rsidRPr="00BE2F65" w:rsidRDefault="006C7B87" w:rsidP="00BE2F65">
            <w:pPr>
              <w:suppressAutoHyphens/>
              <w:spacing w:after="240"/>
              <w:rPr>
                <w:rFonts w:eastAsia="Calibri"/>
                <w:b/>
              </w:rPr>
            </w:pPr>
          </w:p>
        </w:tc>
        <w:tc>
          <w:tcPr>
            <w:tcW w:w="2551" w:type="dxa"/>
            <w:vMerge/>
          </w:tcPr>
          <w:p w:rsidR="006C7B87" w:rsidRPr="00BE2F65" w:rsidRDefault="006C7B87" w:rsidP="00BE2F65">
            <w:pPr>
              <w:suppressAutoHyphens/>
              <w:spacing w:after="240"/>
              <w:rPr>
                <w:rFonts w:eastAsia="Calibri"/>
                <w:b/>
              </w:rPr>
            </w:pPr>
          </w:p>
        </w:tc>
      </w:tr>
      <w:tr w:rsidR="006C7B87" w:rsidRPr="00BE2F65" w:rsidTr="006C7B87">
        <w:trPr>
          <w:trHeight w:val="375"/>
        </w:trPr>
        <w:tc>
          <w:tcPr>
            <w:tcW w:w="567" w:type="dxa"/>
          </w:tcPr>
          <w:p w:rsidR="006C7B87" w:rsidRPr="00BE2F65" w:rsidRDefault="006C7B87" w:rsidP="00746BD9">
            <w:pPr>
              <w:suppressAutoHyphens/>
              <w:spacing w:after="240"/>
              <w:rPr>
                <w:rFonts w:eastAsia="Calibri"/>
                <w:b/>
              </w:rPr>
            </w:pPr>
            <w:r w:rsidRPr="00BE2F65">
              <w:rPr>
                <w:rFonts w:eastAsia="Calibri"/>
                <w:b/>
                <w:sz w:val="22"/>
                <w:szCs w:val="22"/>
              </w:rPr>
              <w:t>8</w:t>
            </w:r>
          </w:p>
        </w:tc>
        <w:tc>
          <w:tcPr>
            <w:tcW w:w="4962" w:type="dxa"/>
          </w:tcPr>
          <w:p w:rsidR="006C7B87" w:rsidRPr="006C7B87" w:rsidRDefault="006C7B87" w:rsidP="00BE2F65">
            <w:pPr>
              <w:suppressAutoHyphens/>
              <w:spacing w:after="240"/>
              <w:rPr>
                <w:rFonts w:eastAsia="Calibri"/>
                <w:sz w:val="22"/>
              </w:rPr>
            </w:pPr>
            <w:r w:rsidRPr="006C7B87">
              <w:rPr>
                <w:rFonts w:eastAsia="Calibri"/>
                <w:sz w:val="22"/>
              </w:rPr>
              <w:t>Знакомство и цифрами «2», «3»</w:t>
            </w:r>
          </w:p>
        </w:tc>
        <w:tc>
          <w:tcPr>
            <w:tcW w:w="1134" w:type="dxa"/>
          </w:tcPr>
          <w:p w:rsidR="006C7B87" w:rsidRPr="00BE2F65" w:rsidRDefault="006C7B87" w:rsidP="00BE2F65">
            <w:pPr>
              <w:suppressAutoHyphens/>
              <w:spacing w:after="240"/>
              <w:rPr>
                <w:rFonts w:eastAsia="Calibri"/>
              </w:rPr>
            </w:pPr>
          </w:p>
        </w:tc>
        <w:tc>
          <w:tcPr>
            <w:tcW w:w="850" w:type="dxa"/>
          </w:tcPr>
          <w:p w:rsidR="006C7B87" w:rsidRPr="006C7B87" w:rsidRDefault="006C7B87" w:rsidP="00BE2F65">
            <w:pPr>
              <w:suppressAutoHyphens/>
              <w:spacing w:after="240"/>
              <w:jc w:val="center"/>
              <w:rPr>
                <w:rFonts w:eastAsia="Calibri"/>
                <w:sz w:val="22"/>
              </w:rPr>
            </w:pPr>
            <w:r w:rsidRPr="006C7B87">
              <w:rPr>
                <w:rFonts w:eastAsia="Calibri"/>
                <w:sz w:val="22"/>
              </w:rPr>
              <w:t>2</w:t>
            </w:r>
          </w:p>
        </w:tc>
        <w:tc>
          <w:tcPr>
            <w:tcW w:w="2977" w:type="dxa"/>
            <w:vMerge/>
          </w:tcPr>
          <w:p w:rsidR="006C7B87" w:rsidRPr="00BE2F65" w:rsidRDefault="006C7B87" w:rsidP="00BE2F65">
            <w:pPr>
              <w:suppressAutoHyphens/>
              <w:spacing w:after="240"/>
              <w:rPr>
                <w:rFonts w:eastAsia="Calibri"/>
                <w:b/>
              </w:rPr>
            </w:pPr>
          </w:p>
        </w:tc>
        <w:tc>
          <w:tcPr>
            <w:tcW w:w="2268" w:type="dxa"/>
            <w:vMerge/>
          </w:tcPr>
          <w:p w:rsidR="006C7B87" w:rsidRPr="00BE2F65" w:rsidRDefault="006C7B87" w:rsidP="00BE2F65">
            <w:pPr>
              <w:suppressAutoHyphens/>
              <w:spacing w:after="240"/>
              <w:rPr>
                <w:rFonts w:eastAsia="Calibri"/>
                <w:b/>
              </w:rPr>
            </w:pPr>
          </w:p>
        </w:tc>
        <w:tc>
          <w:tcPr>
            <w:tcW w:w="2551" w:type="dxa"/>
            <w:vMerge/>
          </w:tcPr>
          <w:p w:rsidR="006C7B87" w:rsidRPr="00BE2F65" w:rsidRDefault="006C7B87" w:rsidP="00BE2F65">
            <w:pPr>
              <w:suppressAutoHyphens/>
              <w:spacing w:after="240"/>
              <w:rPr>
                <w:rFonts w:eastAsia="Calibri"/>
                <w:b/>
              </w:rPr>
            </w:pPr>
          </w:p>
        </w:tc>
      </w:tr>
      <w:tr w:rsidR="006C7B87" w:rsidRPr="00BE2F65" w:rsidTr="006C7B87">
        <w:trPr>
          <w:trHeight w:val="375"/>
        </w:trPr>
        <w:tc>
          <w:tcPr>
            <w:tcW w:w="567" w:type="dxa"/>
          </w:tcPr>
          <w:p w:rsidR="006C7B87" w:rsidRPr="00BE2F65" w:rsidRDefault="006C7B87" w:rsidP="00746BD9">
            <w:pPr>
              <w:suppressAutoHyphens/>
              <w:spacing w:after="240"/>
              <w:rPr>
                <w:rFonts w:eastAsia="Calibri"/>
                <w:b/>
              </w:rPr>
            </w:pPr>
            <w:r w:rsidRPr="00BE2F65">
              <w:rPr>
                <w:rFonts w:eastAsia="Calibri"/>
                <w:b/>
                <w:sz w:val="22"/>
                <w:szCs w:val="22"/>
              </w:rPr>
              <w:t>9</w:t>
            </w:r>
          </w:p>
        </w:tc>
        <w:tc>
          <w:tcPr>
            <w:tcW w:w="4962" w:type="dxa"/>
          </w:tcPr>
          <w:p w:rsidR="006C7B87" w:rsidRPr="006C7B87" w:rsidRDefault="006C7B87" w:rsidP="00BE2F65">
            <w:pPr>
              <w:suppressAutoHyphens/>
              <w:spacing w:after="240"/>
              <w:rPr>
                <w:rFonts w:eastAsia="Calibri"/>
                <w:sz w:val="22"/>
              </w:rPr>
            </w:pPr>
            <w:r w:rsidRPr="006C7B87">
              <w:rPr>
                <w:rFonts w:eastAsia="Calibri"/>
                <w:sz w:val="22"/>
              </w:rPr>
              <w:t>Лепка цифры «2» из пластилина, трафарет</w:t>
            </w:r>
          </w:p>
        </w:tc>
        <w:tc>
          <w:tcPr>
            <w:tcW w:w="1134" w:type="dxa"/>
          </w:tcPr>
          <w:p w:rsidR="006C7B87" w:rsidRPr="00BE2F65" w:rsidRDefault="006C7B87" w:rsidP="00BE2F65">
            <w:pPr>
              <w:suppressAutoHyphens/>
              <w:spacing w:after="240"/>
              <w:rPr>
                <w:rFonts w:eastAsia="Calibri"/>
              </w:rPr>
            </w:pPr>
          </w:p>
        </w:tc>
        <w:tc>
          <w:tcPr>
            <w:tcW w:w="850" w:type="dxa"/>
          </w:tcPr>
          <w:p w:rsidR="006C7B87" w:rsidRPr="006C7B87" w:rsidRDefault="006C7B87" w:rsidP="00BE2F65">
            <w:pPr>
              <w:suppressAutoHyphens/>
              <w:spacing w:after="240"/>
              <w:jc w:val="center"/>
              <w:rPr>
                <w:rFonts w:eastAsia="Calibri"/>
                <w:sz w:val="22"/>
              </w:rPr>
            </w:pPr>
            <w:r w:rsidRPr="006C7B87">
              <w:rPr>
                <w:rFonts w:eastAsia="Calibri"/>
                <w:sz w:val="22"/>
              </w:rPr>
              <w:t>2</w:t>
            </w:r>
          </w:p>
        </w:tc>
        <w:tc>
          <w:tcPr>
            <w:tcW w:w="2977" w:type="dxa"/>
            <w:vMerge/>
          </w:tcPr>
          <w:p w:rsidR="006C7B87" w:rsidRPr="00BE2F65" w:rsidRDefault="006C7B87" w:rsidP="00BE2F65">
            <w:pPr>
              <w:suppressAutoHyphens/>
              <w:spacing w:after="240"/>
              <w:rPr>
                <w:rFonts w:eastAsia="Calibri"/>
                <w:b/>
              </w:rPr>
            </w:pPr>
          </w:p>
        </w:tc>
        <w:tc>
          <w:tcPr>
            <w:tcW w:w="2268" w:type="dxa"/>
            <w:vMerge/>
          </w:tcPr>
          <w:p w:rsidR="006C7B87" w:rsidRPr="00BE2F65" w:rsidRDefault="006C7B87" w:rsidP="00BE2F65">
            <w:pPr>
              <w:suppressAutoHyphens/>
              <w:spacing w:after="240"/>
              <w:rPr>
                <w:rFonts w:eastAsia="Calibri"/>
                <w:b/>
              </w:rPr>
            </w:pPr>
          </w:p>
        </w:tc>
        <w:tc>
          <w:tcPr>
            <w:tcW w:w="2551" w:type="dxa"/>
            <w:vMerge/>
          </w:tcPr>
          <w:p w:rsidR="006C7B87" w:rsidRPr="00BE2F65" w:rsidRDefault="006C7B87" w:rsidP="00BE2F65">
            <w:pPr>
              <w:suppressAutoHyphens/>
              <w:spacing w:after="240"/>
              <w:rPr>
                <w:rFonts w:eastAsia="Calibri"/>
                <w:b/>
              </w:rPr>
            </w:pPr>
          </w:p>
        </w:tc>
      </w:tr>
      <w:tr w:rsidR="006C7B87" w:rsidRPr="00BE2F65" w:rsidTr="006C7B87">
        <w:trPr>
          <w:trHeight w:val="375"/>
        </w:trPr>
        <w:tc>
          <w:tcPr>
            <w:tcW w:w="567" w:type="dxa"/>
          </w:tcPr>
          <w:p w:rsidR="006C7B87" w:rsidRPr="006C7B87" w:rsidRDefault="006C7B87" w:rsidP="00746BD9">
            <w:pPr>
              <w:suppressAutoHyphens/>
              <w:spacing w:after="240"/>
              <w:rPr>
                <w:rFonts w:eastAsia="Calibri"/>
                <w:b/>
                <w:sz w:val="22"/>
                <w:szCs w:val="22"/>
              </w:rPr>
            </w:pPr>
            <w:r>
              <w:rPr>
                <w:rFonts w:eastAsia="Calibri"/>
                <w:b/>
                <w:sz w:val="22"/>
                <w:szCs w:val="22"/>
              </w:rPr>
              <w:t>10</w:t>
            </w:r>
          </w:p>
        </w:tc>
        <w:tc>
          <w:tcPr>
            <w:tcW w:w="4962" w:type="dxa"/>
          </w:tcPr>
          <w:p w:rsidR="006C7B87" w:rsidRPr="006C7B87" w:rsidRDefault="006C7B87" w:rsidP="00BE2F65">
            <w:pPr>
              <w:suppressAutoHyphens/>
              <w:spacing w:after="240"/>
              <w:rPr>
                <w:rFonts w:eastAsia="Calibri"/>
                <w:sz w:val="22"/>
              </w:rPr>
            </w:pPr>
            <w:r>
              <w:rPr>
                <w:rFonts w:eastAsia="Calibri"/>
                <w:sz w:val="22"/>
              </w:rPr>
              <w:t>Обводка цифр по трафарету и опорным точкам</w:t>
            </w:r>
          </w:p>
        </w:tc>
        <w:tc>
          <w:tcPr>
            <w:tcW w:w="1134" w:type="dxa"/>
          </w:tcPr>
          <w:p w:rsidR="006C7B87" w:rsidRPr="00BE2F65" w:rsidRDefault="006C7B87" w:rsidP="00BE2F65">
            <w:pPr>
              <w:suppressAutoHyphens/>
              <w:spacing w:after="240"/>
              <w:rPr>
                <w:rFonts w:eastAsia="Calibri"/>
              </w:rPr>
            </w:pPr>
          </w:p>
        </w:tc>
        <w:tc>
          <w:tcPr>
            <w:tcW w:w="850" w:type="dxa"/>
          </w:tcPr>
          <w:p w:rsidR="006C7B87" w:rsidRPr="006C7B87" w:rsidRDefault="006C7B87" w:rsidP="00BE2F65">
            <w:pPr>
              <w:suppressAutoHyphens/>
              <w:spacing w:after="240"/>
              <w:jc w:val="center"/>
              <w:rPr>
                <w:rFonts w:eastAsia="Calibri"/>
                <w:sz w:val="22"/>
              </w:rPr>
            </w:pPr>
            <w:r>
              <w:rPr>
                <w:rFonts w:eastAsia="Calibri"/>
                <w:sz w:val="22"/>
              </w:rPr>
              <w:t>2</w:t>
            </w:r>
          </w:p>
        </w:tc>
        <w:tc>
          <w:tcPr>
            <w:tcW w:w="2977" w:type="dxa"/>
            <w:vMerge/>
          </w:tcPr>
          <w:p w:rsidR="006C7B87" w:rsidRPr="00BE2F65" w:rsidRDefault="006C7B87" w:rsidP="00BE2F65">
            <w:pPr>
              <w:suppressAutoHyphens/>
              <w:spacing w:after="240"/>
              <w:rPr>
                <w:rFonts w:eastAsia="Calibri"/>
                <w:b/>
              </w:rPr>
            </w:pPr>
          </w:p>
        </w:tc>
        <w:tc>
          <w:tcPr>
            <w:tcW w:w="2268" w:type="dxa"/>
            <w:vMerge/>
          </w:tcPr>
          <w:p w:rsidR="006C7B87" w:rsidRPr="00BE2F65" w:rsidRDefault="006C7B87" w:rsidP="00BE2F65">
            <w:pPr>
              <w:suppressAutoHyphens/>
              <w:spacing w:after="240"/>
              <w:rPr>
                <w:rFonts w:eastAsia="Calibri"/>
                <w:b/>
              </w:rPr>
            </w:pPr>
          </w:p>
        </w:tc>
        <w:tc>
          <w:tcPr>
            <w:tcW w:w="2551" w:type="dxa"/>
            <w:vMerge/>
          </w:tcPr>
          <w:p w:rsidR="006C7B87" w:rsidRPr="00BE2F65" w:rsidRDefault="006C7B87" w:rsidP="00BE2F65">
            <w:pPr>
              <w:suppressAutoHyphens/>
              <w:spacing w:after="240"/>
              <w:rPr>
                <w:rFonts w:eastAsia="Calibri"/>
                <w:b/>
              </w:rPr>
            </w:pPr>
          </w:p>
        </w:tc>
      </w:tr>
      <w:tr w:rsidR="006C7B87" w:rsidRPr="00BE2F65" w:rsidTr="006C7B87">
        <w:trPr>
          <w:trHeight w:val="390"/>
        </w:trPr>
        <w:tc>
          <w:tcPr>
            <w:tcW w:w="567" w:type="dxa"/>
          </w:tcPr>
          <w:p w:rsidR="006C7B87" w:rsidRPr="00BE2F65" w:rsidRDefault="006C7B87" w:rsidP="00BE2F65">
            <w:pPr>
              <w:suppressAutoHyphens/>
              <w:spacing w:after="240"/>
              <w:rPr>
                <w:rFonts w:eastAsia="Calibri"/>
                <w:b/>
              </w:rPr>
            </w:pPr>
            <w:r>
              <w:rPr>
                <w:rFonts w:eastAsia="Calibri"/>
                <w:b/>
              </w:rPr>
              <w:t>11</w:t>
            </w:r>
          </w:p>
        </w:tc>
        <w:tc>
          <w:tcPr>
            <w:tcW w:w="4962" w:type="dxa"/>
          </w:tcPr>
          <w:p w:rsidR="006C7B87" w:rsidRPr="00BE2F65" w:rsidRDefault="006C7B87" w:rsidP="006C7B87">
            <w:pPr>
              <w:suppressAutoHyphens/>
              <w:spacing w:after="240"/>
              <w:rPr>
                <w:rFonts w:eastAsia="Calibri"/>
              </w:rPr>
            </w:pPr>
            <w:r>
              <w:rPr>
                <w:rFonts w:eastAsia="Calibri"/>
                <w:sz w:val="22"/>
                <w:szCs w:val="22"/>
              </w:rPr>
              <w:t>Выполнение различных действий: о</w:t>
            </w:r>
            <w:r w:rsidRPr="00BE2F65">
              <w:rPr>
                <w:rFonts w:eastAsia="Calibri"/>
                <w:sz w:val="22"/>
                <w:szCs w:val="22"/>
              </w:rPr>
              <w:t xml:space="preserve">дин-много. </w:t>
            </w:r>
          </w:p>
        </w:tc>
        <w:tc>
          <w:tcPr>
            <w:tcW w:w="1134" w:type="dxa"/>
          </w:tcPr>
          <w:p w:rsidR="006C7B87" w:rsidRPr="00BE2F65" w:rsidRDefault="006C7B87" w:rsidP="00BE2F65">
            <w:pPr>
              <w:suppressAutoHyphens/>
              <w:spacing w:after="240"/>
              <w:rPr>
                <w:rFonts w:eastAsia="Calibri"/>
              </w:rPr>
            </w:pPr>
          </w:p>
        </w:tc>
        <w:tc>
          <w:tcPr>
            <w:tcW w:w="850" w:type="dxa"/>
          </w:tcPr>
          <w:p w:rsidR="006C7B87" w:rsidRPr="00BE2F65" w:rsidRDefault="006C7B87" w:rsidP="00BE2F65">
            <w:pPr>
              <w:suppressAutoHyphens/>
              <w:spacing w:after="240"/>
              <w:jc w:val="center"/>
              <w:rPr>
                <w:rFonts w:eastAsia="Calibri"/>
              </w:rPr>
            </w:pPr>
            <w:r w:rsidRPr="00BE2F65">
              <w:rPr>
                <w:rFonts w:eastAsia="Calibri"/>
                <w:sz w:val="22"/>
                <w:szCs w:val="22"/>
              </w:rPr>
              <w:t>1</w:t>
            </w:r>
          </w:p>
        </w:tc>
        <w:tc>
          <w:tcPr>
            <w:tcW w:w="2977" w:type="dxa"/>
            <w:vMerge/>
          </w:tcPr>
          <w:p w:rsidR="006C7B87" w:rsidRPr="00BE2F65" w:rsidRDefault="006C7B87" w:rsidP="00BE2F65">
            <w:pPr>
              <w:suppressAutoHyphens/>
              <w:spacing w:after="240"/>
              <w:rPr>
                <w:rFonts w:eastAsia="Calibri"/>
                <w:b/>
              </w:rPr>
            </w:pPr>
          </w:p>
        </w:tc>
        <w:tc>
          <w:tcPr>
            <w:tcW w:w="2268" w:type="dxa"/>
            <w:vMerge/>
          </w:tcPr>
          <w:p w:rsidR="006C7B87" w:rsidRPr="00BE2F65" w:rsidRDefault="006C7B87" w:rsidP="00BE2F65">
            <w:pPr>
              <w:suppressAutoHyphens/>
              <w:spacing w:after="240"/>
              <w:rPr>
                <w:rFonts w:eastAsia="Calibri"/>
                <w:b/>
              </w:rPr>
            </w:pPr>
          </w:p>
        </w:tc>
        <w:tc>
          <w:tcPr>
            <w:tcW w:w="2551" w:type="dxa"/>
            <w:vMerge/>
          </w:tcPr>
          <w:p w:rsidR="006C7B87" w:rsidRPr="00BE2F65" w:rsidRDefault="006C7B87" w:rsidP="00BE2F65">
            <w:pPr>
              <w:suppressAutoHyphens/>
              <w:spacing w:after="240"/>
              <w:rPr>
                <w:rFonts w:eastAsia="Calibri"/>
                <w:b/>
              </w:rPr>
            </w:pPr>
          </w:p>
        </w:tc>
      </w:tr>
      <w:tr w:rsidR="006C7B87" w:rsidRPr="00BE2F65" w:rsidTr="006C7B87">
        <w:trPr>
          <w:trHeight w:val="375"/>
        </w:trPr>
        <w:tc>
          <w:tcPr>
            <w:tcW w:w="567" w:type="dxa"/>
          </w:tcPr>
          <w:p w:rsidR="006C7B87" w:rsidRPr="00BE2F65" w:rsidRDefault="006C7B87" w:rsidP="00BE2F65">
            <w:pPr>
              <w:suppressAutoHyphens/>
              <w:spacing w:after="240"/>
              <w:rPr>
                <w:rFonts w:eastAsia="Calibri"/>
                <w:b/>
              </w:rPr>
            </w:pPr>
            <w:r>
              <w:rPr>
                <w:rFonts w:eastAsia="Calibri"/>
                <w:b/>
              </w:rPr>
              <w:t>12</w:t>
            </w:r>
          </w:p>
        </w:tc>
        <w:tc>
          <w:tcPr>
            <w:tcW w:w="4962" w:type="dxa"/>
          </w:tcPr>
          <w:p w:rsidR="006C7B87" w:rsidRPr="00BE2F65" w:rsidRDefault="006C7B87" w:rsidP="00BE2F65">
            <w:pPr>
              <w:suppressAutoHyphens/>
              <w:spacing w:after="240"/>
              <w:rPr>
                <w:rFonts w:eastAsia="Calibri"/>
              </w:rPr>
            </w:pPr>
            <w:proofErr w:type="gramStart"/>
            <w:r w:rsidRPr="00BE2F65">
              <w:rPr>
                <w:rFonts w:eastAsia="Calibri"/>
                <w:sz w:val="22"/>
                <w:szCs w:val="22"/>
              </w:rPr>
              <w:t>Мои  игрушки</w:t>
            </w:r>
            <w:proofErr w:type="gramEnd"/>
            <w:r w:rsidRPr="00BE2F65">
              <w:rPr>
                <w:rFonts w:eastAsia="Calibri"/>
                <w:sz w:val="22"/>
                <w:szCs w:val="22"/>
              </w:rPr>
              <w:t>.</w:t>
            </w:r>
          </w:p>
        </w:tc>
        <w:tc>
          <w:tcPr>
            <w:tcW w:w="1134" w:type="dxa"/>
          </w:tcPr>
          <w:p w:rsidR="006C7B87" w:rsidRPr="00BE2F65" w:rsidRDefault="006C7B87" w:rsidP="00BE2F65">
            <w:pPr>
              <w:suppressAutoHyphens/>
              <w:spacing w:after="240"/>
              <w:rPr>
                <w:rFonts w:eastAsia="Calibri"/>
              </w:rPr>
            </w:pPr>
          </w:p>
        </w:tc>
        <w:tc>
          <w:tcPr>
            <w:tcW w:w="850" w:type="dxa"/>
          </w:tcPr>
          <w:p w:rsidR="006C7B87" w:rsidRPr="00BE2F65" w:rsidRDefault="006C7B87" w:rsidP="00BE2F65">
            <w:pPr>
              <w:suppressAutoHyphens/>
              <w:spacing w:after="240"/>
              <w:jc w:val="center"/>
              <w:rPr>
                <w:rFonts w:eastAsia="Calibri"/>
              </w:rPr>
            </w:pPr>
            <w:r w:rsidRPr="00BE2F65">
              <w:rPr>
                <w:rFonts w:eastAsia="Calibri"/>
                <w:sz w:val="22"/>
                <w:szCs w:val="22"/>
              </w:rPr>
              <w:t>1</w:t>
            </w:r>
          </w:p>
        </w:tc>
        <w:tc>
          <w:tcPr>
            <w:tcW w:w="2977" w:type="dxa"/>
            <w:vMerge/>
          </w:tcPr>
          <w:p w:rsidR="006C7B87" w:rsidRPr="00BE2F65" w:rsidRDefault="006C7B87" w:rsidP="00BE2F65">
            <w:pPr>
              <w:suppressAutoHyphens/>
              <w:spacing w:after="240"/>
              <w:rPr>
                <w:rFonts w:eastAsia="Calibri"/>
                <w:b/>
              </w:rPr>
            </w:pPr>
          </w:p>
        </w:tc>
        <w:tc>
          <w:tcPr>
            <w:tcW w:w="2268" w:type="dxa"/>
            <w:vMerge/>
          </w:tcPr>
          <w:p w:rsidR="006C7B87" w:rsidRPr="00BE2F65" w:rsidRDefault="006C7B87" w:rsidP="00BE2F65">
            <w:pPr>
              <w:suppressAutoHyphens/>
              <w:spacing w:after="240"/>
              <w:rPr>
                <w:rFonts w:eastAsia="Calibri"/>
                <w:b/>
              </w:rPr>
            </w:pPr>
          </w:p>
        </w:tc>
        <w:tc>
          <w:tcPr>
            <w:tcW w:w="2551" w:type="dxa"/>
            <w:vMerge/>
          </w:tcPr>
          <w:p w:rsidR="006C7B87" w:rsidRPr="00BE2F65" w:rsidRDefault="006C7B87" w:rsidP="00BE2F65">
            <w:pPr>
              <w:suppressAutoHyphens/>
              <w:spacing w:after="240"/>
              <w:rPr>
                <w:rFonts w:eastAsia="Calibri"/>
                <w:b/>
              </w:rPr>
            </w:pPr>
          </w:p>
        </w:tc>
      </w:tr>
      <w:tr w:rsidR="006C7B87" w:rsidRPr="00BE2F65" w:rsidTr="006C7B87">
        <w:trPr>
          <w:trHeight w:val="431"/>
        </w:trPr>
        <w:tc>
          <w:tcPr>
            <w:tcW w:w="567" w:type="dxa"/>
          </w:tcPr>
          <w:p w:rsidR="006C7B87" w:rsidRPr="00BE2F65" w:rsidRDefault="006C7B87" w:rsidP="006C7B87">
            <w:pPr>
              <w:suppressAutoHyphens/>
              <w:spacing w:after="240"/>
              <w:rPr>
                <w:rFonts w:eastAsia="Calibri"/>
                <w:b/>
              </w:rPr>
            </w:pPr>
            <w:r>
              <w:rPr>
                <w:rFonts w:eastAsia="Calibri"/>
                <w:b/>
              </w:rPr>
              <w:t>13</w:t>
            </w:r>
          </w:p>
        </w:tc>
        <w:tc>
          <w:tcPr>
            <w:tcW w:w="4962" w:type="dxa"/>
          </w:tcPr>
          <w:p w:rsidR="006C7B87" w:rsidRPr="00BE2F65" w:rsidRDefault="006C7B87" w:rsidP="00BE2F65">
            <w:pPr>
              <w:suppressAutoHyphens/>
              <w:spacing w:after="240"/>
              <w:rPr>
                <w:rFonts w:eastAsia="Calibri"/>
              </w:rPr>
            </w:pPr>
            <w:r w:rsidRPr="00BE2F65">
              <w:rPr>
                <w:rFonts w:eastAsia="Calibri"/>
                <w:sz w:val="22"/>
                <w:szCs w:val="22"/>
              </w:rPr>
              <w:t>В гостях у лесника в лесу.</w:t>
            </w:r>
          </w:p>
        </w:tc>
        <w:tc>
          <w:tcPr>
            <w:tcW w:w="1134" w:type="dxa"/>
          </w:tcPr>
          <w:p w:rsidR="006C7B87" w:rsidRPr="00BE2F65" w:rsidRDefault="006C7B87" w:rsidP="00BE2F65">
            <w:pPr>
              <w:suppressAutoHyphens/>
              <w:spacing w:after="240"/>
              <w:rPr>
                <w:rFonts w:eastAsia="Calibri"/>
              </w:rPr>
            </w:pPr>
          </w:p>
        </w:tc>
        <w:tc>
          <w:tcPr>
            <w:tcW w:w="850" w:type="dxa"/>
          </w:tcPr>
          <w:p w:rsidR="006C7B87" w:rsidRPr="006C7B87" w:rsidRDefault="006C7B87" w:rsidP="006C7B87">
            <w:pPr>
              <w:suppressAutoHyphens/>
              <w:spacing w:after="240"/>
              <w:jc w:val="center"/>
              <w:rPr>
                <w:rFonts w:eastAsia="Calibri"/>
                <w:sz w:val="22"/>
                <w:szCs w:val="22"/>
              </w:rPr>
            </w:pPr>
            <w:r>
              <w:rPr>
                <w:rFonts w:eastAsia="Calibri"/>
                <w:sz w:val="22"/>
                <w:szCs w:val="22"/>
              </w:rPr>
              <w:t>1</w:t>
            </w:r>
          </w:p>
        </w:tc>
        <w:tc>
          <w:tcPr>
            <w:tcW w:w="2977" w:type="dxa"/>
            <w:vMerge/>
          </w:tcPr>
          <w:p w:rsidR="006C7B87" w:rsidRPr="00BE2F65" w:rsidRDefault="006C7B87" w:rsidP="00BE2F65">
            <w:pPr>
              <w:suppressAutoHyphens/>
              <w:spacing w:after="240"/>
              <w:rPr>
                <w:rFonts w:eastAsia="Calibri"/>
                <w:b/>
              </w:rPr>
            </w:pPr>
          </w:p>
        </w:tc>
        <w:tc>
          <w:tcPr>
            <w:tcW w:w="2268" w:type="dxa"/>
            <w:vMerge/>
          </w:tcPr>
          <w:p w:rsidR="006C7B87" w:rsidRPr="00BE2F65" w:rsidRDefault="006C7B87" w:rsidP="00BE2F65">
            <w:pPr>
              <w:suppressAutoHyphens/>
              <w:spacing w:after="240"/>
              <w:rPr>
                <w:rFonts w:eastAsia="Calibri"/>
                <w:b/>
              </w:rPr>
            </w:pPr>
          </w:p>
        </w:tc>
        <w:tc>
          <w:tcPr>
            <w:tcW w:w="2551" w:type="dxa"/>
            <w:vMerge/>
          </w:tcPr>
          <w:p w:rsidR="006C7B87" w:rsidRPr="00BE2F65" w:rsidRDefault="006C7B87" w:rsidP="00BE2F65">
            <w:pPr>
              <w:suppressAutoHyphens/>
              <w:spacing w:after="240"/>
              <w:rPr>
                <w:rFonts w:eastAsia="Calibri"/>
                <w:b/>
              </w:rPr>
            </w:pPr>
          </w:p>
        </w:tc>
      </w:tr>
      <w:tr w:rsidR="004373A1" w:rsidRPr="00BE2F65" w:rsidTr="00746BD9">
        <w:trPr>
          <w:trHeight w:val="258"/>
        </w:trPr>
        <w:tc>
          <w:tcPr>
            <w:tcW w:w="6663" w:type="dxa"/>
            <w:gridSpan w:val="3"/>
          </w:tcPr>
          <w:p w:rsidR="004373A1" w:rsidRPr="00BE2F65" w:rsidRDefault="004373A1" w:rsidP="00BE2F65">
            <w:pPr>
              <w:suppressAutoHyphens/>
              <w:spacing w:after="240"/>
              <w:rPr>
                <w:rFonts w:eastAsia="Calibri"/>
                <w:sz w:val="22"/>
                <w:szCs w:val="22"/>
              </w:rPr>
            </w:pPr>
            <w:r w:rsidRPr="00BE2F65">
              <w:rPr>
                <w:rFonts w:eastAsia="Calibri"/>
                <w:b/>
                <w:sz w:val="22"/>
                <w:szCs w:val="22"/>
              </w:rPr>
              <w:t>Представления о величине</w:t>
            </w:r>
          </w:p>
        </w:tc>
        <w:tc>
          <w:tcPr>
            <w:tcW w:w="850" w:type="dxa"/>
          </w:tcPr>
          <w:p w:rsidR="004373A1" w:rsidRPr="00BE2F65" w:rsidRDefault="004373A1" w:rsidP="00BE2F65">
            <w:pPr>
              <w:suppressAutoHyphens/>
              <w:spacing w:after="240"/>
              <w:jc w:val="center"/>
              <w:rPr>
                <w:rFonts w:eastAsia="Calibri"/>
                <w:b/>
                <w:sz w:val="22"/>
                <w:szCs w:val="22"/>
              </w:rPr>
            </w:pPr>
            <w:r w:rsidRPr="00BE2F65">
              <w:rPr>
                <w:rFonts w:eastAsia="Calibri"/>
                <w:b/>
                <w:sz w:val="22"/>
                <w:szCs w:val="22"/>
              </w:rPr>
              <w:t>11</w:t>
            </w:r>
          </w:p>
        </w:tc>
        <w:tc>
          <w:tcPr>
            <w:tcW w:w="2977" w:type="dxa"/>
            <w:vMerge w:val="restart"/>
          </w:tcPr>
          <w:p w:rsidR="004373A1" w:rsidRDefault="004373A1" w:rsidP="00BE2F65">
            <w:pPr>
              <w:suppressAutoHyphens/>
              <w:spacing w:after="240"/>
              <w:rPr>
                <w:rFonts w:eastAsia="Calibri"/>
                <w:sz w:val="22"/>
                <w:szCs w:val="22"/>
              </w:rPr>
            </w:pPr>
          </w:p>
          <w:p w:rsidR="004373A1" w:rsidRDefault="004373A1" w:rsidP="00BE2F65">
            <w:pPr>
              <w:suppressAutoHyphens/>
              <w:spacing w:after="240"/>
              <w:rPr>
                <w:rFonts w:eastAsia="Calibri"/>
                <w:sz w:val="22"/>
                <w:szCs w:val="22"/>
              </w:rPr>
            </w:pPr>
          </w:p>
          <w:p w:rsidR="004373A1" w:rsidRDefault="004373A1" w:rsidP="00BE2F65">
            <w:pPr>
              <w:suppressAutoHyphens/>
              <w:spacing w:after="240"/>
              <w:rPr>
                <w:rFonts w:eastAsia="Calibri"/>
                <w:sz w:val="22"/>
                <w:szCs w:val="22"/>
              </w:rPr>
            </w:pPr>
          </w:p>
          <w:p w:rsidR="004373A1" w:rsidRDefault="004373A1" w:rsidP="004373A1">
            <w:pPr>
              <w:suppressAutoHyphens/>
              <w:spacing w:after="240"/>
              <w:rPr>
                <w:rFonts w:eastAsia="Calibri"/>
                <w:sz w:val="22"/>
                <w:szCs w:val="22"/>
              </w:rPr>
            </w:pPr>
            <w:r w:rsidRPr="00BE2F65">
              <w:rPr>
                <w:rFonts w:eastAsia="Calibri"/>
                <w:sz w:val="22"/>
                <w:szCs w:val="22"/>
              </w:rPr>
              <w:t>Развитие жизнеобеспечиваю</w:t>
            </w:r>
            <w:r>
              <w:rPr>
                <w:rFonts w:eastAsia="Calibri"/>
                <w:sz w:val="22"/>
                <w:szCs w:val="22"/>
              </w:rPr>
              <w:t xml:space="preserve">щей </w:t>
            </w:r>
            <w:proofErr w:type="gramStart"/>
            <w:r>
              <w:rPr>
                <w:rFonts w:eastAsia="Calibri"/>
                <w:sz w:val="22"/>
                <w:szCs w:val="22"/>
              </w:rPr>
              <w:t>ориентировки  во</w:t>
            </w:r>
            <w:proofErr w:type="gramEnd"/>
            <w:r>
              <w:rPr>
                <w:rFonts w:eastAsia="Calibri"/>
                <w:sz w:val="22"/>
                <w:szCs w:val="22"/>
              </w:rPr>
              <w:t xml:space="preserve"> времени и </w:t>
            </w:r>
            <w:r w:rsidRPr="00BE2F65">
              <w:rPr>
                <w:rFonts w:eastAsia="Calibri"/>
                <w:sz w:val="22"/>
                <w:szCs w:val="22"/>
              </w:rPr>
              <w:t xml:space="preserve">пространстве </w:t>
            </w:r>
          </w:p>
          <w:p w:rsidR="004373A1" w:rsidRDefault="004373A1" w:rsidP="004373A1">
            <w:pPr>
              <w:suppressAutoHyphens/>
              <w:spacing w:after="240"/>
              <w:rPr>
                <w:rFonts w:eastAsia="Calibri"/>
                <w:sz w:val="22"/>
                <w:szCs w:val="22"/>
              </w:rPr>
            </w:pPr>
          </w:p>
          <w:p w:rsidR="004373A1" w:rsidRDefault="004373A1" w:rsidP="004373A1">
            <w:pPr>
              <w:suppressAutoHyphens/>
              <w:spacing w:after="240"/>
              <w:rPr>
                <w:rFonts w:eastAsia="Calibri"/>
                <w:sz w:val="22"/>
                <w:szCs w:val="22"/>
              </w:rPr>
            </w:pPr>
          </w:p>
          <w:p w:rsidR="004373A1" w:rsidRDefault="004373A1" w:rsidP="004373A1">
            <w:pPr>
              <w:suppressAutoHyphens/>
              <w:spacing w:after="240"/>
              <w:rPr>
                <w:rFonts w:eastAsia="Calibri"/>
                <w:sz w:val="22"/>
                <w:szCs w:val="22"/>
              </w:rPr>
            </w:pPr>
          </w:p>
          <w:p w:rsidR="004373A1" w:rsidRDefault="004373A1" w:rsidP="004373A1">
            <w:pPr>
              <w:suppressAutoHyphens/>
              <w:spacing w:after="240"/>
              <w:rPr>
                <w:rFonts w:eastAsia="Calibri"/>
                <w:sz w:val="22"/>
                <w:szCs w:val="22"/>
              </w:rPr>
            </w:pPr>
          </w:p>
          <w:p w:rsidR="004373A1" w:rsidRPr="00BE2F65" w:rsidRDefault="004373A1" w:rsidP="004373A1">
            <w:pPr>
              <w:suppressAutoHyphens/>
              <w:spacing w:after="240"/>
              <w:rPr>
                <w:rFonts w:eastAsia="Calibri"/>
                <w:b/>
                <w:sz w:val="22"/>
                <w:szCs w:val="22"/>
              </w:rPr>
            </w:pPr>
            <w:r w:rsidRPr="00BE2F65">
              <w:rPr>
                <w:rFonts w:eastAsia="Calibri"/>
                <w:sz w:val="22"/>
                <w:szCs w:val="22"/>
              </w:rPr>
              <w:t>перемещение в пространстве в заданном направлении</w:t>
            </w:r>
          </w:p>
        </w:tc>
        <w:tc>
          <w:tcPr>
            <w:tcW w:w="2268" w:type="dxa"/>
            <w:vMerge w:val="restart"/>
          </w:tcPr>
          <w:p w:rsidR="004373A1" w:rsidRDefault="004373A1" w:rsidP="00BE2F65">
            <w:pPr>
              <w:suppressAutoHyphens/>
              <w:spacing w:after="240"/>
              <w:rPr>
                <w:rFonts w:eastAsia="Calibri"/>
                <w:sz w:val="22"/>
                <w:szCs w:val="22"/>
              </w:rPr>
            </w:pPr>
          </w:p>
          <w:p w:rsidR="004373A1" w:rsidRPr="00BE2F65" w:rsidRDefault="004373A1" w:rsidP="00BE2F65">
            <w:pPr>
              <w:suppressAutoHyphens/>
              <w:spacing w:after="240"/>
              <w:rPr>
                <w:rFonts w:eastAsia="Calibri"/>
                <w:b/>
                <w:sz w:val="22"/>
                <w:szCs w:val="22"/>
              </w:rPr>
            </w:pPr>
            <w:r w:rsidRPr="00BE2F65">
              <w:rPr>
                <w:rFonts w:eastAsia="Calibri"/>
                <w:sz w:val="22"/>
                <w:szCs w:val="22"/>
              </w:rPr>
              <w:lastRenderedPageBreak/>
              <w:t xml:space="preserve">Составление </w:t>
            </w:r>
            <w:proofErr w:type="gramStart"/>
            <w:r w:rsidRPr="00BE2F65">
              <w:rPr>
                <w:rFonts w:eastAsia="Calibri"/>
                <w:sz w:val="22"/>
                <w:szCs w:val="22"/>
              </w:rPr>
              <w:t>упорядоченного  ряда</w:t>
            </w:r>
            <w:proofErr w:type="gramEnd"/>
            <w:r w:rsidRPr="00BE2F65">
              <w:rPr>
                <w:rFonts w:eastAsia="Calibri"/>
                <w:sz w:val="22"/>
                <w:szCs w:val="22"/>
              </w:rPr>
              <w:t xml:space="preserve"> из предметов по убыванию, по возрастанию.</w:t>
            </w:r>
          </w:p>
        </w:tc>
        <w:tc>
          <w:tcPr>
            <w:tcW w:w="2551" w:type="dxa"/>
            <w:vMerge w:val="restart"/>
          </w:tcPr>
          <w:p w:rsidR="004373A1" w:rsidRDefault="004373A1" w:rsidP="00BE2F65">
            <w:pPr>
              <w:suppressAutoHyphens/>
              <w:spacing w:after="240"/>
              <w:rPr>
                <w:rFonts w:eastAsia="Calibri"/>
                <w:sz w:val="22"/>
                <w:szCs w:val="22"/>
              </w:rPr>
            </w:pPr>
          </w:p>
          <w:p w:rsidR="004373A1" w:rsidRPr="00BE2F65" w:rsidRDefault="004373A1" w:rsidP="00BE2F65">
            <w:pPr>
              <w:suppressAutoHyphens/>
              <w:spacing w:after="240"/>
              <w:rPr>
                <w:rFonts w:eastAsia="Calibri"/>
                <w:sz w:val="22"/>
                <w:szCs w:val="22"/>
              </w:rPr>
            </w:pPr>
            <w:r w:rsidRPr="00BE2F65">
              <w:rPr>
                <w:rFonts w:eastAsia="Calibri"/>
                <w:sz w:val="22"/>
                <w:szCs w:val="22"/>
              </w:rPr>
              <w:lastRenderedPageBreak/>
              <w:t>Умение вступать в коммуникативный контакт на основе усвоенной математической терминологии</w:t>
            </w:r>
          </w:p>
        </w:tc>
      </w:tr>
      <w:tr w:rsidR="004373A1" w:rsidRPr="00BE2F65" w:rsidTr="00BE2F65">
        <w:trPr>
          <w:trHeight w:val="258"/>
        </w:trPr>
        <w:tc>
          <w:tcPr>
            <w:tcW w:w="567" w:type="dxa"/>
          </w:tcPr>
          <w:p w:rsidR="004373A1" w:rsidRPr="00BE2F65" w:rsidRDefault="004373A1" w:rsidP="006C7B87">
            <w:pPr>
              <w:suppressAutoHyphens/>
              <w:spacing w:after="240"/>
              <w:rPr>
                <w:rFonts w:eastAsia="Calibri"/>
                <w:b/>
                <w:sz w:val="22"/>
                <w:szCs w:val="22"/>
              </w:rPr>
            </w:pPr>
            <w:r w:rsidRPr="00BE2F65">
              <w:rPr>
                <w:rFonts w:eastAsia="Calibri"/>
                <w:b/>
                <w:sz w:val="22"/>
                <w:szCs w:val="22"/>
              </w:rPr>
              <w:lastRenderedPageBreak/>
              <w:t>1</w:t>
            </w:r>
            <w:r>
              <w:rPr>
                <w:rFonts w:eastAsia="Calibri"/>
                <w:b/>
                <w:sz w:val="22"/>
                <w:szCs w:val="22"/>
              </w:rPr>
              <w:t>4</w:t>
            </w:r>
          </w:p>
        </w:tc>
        <w:tc>
          <w:tcPr>
            <w:tcW w:w="4962" w:type="dxa"/>
          </w:tcPr>
          <w:p w:rsidR="004373A1" w:rsidRPr="00BE2F65" w:rsidRDefault="004373A1" w:rsidP="00BE2F65">
            <w:pPr>
              <w:suppressAutoHyphens/>
              <w:spacing w:after="240"/>
              <w:rPr>
                <w:rFonts w:eastAsia="Calibri"/>
                <w:sz w:val="22"/>
                <w:szCs w:val="22"/>
              </w:rPr>
            </w:pPr>
            <w:r>
              <w:rPr>
                <w:rFonts w:eastAsia="Calibri"/>
                <w:sz w:val="22"/>
                <w:szCs w:val="22"/>
              </w:rPr>
              <w:t>Большой-маленький мяч</w:t>
            </w:r>
          </w:p>
        </w:tc>
        <w:tc>
          <w:tcPr>
            <w:tcW w:w="1134" w:type="dxa"/>
          </w:tcPr>
          <w:p w:rsidR="004373A1" w:rsidRPr="00BE2F65" w:rsidRDefault="004373A1" w:rsidP="00BE2F65">
            <w:pPr>
              <w:suppressAutoHyphens/>
              <w:spacing w:after="240"/>
              <w:rPr>
                <w:rFonts w:eastAsia="Calibri"/>
                <w:sz w:val="22"/>
                <w:szCs w:val="22"/>
              </w:rPr>
            </w:pPr>
          </w:p>
        </w:tc>
        <w:tc>
          <w:tcPr>
            <w:tcW w:w="850" w:type="dxa"/>
          </w:tcPr>
          <w:p w:rsidR="004373A1" w:rsidRPr="00BE2F65" w:rsidRDefault="004373A1" w:rsidP="00BE2F65">
            <w:pPr>
              <w:suppressAutoHyphens/>
              <w:spacing w:after="240"/>
              <w:jc w:val="center"/>
              <w:rPr>
                <w:rFonts w:eastAsia="Calibri"/>
                <w:sz w:val="22"/>
                <w:szCs w:val="22"/>
              </w:rPr>
            </w:pPr>
            <w:r>
              <w:rPr>
                <w:rFonts w:eastAsia="Calibri"/>
                <w:sz w:val="22"/>
                <w:szCs w:val="22"/>
              </w:rPr>
              <w:t>1</w:t>
            </w:r>
          </w:p>
        </w:tc>
        <w:tc>
          <w:tcPr>
            <w:tcW w:w="2977" w:type="dxa"/>
            <w:vMerge/>
          </w:tcPr>
          <w:p w:rsidR="004373A1" w:rsidRPr="00BE2F65" w:rsidRDefault="004373A1" w:rsidP="00BE2F65">
            <w:pPr>
              <w:suppressAutoHyphens/>
              <w:spacing w:after="240"/>
              <w:rPr>
                <w:rFonts w:eastAsia="Calibri"/>
                <w:b/>
                <w:sz w:val="22"/>
                <w:szCs w:val="22"/>
              </w:rPr>
            </w:pPr>
          </w:p>
        </w:tc>
        <w:tc>
          <w:tcPr>
            <w:tcW w:w="2268" w:type="dxa"/>
            <w:vMerge/>
          </w:tcPr>
          <w:p w:rsidR="004373A1" w:rsidRPr="00BE2F65" w:rsidRDefault="004373A1" w:rsidP="00BE2F65">
            <w:pPr>
              <w:suppressAutoHyphens/>
              <w:spacing w:after="240"/>
              <w:rPr>
                <w:rFonts w:eastAsia="Calibri"/>
                <w:b/>
                <w:sz w:val="22"/>
                <w:szCs w:val="22"/>
              </w:rPr>
            </w:pPr>
          </w:p>
        </w:tc>
        <w:tc>
          <w:tcPr>
            <w:tcW w:w="2551" w:type="dxa"/>
            <w:vMerge/>
          </w:tcPr>
          <w:p w:rsidR="004373A1" w:rsidRPr="00BE2F65" w:rsidRDefault="004373A1" w:rsidP="00BE2F65">
            <w:pPr>
              <w:suppressAutoHyphens/>
              <w:spacing w:after="240"/>
              <w:rPr>
                <w:rFonts w:eastAsia="Calibri"/>
                <w:b/>
                <w:sz w:val="22"/>
                <w:szCs w:val="22"/>
              </w:rPr>
            </w:pPr>
          </w:p>
        </w:tc>
      </w:tr>
      <w:tr w:rsidR="004373A1" w:rsidRPr="00BE2F65" w:rsidTr="00BE2F65">
        <w:trPr>
          <w:trHeight w:val="258"/>
        </w:trPr>
        <w:tc>
          <w:tcPr>
            <w:tcW w:w="567" w:type="dxa"/>
          </w:tcPr>
          <w:p w:rsidR="004373A1" w:rsidRPr="00BE2F65" w:rsidRDefault="004373A1" w:rsidP="006C7B87">
            <w:pPr>
              <w:suppressAutoHyphens/>
              <w:spacing w:after="240"/>
              <w:rPr>
                <w:rFonts w:eastAsia="Calibri"/>
                <w:b/>
              </w:rPr>
            </w:pPr>
            <w:r w:rsidRPr="00BE2F65">
              <w:rPr>
                <w:rFonts w:eastAsia="Calibri"/>
                <w:b/>
                <w:sz w:val="22"/>
                <w:szCs w:val="22"/>
              </w:rPr>
              <w:t>1</w:t>
            </w:r>
            <w:r>
              <w:rPr>
                <w:rFonts w:eastAsia="Calibri"/>
                <w:b/>
                <w:sz w:val="22"/>
                <w:szCs w:val="22"/>
              </w:rPr>
              <w:t>5</w:t>
            </w:r>
          </w:p>
        </w:tc>
        <w:tc>
          <w:tcPr>
            <w:tcW w:w="4962" w:type="dxa"/>
          </w:tcPr>
          <w:p w:rsidR="004373A1" w:rsidRPr="00BE2F65" w:rsidRDefault="004373A1" w:rsidP="00BE2F65">
            <w:pPr>
              <w:suppressAutoHyphens/>
              <w:spacing w:after="240"/>
              <w:rPr>
                <w:rFonts w:eastAsia="Calibri"/>
              </w:rPr>
            </w:pPr>
            <w:r w:rsidRPr="00BE2F65">
              <w:rPr>
                <w:rFonts w:eastAsia="Calibri"/>
                <w:sz w:val="22"/>
                <w:szCs w:val="22"/>
              </w:rPr>
              <w:t xml:space="preserve">Большой-маленький (сравнение </w:t>
            </w:r>
            <w:proofErr w:type="gramStart"/>
            <w:r w:rsidRPr="00BE2F65">
              <w:rPr>
                <w:rFonts w:eastAsia="Calibri"/>
                <w:sz w:val="22"/>
                <w:szCs w:val="22"/>
              </w:rPr>
              <w:t>предметов  методом</w:t>
            </w:r>
            <w:proofErr w:type="gramEnd"/>
            <w:r w:rsidRPr="00BE2F65">
              <w:rPr>
                <w:rFonts w:eastAsia="Calibri"/>
                <w:sz w:val="22"/>
                <w:szCs w:val="22"/>
              </w:rPr>
              <w:t xml:space="preserve"> наложения и приложения)</w:t>
            </w:r>
          </w:p>
        </w:tc>
        <w:tc>
          <w:tcPr>
            <w:tcW w:w="1134" w:type="dxa"/>
          </w:tcPr>
          <w:p w:rsidR="004373A1" w:rsidRPr="00BE2F65" w:rsidRDefault="004373A1" w:rsidP="00BE2F65">
            <w:pPr>
              <w:suppressAutoHyphens/>
              <w:spacing w:after="240"/>
              <w:rPr>
                <w:rFonts w:eastAsia="Calibri"/>
              </w:rPr>
            </w:pPr>
          </w:p>
        </w:tc>
        <w:tc>
          <w:tcPr>
            <w:tcW w:w="850" w:type="dxa"/>
          </w:tcPr>
          <w:p w:rsidR="004373A1" w:rsidRDefault="004373A1" w:rsidP="00BE2F65">
            <w:pPr>
              <w:suppressAutoHyphens/>
              <w:spacing w:after="240"/>
              <w:jc w:val="center"/>
              <w:rPr>
                <w:rFonts w:eastAsia="Calibri"/>
              </w:rPr>
            </w:pPr>
            <w:r>
              <w:rPr>
                <w:rFonts w:eastAsia="Calibri"/>
                <w:sz w:val="22"/>
                <w:szCs w:val="22"/>
              </w:rPr>
              <w:t>2</w:t>
            </w:r>
          </w:p>
        </w:tc>
        <w:tc>
          <w:tcPr>
            <w:tcW w:w="2977" w:type="dxa"/>
            <w:vMerge/>
          </w:tcPr>
          <w:p w:rsidR="004373A1" w:rsidRPr="00BE2F65" w:rsidRDefault="004373A1" w:rsidP="00BE2F65">
            <w:pPr>
              <w:suppressAutoHyphens/>
              <w:spacing w:after="240"/>
              <w:rPr>
                <w:rFonts w:eastAsia="Calibri"/>
                <w:b/>
              </w:rPr>
            </w:pPr>
          </w:p>
        </w:tc>
        <w:tc>
          <w:tcPr>
            <w:tcW w:w="2268" w:type="dxa"/>
            <w:vMerge/>
          </w:tcPr>
          <w:p w:rsidR="004373A1" w:rsidRPr="00BE2F65" w:rsidRDefault="004373A1" w:rsidP="00BE2F65">
            <w:pPr>
              <w:suppressAutoHyphens/>
              <w:spacing w:after="240"/>
              <w:rPr>
                <w:rFonts w:eastAsia="Calibri"/>
                <w:b/>
              </w:rPr>
            </w:pPr>
          </w:p>
        </w:tc>
        <w:tc>
          <w:tcPr>
            <w:tcW w:w="2551" w:type="dxa"/>
            <w:vMerge/>
          </w:tcPr>
          <w:p w:rsidR="004373A1" w:rsidRPr="00BE2F65" w:rsidRDefault="004373A1" w:rsidP="00BE2F65">
            <w:pPr>
              <w:suppressAutoHyphens/>
              <w:spacing w:after="240"/>
              <w:rPr>
                <w:rFonts w:eastAsia="Calibri"/>
                <w:b/>
              </w:rPr>
            </w:pPr>
          </w:p>
        </w:tc>
      </w:tr>
      <w:tr w:rsidR="004373A1" w:rsidRPr="00BE2F65" w:rsidTr="00BE2F65">
        <w:trPr>
          <w:trHeight w:val="258"/>
        </w:trPr>
        <w:tc>
          <w:tcPr>
            <w:tcW w:w="567" w:type="dxa"/>
          </w:tcPr>
          <w:p w:rsidR="004373A1" w:rsidRPr="00BE2F65" w:rsidRDefault="004373A1" w:rsidP="006C7B87">
            <w:pPr>
              <w:suppressAutoHyphens/>
              <w:spacing w:after="240"/>
              <w:rPr>
                <w:rFonts w:eastAsia="Calibri"/>
                <w:b/>
              </w:rPr>
            </w:pPr>
            <w:r w:rsidRPr="00BE2F65">
              <w:rPr>
                <w:rFonts w:eastAsia="Calibri"/>
                <w:b/>
                <w:sz w:val="22"/>
                <w:szCs w:val="22"/>
              </w:rPr>
              <w:t>1</w:t>
            </w:r>
            <w:r>
              <w:rPr>
                <w:rFonts w:eastAsia="Calibri"/>
                <w:b/>
                <w:sz w:val="22"/>
                <w:szCs w:val="22"/>
              </w:rPr>
              <w:t>6</w:t>
            </w:r>
          </w:p>
        </w:tc>
        <w:tc>
          <w:tcPr>
            <w:tcW w:w="4962" w:type="dxa"/>
          </w:tcPr>
          <w:p w:rsidR="004373A1" w:rsidRPr="004373A1" w:rsidRDefault="004373A1" w:rsidP="00BE2F65">
            <w:pPr>
              <w:suppressAutoHyphens/>
              <w:spacing w:after="240"/>
              <w:rPr>
                <w:rFonts w:eastAsia="Calibri"/>
                <w:sz w:val="22"/>
              </w:rPr>
            </w:pPr>
            <w:r w:rsidRPr="004373A1">
              <w:rPr>
                <w:rFonts w:eastAsia="Calibri"/>
                <w:sz w:val="22"/>
              </w:rPr>
              <w:t>Длинный-короткий шнурок</w:t>
            </w:r>
          </w:p>
        </w:tc>
        <w:tc>
          <w:tcPr>
            <w:tcW w:w="1134" w:type="dxa"/>
          </w:tcPr>
          <w:p w:rsidR="004373A1" w:rsidRPr="00BE2F65" w:rsidRDefault="004373A1" w:rsidP="00BE2F65">
            <w:pPr>
              <w:suppressAutoHyphens/>
              <w:spacing w:after="240"/>
              <w:rPr>
                <w:rFonts w:eastAsia="Calibri"/>
              </w:rPr>
            </w:pPr>
          </w:p>
        </w:tc>
        <w:tc>
          <w:tcPr>
            <w:tcW w:w="850" w:type="dxa"/>
          </w:tcPr>
          <w:p w:rsidR="004373A1" w:rsidRPr="004373A1" w:rsidRDefault="004373A1" w:rsidP="00BE2F65">
            <w:pPr>
              <w:suppressAutoHyphens/>
              <w:spacing w:after="240"/>
              <w:jc w:val="center"/>
              <w:rPr>
                <w:rFonts w:eastAsia="Calibri"/>
                <w:sz w:val="22"/>
              </w:rPr>
            </w:pPr>
            <w:r w:rsidRPr="004373A1">
              <w:rPr>
                <w:rFonts w:eastAsia="Calibri"/>
                <w:sz w:val="22"/>
              </w:rPr>
              <w:t>1</w:t>
            </w:r>
          </w:p>
        </w:tc>
        <w:tc>
          <w:tcPr>
            <w:tcW w:w="2977" w:type="dxa"/>
            <w:vMerge/>
          </w:tcPr>
          <w:p w:rsidR="004373A1" w:rsidRPr="00BE2F65" w:rsidRDefault="004373A1" w:rsidP="00BE2F65">
            <w:pPr>
              <w:suppressAutoHyphens/>
              <w:spacing w:after="240"/>
              <w:rPr>
                <w:rFonts w:eastAsia="Calibri"/>
                <w:b/>
              </w:rPr>
            </w:pPr>
          </w:p>
        </w:tc>
        <w:tc>
          <w:tcPr>
            <w:tcW w:w="2268" w:type="dxa"/>
            <w:vMerge/>
          </w:tcPr>
          <w:p w:rsidR="004373A1" w:rsidRPr="00BE2F65" w:rsidRDefault="004373A1" w:rsidP="00BE2F65">
            <w:pPr>
              <w:suppressAutoHyphens/>
              <w:spacing w:after="240"/>
              <w:rPr>
                <w:rFonts w:eastAsia="Calibri"/>
                <w:b/>
              </w:rPr>
            </w:pPr>
          </w:p>
        </w:tc>
        <w:tc>
          <w:tcPr>
            <w:tcW w:w="2551" w:type="dxa"/>
            <w:vMerge/>
          </w:tcPr>
          <w:p w:rsidR="004373A1" w:rsidRPr="00BE2F65" w:rsidRDefault="004373A1" w:rsidP="00BE2F65">
            <w:pPr>
              <w:suppressAutoHyphens/>
              <w:spacing w:after="240"/>
              <w:rPr>
                <w:rFonts w:eastAsia="Calibri"/>
                <w:b/>
              </w:rPr>
            </w:pPr>
          </w:p>
        </w:tc>
      </w:tr>
      <w:tr w:rsidR="004373A1" w:rsidRPr="00BE2F65" w:rsidTr="006C7B87">
        <w:trPr>
          <w:trHeight w:val="810"/>
        </w:trPr>
        <w:tc>
          <w:tcPr>
            <w:tcW w:w="567" w:type="dxa"/>
          </w:tcPr>
          <w:p w:rsidR="004373A1" w:rsidRPr="00BE2F65" w:rsidRDefault="004373A1" w:rsidP="006C7B87">
            <w:pPr>
              <w:suppressAutoHyphens/>
              <w:spacing w:after="240"/>
              <w:rPr>
                <w:rFonts w:eastAsia="Calibri"/>
                <w:b/>
                <w:sz w:val="22"/>
                <w:szCs w:val="22"/>
              </w:rPr>
            </w:pPr>
            <w:r w:rsidRPr="00BE2F65">
              <w:rPr>
                <w:rFonts w:eastAsia="Calibri"/>
                <w:b/>
                <w:sz w:val="22"/>
                <w:szCs w:val="22"/>
              </w:rPr>
              <w:t>1</w:t>
            </w:r>
            <w:r>
              <w:rPr>
                <w:rFonts w:eastAsia="Calibri"/>
                <w:b/>
                <w:sz w:val="22"/>
                <w:szCs w:val="22"/>
              </w:rPr>
              <w:t>7</w:t>
            </w:r>
          </w:p>
        </w:tc>
        <w:tc>
          <w:tcPr>
            <w:tcW w:w="4962" w:type="dxa"/>
          </w:tcPr>
          <w:p w:rsidR="004373A1" w:rsidRPr="00BE2F65" w:rsidRDefault="004373A1" w:rsidP="00BE2F65">
            <w:pPr>
              <w:suppressAutoHyphens/>
              <w:spacing w:after="240"/>
              <w:rPr>
                <w:rFonts w:eastAsia="Calibri"/>
                <w:sz w:val="22"/>
                <w:szCs w:val="22"/>
              </w:rPr>
            </w:pPr>
            <w:r w:rsidRPr="00BE2F65">
              <w:rPr>
                <w:rFonts w:eastAsia="Calibri"/>
                <w:sz w:val="22"/>
                <w:szCs w:val="22"/>
              </w:rPr>
              <w:t>Длинный-короткий.</w:t>
            </w:r>
            <w:r w:rsidRPr="00BE2F65">
              <w:rPr>
                <w:rFonts w:eastAsia="Calibri"/>
                <w:sz w:val="22"/>
                <w:szCs w:val="22"/>
                <w:lang w:eastAsia="ar-SA"/>
              </w:rPr>
              <w:t xml:space="preserve"> «Длинный мост, короткий мостик»- игровые упражнения на сопоставление предметов по величине.</w:t>
            </w:r>
          </w:p>
        </w:tc>
        <w:tc>
          <w:tcPr>
            <w:tcW w:w="1134" w:type="dxa"/>
          </w:tcPr>
          <w:p w:rsidR="004373A1" w:rsidRPr="00BE2F65" w:rsidRDefault="004373A1" w:rsidP="00BE2F65">
            <w:pPr>
              <w:suppressAutoHyphens/>
              <w:spacing w:after="240"/>
              <w:rPr>
                <w:rFonts w:eastAsia="Calibri"/>
                <w:sz w:val="22"/>
                <w:szCs w:val="22"/>
              </w:rPr>
            </w:pPr>
          </w:p>
        </w:tc>
        <w:tc>
          <w:tcPr>
            <w:tcW w:w="850" w:type="dxa"/>
          </w:tcPr>
          <w:p w:rsidR="004373A1" w:rsidRPr="00BE2F65" w:rsidRDefault="004373A1" w:rsidP="00BE2F65">
            <w:pPr>
              <w:suppressAutoHyphens/>
              <w:spacing w:after="240"/>
              <w:jc w:val="center"/>
              <w:rPr>
                <w:rFonts w:eastAsia="Calibri"/>
                <w:sz w:val="22"/>
                <w:szCs w:val="22"/>
              </w:rPr>
            </w:pPr>
            <w:r>
              <w:rPr>
                <w:rFonts w:eastAsia="Calibri"/>
                <w:sz w:val="22"/>
                <w:szCs w:val="22"/>
              </w:rPr>
              <w:t>2</w:t>
            </w:r>
          </w:p>
        </w:tc>
        <w:tc>
          <w:tcPr>
            <w:tcW w:w="2977" w:type="dxa"/>
            <w:vMerge/>
          </w:tcPr>
          <w:p w:rsidR="004373A1" w:rsidRPr="00BE2F65" w:rsidRDefault="004373A1" w:rsidP="00BE2F65">
            <w:pPr>
              <w:suppressAutoHyphens/>
              <w:spacing w:after="240"/>
              <w:rPr>
                <w:rFonts w:eastAsia="Calibri"/>
                <w:b/>
                <w:sz w:val="22"/>
                <w:szCs w:val="22"/>
              </w:rPr>
            </w:pPr>
          </w:p>
        </w:tc>
        <w:tc>
          <w:tcPr>
            <w:tcW w:w="2268" w:type="dxa"/>
            <w:vMerge/>
          </w:tcPr>
          <w:p w:rsidR="004373A1" w:rsidRPr="00BE2F65" w:rsidRDefault="004373A1" w:rsidP="00BE2F65">
            <w:pPr>
              <w:suppressAutoHyphens/>
              <w:spacing w:after="240"/>
              <w:rPr>
                <w:rFonts w:eastAsia="Calibri"/>
                <w:b/>
                <w:sz w:val="22"/>
                <w:szCs w:val="22"/>
              </w:rPr>
            </w:pPr>
          </w:p>
        </w:tc>
        <w:tc>
          <w:tcPr>
            <w:tcW w:w="2551" w:type="dxa"/>
            <w:vMerge/>
          </w:tcPr>
          <w:p w:rsidR="004373A1" w:rsidRPr="00BE2F65" w:rsidRDefault="004373A1" w:rsidP="00BE2F65">
            <w:pPr>
              <w:suppressAutoHyphens/>
              <w:spacing w:after="240"/>
              <w:rPr>
                <w:rFonts w:eastAsia="Calibri"/>
                <w:b/>
                <w:sz w:val="22"/>
                <w:szCs w:val="22"/>
              </w:rPr>
            </w:pPr>
          </w:p>
        </w:tc>
      </w:tr>
      <w:tr w:rsidR="004373A1" w:rsidRPr="00BE2F65" w:rsidTr="006C7B87">
        <w:trPr>
          <w:trHeight w:val="810"/>
        </w:trPr>
        <w:tc>
          <w:tcPr>
            <w:tcW w:w="567" w:type="dxa"/>
          </w:tcPr>
          <w:p w:rsidR="004373A1" w:rsidRPr="00BE2F65" w:rsidRDefault="004373A1" w:rsidP="00746BD9">
            <w:pPr>
              <w:suppressAutoHyphens/>
              <w:spacing w:after="240"/>
              <w:rPr>
                <w:rFonts w:eastAsia="Calibri"/>
                <w:b/>
                <w:sz w:val="22"/>
                <w:szCs w:val="22"/>
              </w:rPr>
            </w:pPr>
            <w:r w:rsidRPr="00BE2F65">
              <w:rPr>
                <w:rFonts w:eastAsia="Calibri"/>
                <w:b/>
                <w:sz w:val="22"/>
                <w:szCs w:val="22"/>
              </w:rPr>
              <w:t>1</w:t>
            </w:r>
            <w:r>
              <w:rPr>
                <w:rFonts w:eastAsia="Calibri"/>
                <w:b/>
                <w:sz w:val="22"/>
                <w:szCs w:val="22"/>
              </w:rPr>
              <w:t>8</w:t>
            </w:r>
          </w:p>
        </w:tc>
        <w:tc>
          <w:tcPr>
            <w:tcW w:w="4962" w:type="dxa"/>
          </w:tcPr>
          <w:p w:rsidR="004373A1" w:rsidRPr="004373A1" w:rsidRDefault="004373A1" w:rsidP="00BE2F65">
            <w:pPr>
              <w:suppressAutoHyphens/>
              <w:spacing w:after="240"/>
              <w:rPr>
                <w:rFonts w:eastAsia="Calibri"/>
                <w:sz w:val="22"/>
              </w:rPr>
            </w:pPr>
            <w:r w:rsidRPr="004373A1">
              <w:rPr>
                <w:rFonts w:eastAsia="Calibri"/>
                <w:sz w:val="22"/>
              </w:rPr>
              <w:t>Выделение «короткий-длинный» предметов в разных игровых ситуациях</w:t>
            </w:r>
          </w:p>
        </w:tc>
        <w:tc>
          <w:tcPr>
            <w:tcW w:w="1134" w:type="dxa"/>
          </w:tcPr>
          <w:p w:rsidR="004373A1" w:rsidRPr="004373A1" w:rsidRDefault="004373A1" w:rsidP="00BE2F65">
            <w:pPr>
              <w:suppressAutoHyphens/>
              <w:spacing w:after="240"/>
              <w:rPr>
                <w:rFonts w:eastAsia="Calibri"/>
                <w:sz w:val="22"/>
              </w:rPr>
            </w:pPr>
          </w:p>
        </w:tc>
        <w:tc>
          <w:tcPr>
            <w:tcW w:w="850" w:type="dxa"/>
          </w:tcPr>
          <w:p w:rsidR="004373A1" w:rsidRPr="004373A1" w:rsidRDefault="004373A1" w:rsidP="00BE2F65">
            <w:pPr>
              <w:suppressAutoHyphens/>
              <w:spacing w:after="240"/>
              <w:jc w:val="center"/>
              <w:rPr>
                <w:rFonts w:eastAsia="Calibri"/>
                <w:sz w:val="22"/>
              </w:rPr>
            </w:pPr>
            <w:r>
              <w:rPr>
                <w:rFonts w:eastAsia="Calibri"/>
                <w:sz w:val="22"/>
              </w:rPr>
              <w:t>1</w:t>
            </w:r>
          </w:p>
        </w:tc>
        <w:tc>
          <w:tcPr>
            <w:tcW w:w="2977" w:type="dxa"/>
            <w:vMerge/>
          </w:tcPr>
          <w:p w:rsidR="004373A1" w:rsidRPr="00BE2F65" w:rsidRDefault="004373A1" w:rsidP="00BE2F65">
            <w:pPr>
              <w:suppressAutoHyphens/>
              <w:spacing w:after="240"/>
              <w:rPr>
                <w:rFonts w:eastAsia="Calibri"/>
                <w:b/>
              </w:rPr>
            </w:pPr>
          </w:p>
        </w:tc>
        <w:tc>
          <w:tcPr>
            <w:tcW w:w="2268" w:type="dxa"/>
            <w:vMerge/>
          </w:tcPr>
          <w:p w:rsidR="004373A1" w:rsidRPr="00BE2F65" w:rsidRDefault="004373A1" w:rsidP="00BE2F65">
            <w:pPr>
              <w:suppressAutoHyphens/>
              <w:spacing w:after="240"/>
              <w:rPr>
                <w:rFonts w:eastAsia="Calibri"/>
                <w:b/>
              </w:rPr>
            </w:pPr>
          </w:p>
        </w:tc>
        <w:tc>
          <w:tcPr>
            <w:tcW w:w="2551" w:type="dxa"/>
            <w:vMerge/>
          </w:tcPr>
          <w:p w:rsidR="004373A1" w:rsidRPr="00BE2F65" w:rsidRDefault="004373A1" w:rsidP="00BE2F65">
            <w:pPr>
              <w:suppressAutoHyphens/>
              <w:spacing w:after="240"/>
              <w:rPr>
                <w:rFonts w:eastAsia="Calibri"/>
                <w:b/>
              </w:rPr>
            </w:pPr>
          </w:p>
        </w:tc>
      </w:tr>
      <w:tr w:rsidR="004373A1" w:rsidRPr="00BE2F65" w:rsidTr="00BE2F65">
        <w:trPr>
          <w:trHeight w:val="258"/>
        </w:trPr>
        <w:tc>
          <w:tcPr>
            <w:tcW w:w="567" w:type="dxa"/>
          </w:tcPr>
          <w:p w:rsidR="004373A1" w:rsidRPr="00BE2F65" w:rsidRDefault="004373A1" w:rsidP="00746BD9">
            <w:pPr>
              <w:suppressAutoHyphens/>
              <w:spacing w:after="240"/>
              <w:rPr>
                <w:rFonts w:eastAsia="Calibri"/>
                <w:b/>
                <w:sz w:val="22"/>
                <w:szCs w:val="22"/>
              </w:rPr>
            </w:pPr>
            <w:r w:rsidRPr="00BE2F65">
              <w:rPr>
                <w:rFonts w:eastAsia="Calibri"/>
                <w:b/>
                <w:sz w:val="22"/>
                <w:szCs w:val="22"/>
              </w:rPr>
              <w:t>1</w:t>
            </w:r>
            <w:r>
              <w:rPr>
                <w:rFonts w:eastAsia="Calibri"/>
                <w:b/>
                <w:sz w:val="22"/>
                <w:szCs w:val="22"/>
              </w:rPr>
              <w:t>9</w:t>
            </w:r>
          </w:p>
        </w:tc>
        <w:tc>
          <w:tcPr>
            <w:tcW w:w="4962" w:type="dxa"/>
          </w:tcPr>
          <w:p w:rsidR="004373A1" w:rsidRPr="00BE2F65" w:rsidRDefault="004373A1" w:rsidP="00BE2F65">
            <w:pPr>
              <w:suppressAutoHyphens/>
              <w:jc w:val="both"/>
              <w:rPr>
                <w:rFonts w:eastAsia="Calibri"/>
                <w:sz w:val="22"/>
                <w:szCs w:val="22"/>
              </w:rPr>
            </w:pPr>
            <w:r w:rsidRPr="00BE2F65">
              <w:rPr>
                <w:rFonts w:eastAsia="Calibri"/>
                <w:sz w:val="22"/>
                <w:szCs w:val="22"/>
                <w:lang w:eastAsia="ar-SA"/>
              </w:rPr>
              <w:t xml:space="preserve"> Маленькие и большие игрушки.</w:t>
            </w:r>
          </w:p>
        </w:tc>
        <w:tc>
          <w:tcPr>
            <w:tcW w:w="1134" w:type="dxa"/>
          </w:tcPr>
          <w:p w:rsidR="004373A1" w:rsidRPr="00BE2F65" w:rsidRDefault="004373A1" w:rsidP="00BE2F65">
            <w:pPr>
              <w:suppressAutoHyphens/>
              <w:spacing w:after="240"/>
              <w:rPr>
                <w:rFonts w:eastAsia="Calibri"/>
                <w:sz w:val="22"/>
                <w:szCs w:val="22"/>
              </w:rPr>
            </w:pPr>
          </w:p>
        </w:tc>
        <w:tc>
          <w:tcPr>
            <w:tcW w:w="850" w:type="dxa"/>
          </w:tcPr>
          <w:p w:rsidR="004373A1" w:rsidRPr="00BE2F65" w:rsidRDefault="004373A1" w:rsidP="00BE2F65">
            <w:pPr>
              <w:suppressAutoHyphens/>
              <w:spacing w:after="240"/>
              <w:jc w:val="center"/>
              <w:rPr>
                <w:rFonts w:eastAsia="Calibri"/>
                <w:sz w:val="22"/>
                <w:szCs w:val="22"/>
              </w:rPr>
            </w:pPr>
            <w:r w:rsidRPr="00BE2F65">
              <w:rPr>
                <w:rFonts w:eastAsia="Calibri"/>
                <w:sz w:val="22"/>
                <w:szCs w:val="22"/>
              </w:rPr>
              <w:t>1</w:t>
            </w:r>
          </w:p>
        </w:tc>
        <w:tc>
          <w:tcPr>
            <w:tcW w:w="2977" w:type="dxa"/>
            <w:vMerge/>
          </w:tcPr>
          <w:p w:rsidR="004373A1" w:rsidRPr="00BE2F65" w:rsidRDefault="004373A1" w:rsidP="00BE2F65">
            <w:pPr>
              <w:suppressAutoHyphens/>
              <w:spacing w:after="240"/>
              <w:rPr>
                <w:rFonts w:eastAsia="Calibri"/>
                <w:b/>
                <w:sz w:val="22"/>
                <w:szCs w:val="22"/>
              </w:rPr>
            </w:pPr>
          </w:p>
        </w:tc>
        <w:tc>
          <w:tcPr>
            <w:tcW w:w="2268" w:type="dxa"/>
            <w:vMerge w:val="restart"/>
          </w:tcPr>
          <w:p w:rsidR="004373A1" w:rsidRPr="00BE2F65" w:rsidRDefault="004373A1" w:rsidP="00BE2F65">
            <w:pPr>
              <w:suppressAutoHyphens/>
              <w:spacing w:after="240"/>
              <w:rPr>
                <w:rFonts w:eastAsia="Calibri"/>
                <w:b/>
                <w:sz w:val="22"/>
                <w:szCs w:val="22"/>
              </w:rPr>
            </w:pPr>
            <w:r w:rsidRPr="00BE2F65">
              <w:rPr>
                <w:rFonts w:eastAsia="Calibri"/>
                <w:sz w:val="22"/>
                <w:szCs w:val="22"/>
                <w:lang w:eastAsia="ar-SA"/>
              </w:rPr>
              <w:t>Группировка предметов по величине.</w:t>
            </w:r>
          </w:p>
        </w:tc>
        <w:tc>
          <w:tcPr>
            <w:tcW w:w="2551" w:type="dxa"/>
            <w:vMerge w:val="restart"/>
          </w:tcPr>
          <w:p w:rsidR="004373A1" w:rsidRPr="00BE2F65" w:rsidRDefault="004373A1" w:rsidP="00BE2F65">
            <w:pPr>
              <w:suppressAutoHyphens/>
              <w:spacing w:after="240"/>
              <w:rPr>
                <w:rFonts w:eastAsia="Calibri"/>
                <w:sz w:val="22"/>
                <w:szCs w:val="22"/>
              </w:rPr>
            </w:pPr>
            <w:r w:rsidRPr="00BE2F65">
              <w:rPr>
                <w:rFonts w:eastAsia="Calibri"/>
                <w:sz w:val="22"/>
                <w:szCs w:val="22"/>
              </w:rPr>
              <w:t>Выполнение задания полностью (от начала до конца)</w:t>
            </w:r>
          </w:p>
          <w:p w:rsidR="004373A1" w:rsidRDefault="004373A1" w:rsidP="00BE2F65">
            <w:pPr>
              <w:rPr>
                <w:rFonts w:eastAsia="Calibri"/>
                <w:sz w:val="22"/>
                <w:szCs w:val="22"/>
              </w:rPr>
            </w:pPr>
          </w:p>
          <w:p w:rsidR="004373A1" w:rsidRDefault="004373A1" w:rsidP="00BE2F65">
            <w:pPr>
              <w:rPr>
                <w:rFonts w:eastAsia="Calibri"/>
                <w:sz w:val="22"/>
                <w:szCs w:val="22"/>
              </w:rPr>
            </w:pPr>
          </w:p>
          <w:p w:rsidR="004373A1" w:rsidRDefault="004373A1" w:rsidP="00BE2F65">
            <w:pPr>
              <w:rPr>
                <w:rFonts w:eastAsia="Calibri"/>
                <w:sz w:val="22"/>
                <w:szCs w:val="22"/>
              </w:rPr>
            </w:pPr>
          </w:p>
          <w:p w:rsidR="004373A1" w:rsidRDefault="004373A1" w:rsidP="00BE2F65">
            <w:pPr>
              <w:rPr>
                <w:rFonts w:eastAsia="Calibri"/>
                <w:sz w:val="22"/>
                <w:szCs w:val="22"/>
              </w:rPr>
            </w:pPr>
          </w:p>
          <w:p w:rsidR="004373A1" w:rsidRPr="00BE2F65" w:rsidRDefault="004373A1" w:rsidP="00BE2F65">
            <w:pPr>
              <w:rPr>
                <w:rFonts w:eastAsia="Calibri"/>
                <w:sz w:val="22"/>
                <w:szCs w:val="22"/>
              </w:rPr>
            </w:pPr>
          </w:p>
        </w:tc>
      </w:tr>
      <w:tr w:rsidR="004373A1" w:rsidRPr="00BE2F65" w:rsidTr="00BE2F65">
        <w:trPr>
          <w:trHeight w:val="657"/>
        </w:trPr>
        <w:tc>
          <w:tcPr>
            <w:tcW w:w="567" w:type="dxa"/>
          </w:tcPr>
          <w:p w:rsidR="004373A1" w:rsidRPr="00BE2F65" w:rsidRDefault="004373A1" w:rsidP="00746BD9">
            <w:pPr>
              <w:suppressAutoHyphens/>
              <w:spacing w:after="240"/>
              <w:rPr>
                <w:rFonts w:eastAsia="Calibri"/>
                <w:b/>
                <w:sz w:val="22"/>
                <w:szCs w:val="22"/>
              </w:rPr>
            </w:pPr>
            <w:r>
              <w:rPr>
                <w:rFonts w:eastAsia="Calibri"/>
                <w:b/>
                <w:sz w:val="22"/>
                <w:szCs w:val="22"/>
              </w:rPr>
              <w:t>20</w:t>
            </w:r>
          </w:p>
        </w:tc>
        <w:tc>
          <w:tcPr>
            <w:tcW w:w="4962" w:type="dxa"/>
          </w:tcPr>
          <w:p w:rsidR="004373A1" w:rsidRPr="00BE2F65" w:rsidRDefault="004373A1" w:rsidP="006C7B87">
            <w:pPr>
              <w:suppressAutoHyphens/>
              <w:rPr>
                <w:rFonts w:eastAsia="Calibri"/>
                <w:sz w:val="22"/>
                <w:szCs w:val="22"/>
                <w:lang w:eastAsia="ar-SA"/>
              </w:rPr>
            </w:pPr>
            <w:r w:rsidRPr="00BE2F65">
              <w:rPr>
                <w:rFonts w:eastAsia="Calibri"/>
                <w:sz w:val="22"/>
                <w:szCs w:val="22"/>
              </w:rPr>
              <w:t>Я больш</w:t>
            </w:r>
            <w:r>
              <w:rPr>
                <w:rFonts w:eastAsia="Calibri"/>
                <w:sz w:val="22"/>
                <w:szCs w:val="22"/>
              </w:rPr>
              <w:t>ая, а ты маленькая</w:t>
            </w:r>
          </w:p>
        </w:tc>
        <w:tc>
          <w:tcPr>
            <w:tcW w:w="1134" w:type="dxa"/>
          </w:tcPr>
          <w:p w:rsidR="004373A1" w:rsidRPr="00BE2F65" w:rsidRDefault="004373A1" w:rsidP="00BE2F65">
            <w:pPr>
              <w:suppressAutoHyphens/>
              <w:spacing w:after="240"/>
              <w:rPr>
                <w:rFonts w:eastAsia="Calibri"/>
                <w:sz w:val="22"/>
                <w:szCs w:val="22"/>
              </w:rPr>
            </w:pPr>
          </w:p>
        </w:tc>
        <w:tc>
          <w:tcPr>
            <w:tcW w:w="850" w:type="dxa"/>
          </w:tcPr>
          <w:p w:rsidR="004373A1" w:rsidRPr="00BE2F65" w:rsidRDefault="004373A1" w:rsidP="00BE2F65">
            <w:pPr>
              <w:suppressAutoHyphens/>
              <w:spacing w:after="240"/>
              <w:jc w:val="center"/>
              <w:rPr>
                <w:rFonts w:eastAsia="Calibri"/>
                <w:sz w:val="22"/>
                <w:szCs w:val="22"/>
              </w:rPr>
            </w:pPr>
            <w:r w:rsidRPr="00BE2F65">
              <w:rPr>
                <w:rFonts w:eastAsia="Calibri"/>
                <w:sz w:val="22"/>
                <w:szCs w:val="22"/>
              </w:rPr>
              <w:t>1</w:t>
            </w:r>
          </w:p>
        </w:tc>
        <w:tc>
          <w:tcPr>
            <w:tcW w:w="2977" w:type="dxa"/>
            <w:vMerge/>
          </w:tcPr>
          <w:p w:rsidR="004373A1" w:rsidRPr="00BE2F65" w:rsidRDefault="004373A1" w:rsidP="00BE2F65">
            <w:pPr>
              <w:suppressAutoHyphens/>
              <w:spacing w:after="240"/>
              <w:rPr>
                <w:rFonts w:eastAsia="Calibri"/>
                <w:b/>
                <w:sz w:val="22"/>
                <w:szCs w:val="22"/>
              </w:rPr>
            </w:pPr>
          </w:p>
        </w:tc>
        <w:tc>
          <w:tcPr>
            <w:tcW w:w="2268" w:type="dxa"/>
            <w:vMerge/>
          </w:tcPr>
          <w:p w:rsidR="004373A1" w:rsidRPr="00BE2F65" w:rsidRDefault="004373A1" w:rsidP="00BE2F65">
            <w:pPr>
              <w:suppressAutoHyphens/>
              <w:spacing w:after="240"/>
              <w:rPr>
                <w:rFonts w:eastAsia="Calibri"/>
                <w:b/>
                <w:sz w:val="22"/>
                <w:szCs w:val="22"/>
              </w:rPr>
            </w:pPr>
          </w:p>
        </w:tc>
        <w:tc>
          <w:tcPr>
            <w:tcW w:w="2551" w:type="dxa"/>
            <w:vMerge/>
          </w:tcPr>
          <w:p w:rsidR="004373A1" w:rsidRPr="00BE2F65" w:rsidRDefault="004373A1" w:rsidP="00BE2F65">
            <w:pPr>
              <w:suppressAutoHyphens/>
              <w:spacing w:after="240"/>
              <w:rPr>
                <w:rFonts w:eastAsia="Calibri"/>
                <w:b/>
                <w:sz w:val="22"/>
                <w:szCs w:val="22"/>
              </w:rPr>
            </w:pPr>
          </w:p>
        </w:tc>
      </w:tr>
      <w:tr w:rsidR="004373A1" w:rsidRPr="00BE2F65" w:rsidTr="00BE2F65">
        <w:trPr>
          <w:trHeight w:val="258"/>
        </w:trPr>
        <w:tc>
          <w:tcPr>
            <w:tcW w:w="567" w:type="dxa"/>
          </w:tcPr>
          <w:p w:rsidR="004373A1" w:rsidRPr="00BE2F65" w:rsidRDefault="004373A1" w:rsidP="00746BD9">
            <w:pPr>
              <w:suppressAutoHyphens/>
              <w:spacing w:after="240"/>
              <w:rPr>
                <w:rFonts w:eastAsia="Calibri"/>
                <w:b/>
                <w:sz w:val="22"/>
                <w:szCs w:val="22"/>
              </w:rPr>
            </w:pPr>
            <w:r>
              <w:rPr>
                <w:rFonts w:eastAsia="Calibri"/>
                <w:b/>
                <w:sz w:val="22"/>
                <w:szCs w:val="22"/>
              </w:rPr>
              <w:t>21</w:t>
            </w:r>
          </w:p>
        </w:tc>
        <w:tc>
          <w:tcPr>
            <w:tcW w:w="4962" w:type="dxa"/>
          </w:tcPr>
          <w:p w:rsidR="004373A1" w:rsidRPr="00BE2F65" w:rsidRDefault="004373A1" w:rsidP="00BE2F65">
            <w:pPr>
              <w:suppressAutoHyphens/>
              <w:rPr>
                <w:rFonts w:eastAsia="Calibri"/>
                <w:sz w:val="22"/>
                <w:szCs w:val="22"/>
              </w:rPr>
            </w:pPr>
            <w:r w:rsidRPr="00BE2F65">
              <w:rPr>
                <w:rFonts w:eastAsia="Calibri"/>
                <w:sz w:val="22"/>
                <w:szCs w:val="22"/>
              </w:rPr>
              <w:t>Штриховка предметов</w:t>
            </w:r>
            <w:r>
              <w:rPr>
                <w:rFonts w:eastAsia="Calibri"/>
                <w:sz w:val="22"/>
                <w:szCs w:val="22"/>
              </w:rPr>
              <w:t xml:space="preserve"> различной величины</w:t>
            </w:r>
            <w:r w:rsidRPr="00BE2F65">
              <w:rPr>
                <w:rFonts w:eastAsia="Calibri"/>
                <w:sz w:val="22"/>
                <w:szCs w:val="22"/>
              </w:rPr>
              <w:t>.</w:t>
            </w:r>
          </w:p>
        </w:tc>
        <w:tc>
          <w:tcPr>
            <w:tcW w:w="1134" w:type="dxa"/>
          </w:tcPr>
          <w:p w:rsidR="004373A1" w:rsidRPr="00BE2F65" w:rsidRDefault="004373A1" w:rsidP="00BE2F65">
            <w:pPr>
              <w:suppressAutoHyphens/>
              <w:spacing w:after="240"/>
              <w:rPr>
                <w:rFonts w:eastAsia="Calibri"/>
                <w:sz w:val="22"/>
                <w:szCs w:val="22"/>
              </w:rPr>
            </w:pPr>
          </w:p>
        </w:tc>
        <w:tc>
          <w:tcPr>
            <w:tcW w:w="850" w:type="dxa"/>
          </w:tcPr>
          <w:p w:rsidR="004373A1" w:rsidRPr="00BE2F65" w:rsidRDefault="004373A1" w:rsidP="00BE2F65">
            <w:pPr>
              <w:suppressAutoHyphens/>
              <w:spacing w:after="240"/>
              <w:jc w:val="center"/>
              <w:rPr>
                <w:rFonts w:eastAsia="Calibri"/>
                <w:sz w:val="22"/>
                <w:szCs w:val="22"/>
              </w:rPr>
            </w:pPr>
            <w:r w:rsidRPr="00BE2F65">
              <w:rPr>
                <w:rFonts w:eastAsia="Calibri"/>
                <w:sz w:val="22"/>
                <w:szCs w:val="22"/>
              </w:rPr>
              <w:t>1</w:t>
            </w:r>
          </w:p>
        </w:tc>
        <w:tc>
          <w:tcPr>
            <w:tcW w:w="2977" w:type="dxa"/>
            <w:vMerge/>
          </w:tcPr>
          <w:p w:rsidR="004373A1" w:rsidRPr="00BE2F65" w:rsidRDefault="004373A1" w:rsidP="00BE2F65">
            <w:pPr>
              <w:suppressAutoHyphens/>
              <w:spacing w:after="240"/>
              <w:rPr>
                <w:rFonts w:eastAsia="Calibri"/>
                <w:b/>
                <w:sz w:val="22"/>
                <w:szCs w:val="22"/>
              </w:rPr>
            </w:pPr>
          </w:p>
        </w:tc>
        <w:tc>
          <w:tcPr>
            <w:tcW w:w="2268" w:type="dxa"/>
            <w:vMerge/>
          </w:tcPr>
          <w:p w:rsidR="004373A1" w:rsidRPr="00BE2F65" w:rsidRDefault="004373A1" w:rsidP="00BE2F65">
            <w:pPr>
              <w:suppressAutoHyphens/>
              <w:spacing w:after="240"/>
              <w:rPr>
                <w:rFonts w:eastAsia="Calibri"/>
                <w:sz w:val="22"/>
                <w:szCs w:val="22"/>
              </w:rPr>
            </w:pPr>
          </w:p>
        </w:tc>
        <w:tc>
          <w:tcPr>
            <w:tcW w:w="2551" w:type="dxa"/>
            <w:vMerge/>
          </w:tcPr>
          <w:p w:rsidR="004373A1" w:rsidRPr="00BE2F65" w:rsidRDefault="004373A1" w:rsidP="00BE2F65">
            <w:pPr>
              <w:suppressAutoHyphens/>
              <w:spacing w:after="240"/>
              <w:rPr>
                <w:rFonts w:eastAsia="Calibri"/>
                <w:b/>
                <w:sz w:val="22"/>
                <w:szCs w:val="22"/>
              </w:rPr>
            </w:pPr>
          </w:p>
        </w:tc>
      </w:tr>
      <w:tr w:rsidR="004373A1" w:rsidRPr="00BE2F65" w:rsidTr="00BE2F65">
        <w:trPr>
          <w:trHeight w:val="258"/>
        </w:trPr>
        <w:tc>
          <w:tcPr>
            <w:tcW w:w="567" w:type="dxa"/>
          </w:tcPr>
          <w:p w:rsidR="004373A1" w:rsidRPr="00BE2F65" w:rsidRDefault="004373A1" w:rsidP="006C7B87">
            <w:pPr>
              <w:suppressAutoHyphens/>
              <w:spacing w:after="240"/>
              <w:rPr>
                <w:rFonts w:eastAsia="Calibri"/>
                <w:b/>
                <w:sz w:val="22"/>
                <w:szCs w:val="22"/>
              </w:rPr>
            </w:pPr>
            <w:r>
              <w:rPr>
                <w:rFonts w:eastAsia="Calibri"/>
                <w:b/>
                <w:sz w:val="22"/>
                <w:szCs w:val="22"/>
              </w:rPr>
              <w:t>22</w:t>
            </w:r>
          </w:p>
        </w:tc>
        <w:tc>
          <w:tcPr>
            <w:tcW w:w="4962" w:type="dxa"/>
            <w:shd w:val="clear" w:color="auto" w:fill="auto"/>
          </w:tcPr>
          <w:p w:rsidR="004373A1" w:rsidRPr="00BE2F65" w:rsidRDefault="004373A1" w:rsidP="00BE2F65">
            <w:pPr>
              <w:suppressAutoHyphens/>
              <w:rPr>
                <w:rFonts w:eastAsia="Calibri"/>
                <w:sz w:val="22"/>
                <w:szCs w:val="22"/>
              </w:rPr>
            </w:pPr>
            <w:r w:rsidRPr="00BE2F65">
              <w:rPr>
                <w:rFonts w:eastAsia="Calibri"/>
                <w:sz w:val="22"/>
                <w:szCs w:val="22"/>
              </w:rPr>
              <w:t>Постройка башни.</w:t>
            </w:r>
          </w:p>
        </w:tc>
        <w:tc>
          <w:tcPr>
            <w:tcW w:w="1134" w:type="dxa"/>
          </w:tcPr>
          <w:p w:rsidR="004373A1" w:rsidRPr="00BE2F65" w:rsidRDefault="004373A1" w:rsidP="00BE2F65">
            <w:pPr>
              <w:suppressAutoHyphens/>
              <w:spacing w:after="240"/>
              <w:rPr>
                <w:rFonts w:eastAsia="Calibri"/>
                <w:sz w:val="22"/>
                <w:szCs w:val="22"/>
              </w:rPr>
            </w:pPr>
          </w:p>
        </w:tc>
        <w:tc>
          <w:tcPr>
            <w:tcW w:w="850" w:type="dxa"/>
          </w:tcPr>
          <w:p w:rsidR="004373A1" w:rsidRPr="00BE2F65" w:rsidRDefault="004373A1" w:rsidP="00BE2F65">
            <w:pPr>
              <w:suppressAutoHyphens/>
              <w:spacing w:after="240"/>
              <w:jc w:val="center"/>
              <w:rPr>
                <w:rFonts w:eastAsia="Calibri"/>
                <w:sz w:val="22"/>
                <w:szCs w:val="22"/>
              </w:rPr>
            </w:pPr>
            <w:r w:rsidRPr="00BE2F65">
              <w:rPr>
                <w:rFonts w:eastAsia="Calibri"/>
                <w:sz w:val="22"/>
                <w:szCs w:val="22"/>
              </w:rPr>
              <w:t>1</w:t>
            </w:r>
          </w:p>
        </w:tc>
        <w:tc>
          <w:tcPr>
            <w:tcW w:w="2977" w:type="dxa"/>
            <w:vMerge/>
          </w:tcPr>
          <w:p w:rsidR="004373A1" w:rsidRPr="00BE2F65" w:rsidRDefault="004373A1" w:rsidP="00BE2F65">
            <w:pPr>
              <w:suppressAutoHyphens/>
              <w:spacing w:after="240"/>
              <w:rPr>
                <w:rFonts w:eastAsia="Calibri"/>
                <w:b/>
                <w:sz w:val="22"/>
                <w:szCs w:val="22"/>
              </w:rPr>
            </w:pPr>
          </w:p>
        </w:tc>
        <w:tc>
          <w:tcPr>
            <w:tcW w:w="2268" w:type="dxa"/>
            <w:vMerge/>
          </w:tcPr>
          <w:p w:rsidR="004373A1" w:rsidRPr="00BE2F65" w:rsidRDefault="004373A1" w:rsidP="00BE2F65">
            <w:pPr>
              <w:suppressAutoHyphens/>
              <w:spacing w:after="240"/>
              <w:rPr>
                <w:rFonts w:eastAsia="Calibri"/>
                <w:sz w:val="22"/>
                <w:szCs w:val="22"/>
              </w:rPr>
            </w:pPr>
          </w:p>
        </w:tc>
        <w:tc>
          <w:tcPr>
            <w:tcW w:w="2551" w:type="dxa"/>
            <w:vMerge/>
          </w:tcPr>
          <w:p w:rsidR="004373A1" w:rsidRPr="00BE2F65" w:rsidRDefault="004373A1" w:rsidP="00BE2F65">
            <w:pPr>
              <w:suppressAutoHyphens/>
              <w:spacing w:after="240"/>
              <w:rPr>
                <w:rFonts w:eastAsia="Calibri"/>
                <w:b/>
                <w:sz w:val="22"/>
                <w:szCs w:val="22"/>
              </w:rPr>
            </w:pPr>
          </w:p>
        </w:tc>
      </w:tr>
      <w:tr w:rsidR="004373A1" w:rsidRPr="00BE2F65" w:rsidTr="00746BD9">
        <w:trPr>
          <w:trHeight w:val="258"/>
        </w:trPr>
        <w:tc>
          <w:tcPr>
            <w:tcW w:w="6663" w:type="dxa"/>
            <w:gridSpan w:val="3"/>
          </w:tcPr>
          <w:p w:rsidR="004373A1" w:rsidRPr="004373A1" w:rsidRDefault="004373A1" w:rsidP="004373A1">
            <w:pPr>
              <w:pStyle w:val="a7"/>
              <w:tabs>
                <w:tab w:val="left" w:pos="3675"/>
              </w:tabs>
              <w:rPr>
                <w:rFonts w:eastAsia="Calibri"/>
                <w:b/>
                <w:sz w:val="22"/>
                <w:szCs w:val="22"/>
              </w:rPr>
            </w:pPr>
            <w:r w:rsidRPr="004373A1">
              <w:rPr>
                <w:rFonts w:eastAsia="Calibri"/>
                <w:b/>
                <w:sz w:val="22"/>
                <w:szCs w:val="22"/>
              </w:rPr>
              <w:t>Представление о форме.</w:t>
            </w:r>
          </w:p>
        </w:tc>
        <w:tc>
          <w:tcPr>
            <w:tcW w:w="850" w:type="dxa"/>
          </w:tcPr>
          <w:p w:rsidR="004373A1" w:rsidRPr="004373A1" w:rsidRDefault="004373A1" w:rsidP="001B57D2">
            <w:pPr>
              <w:suppressAutoHyphens/>
              <w:spacing w:after="240"/>
              <w:jc w:val="center"/>
              <w:rPr>
                <w:rFonts w:eastAsia="Calibri"/>
                <w:b/>
                <w:sz w:val="22"/>
                <w:szCs w:val="22"/>
              </w:rPr>
            </w:pPr>
            <w:r w:rsidRPr="004373A1">
              <w:rPr>
                <w:rFonts w:eastAsia="Calibri"/>
                <w:b/>
                <w:sz w:val="22"/>
                <w:szCs w:val="22"/>
              </w:rPr>
              <w:t>1</w:t>
            </w:r>
            <w:r w:rsidR="001B57D2">
              <w:rPr>
                <w:rFonts w:eastAsia="Calibri"/>
                <w:b/>
                <w:sz w:val="22"/>
                <w:szCs w:val="22"/>
              </w:rPr>
              <w:t>4</w:t>
            </w:r>
          </w:p>
        </w:tc>
        <w:tc>
          <w:tcPr>
            <w:tcW w:w="7796" w:type="dxa"/>
            <w:gridSpan w:val="3"/>
          </w:tcPr>
          <w:p w:rsidR="004373A1" w:rsidRPr="00BE2F65" w:rsidRDefault="004373A1" w:rsidP="00BE2F65">
            <w:pPr>
              <w:rPr>
                <w:rFonts w:eastAsia="Calibri"/>
                <w:sz w:val="22"/>
                <w:szCs w:val="22"/>
              </w:rPr>
            </w:pPr>
          </w:p>
          <w:p w:rsidR="004373A1" w:rsidRPr="00BE2F65" w:rsidRDefault="004373A1" w:rsidP="00BE2F65">
            <w:pPr>
              <w:rPr>
                <w:rFonts w:eastAsia="Calibri"/>
                <w:b/>
                <w:sz w:val="22"/>
                <w:szCs w:val="22"/>
              </w:rPr>
            </w:pPr>
          </w:p>
        </w:tc>
      </w:tr>
      <w:tr w:rsidR="004373A1" w:rsidRPr="00BE2F65" w:rsidTr="00BE2F65">
        <w:trPr>
          <w:trHeight w:val="258"/>
        </w:trPr>
        <w:tc>
          <w:tcPr>
            <w:tcW w:w="567" w:type="dxa"/>
          </w:tcPr>
          <w:p w:rsidR="004373A1" w:rsidRPr="00BE2F65" w:rsidRDefault="004373A1" w:rsidP="00BE2F65">
            <w:pPr>
              <w:suppressAutoHyphens/>
              <w:spacing w:after="240"/>
              <w:rPr>
                <w:rFonts w:eastAsia="Calibri"/>
                <w:b/>
                <w:sz w:val="22"/>
                <w:szCs w:val="22"/>
              </w:rPr>
            </w:pPr>
            <w:r>
              <w:rPr>
                <w:rFonts w:eastAsia="Calibri"/>
                <w:b/>
                <w:sz w:val="22"/>
                <w:szCs w:val="22"/>
              </w:rPr>
              <w:t>23</w:t>
            </w:r>
          </w:p>
        </w:tc>
        <w:tc>
          <w:tcPr>
            <w:tcW w:w="4962" w:type="dxa"/>
          </w:tcPr>
          <w:p w:rsidR="004373A1" w:rsidRPr="00BE2F65" w:rsidRDefault="00DC6B36" w:rsidP="00DC6B36">
            <w:pPr>
              <w:pStyle w:val="a7"/>
              <w:tabs>
                <w:tab w:val="left" w:pos="3675"/>
              </w:tabs>
              <w:rPr>
                <w:rFonts w:eastAsia="Calibri"/>
                <w:sz w:val="22"/>
                <w:szCs w:val="22"/>
              </w:rPr>
            </w:pPr>
            <w:r>
              <w:rPr>
                <w:rFonts w:eastAsia="Calibri"/>
                <w:sz w:val="22"/>
                <w:szCs w:val="22"/>
              </w:rPr>
              <w:t>«</w:t>
            </w:r>
            <w:proofErr w:type="spellStart"/>
            <w:r>
              <w:rPr>
                <w:rFonts w:eastAsia="Calibri"/>
                <w:sz w:val="22"/>
                <w:szCs w:val="22"/>
              </w:rPr>
              <w:t>Круг</w:t>
            </w:r>
            <w:proofErr w:type="gramStart"/>
            <w:r w:rsidR="004373A1" w:rsidRPr="00BE2F65">
              <w:rPr>
                <w:rFonts w:eastAsia="Calibri"/>
                <w:sz w:val="22"/>
                <w:szCs w:val="22"/>
              </w:rPr>
              <w:t>»</w:t>
            </w:r>
            <w:r w:rsidR="001B57D2">
              <w:rPr>
                <w:rFonts w:eastAsia="Calibri"/>
                <w:sz w:val="22"/>
                <w:szCs w:val="22"/>
              </w:rPr>
              <w:t>.</w:t>
            </w:r>
            <w:r w:rsidR="004373A1" w:rsidRPr="00BE2F65">
              <w:rPr>
                <w:rFonts w:eastAsia="Calibri"/>
                <w:sz w:val="22"/>
                <w:szCs w:val="22"/>
              </w:rPr>
              <w:t>Соотнесение</w:t>
            </w:r>
            <w:proofErr w:type="spellEnd"/>
            <w:proofErr w:type="gramEnd"/>
            <w:r w:rsidR="004373A1" w:rsidRPr="00BE2F65">
              <w:rPr>
                <w:rFonts w:eastAsia="Calibri"/>
                <w:sz w:val="22"/>
                <w:szCs w:val="22"/>
              </w:rPr>
              <w:t xml:space="preserve"> с шаром.</w:t>
            </w:r>
          </w:p>
        </w:tc>
        <w:tc>
          <w:tcPr>
            <w:tcW w:w="1134" w:type="dxa"/>
          </w:tcPr>
          <w:p w:rsidR="004373A1" w:rsidRPr="00BE2F65" w:rsidRDefault="004373A1" w:rsidP="00BE2F65">
            <w:pPr>
              <w:suppressAutoHyphens/>
              <w:spacing w:after="240"/>
              <w:rPr>
                <w:rFonts w:eastAsia="Calibri"/>
                <w:sz w:val="22"/>
                <w:szCs w:val="22"/>
              </w:rPr>
            </w:pPr>
          </w:p>
        </w:tc>
        <w:tc>
          <w:tcPr>
            <w:tcW w:w="850" w:type="dxa"/>
          </w:tcPr>
          <w:p w:rsidR="004373A1" w:rsidRPr="00BE2F65" w:rsidRDefault="004373A1" w:rsidP="00BE2F65">
            <w:pPr>
              <w:suppressAutoHyphens/>
              <w:spacing w:after="240"/>
              <w:jc w:val="center"/>
              <w:rPr>
                <w:rFonts w:eastAsia="Calibri"/>
                <w:sz w:val="22"/>
                <w:szCs w:val="22"/>
              </w:rPr>
            </w:pPr>
            <w:r>
              <w:rPr>
                <w:rFonts w:eastAsia="Calibri"/>
                <w:sz w:val="22"/>
                <w:szCs w:val="22"/>
              </w:rPr>
              <w:t>2</w:t>
            </w:r>
          </w:p>
        </w:tc>
        <w:tc>
          <w:tcPr>
            <w:tcW w:w="2977" w:type="dxa"/>
            <w:vMerge w:val="restart"/>
          </w:tcPr>
          <w:p w:rsidR="004373A1" w:rsidRPr="00BE2F65" w:rsidRDefault="004373A1" w:rsidP="00BE2F65">
            <w:pPr>
              <w:suppressAutoHyphens/>
              <w:spacing w:after="240"/>
              <w:rPr>
                <w:rFonts w:eastAsia="Calibri"/>
                <w:b/>
                <w:sz w:val="22"/>
                <w:szCs w:val="22"/>
              </w:rPr>
            </w:pPr>
          </w:p>
        </w:tc>
        <w:tc>
          <w:tcPr>
            <w:tcW w:w="2268" w:type="dxa"/>
            <w:vMerge w:val="restart"/>
          </w:tcPr>
          <w:p w:rsidR="004373A1" w:rsidRDefault="004373A1" w:rsidP="00BE2F65">
            <w:pPr>
              <w:suppressAutoHyphens/>
              <w:spacing w:after="240"/>
              <w:rPr>
                <w:rFonts w:eastAsia="Calibri"/>
                <w:sz w:val="22"/>
                <w:szCs w:val="22"/>
              </w:rPr>
            </w:pPr>
          </w:p>
          <w:p w:rsidR="004373A1" w:rsidRPr="00BE2F65" w:rsidRDefault="004373A1" w:rsidP="00BE2F65">
            <w:pPr>
              <w:suppressAutoHyphens/>
              <w:spacing w:after="240"/>
              <w:rPr>
                <w:rFonts w:eastAsia="Calibri"/>
                <w:sz w:val="22"/>
                <w:szCs w:val="22"/>
              </w:rPr>
            </w:pPr>
            <w:r w:rsidRPr="00BE2F65">
              <w:rPr>
                <w:rFonts w:eastAsia="Calibri"/>
                <w:sz w:val="22"/>
                <w:szCs w:val="22"/>
              </w:rPr>
              <w:t xml:space="preserve">Развивается </w:t>
            </w:r>
            <w:proofErr w:type="spellStart"/>
            <w:r w:rsidRPr="00BE2F65">
              <w:rPr>
                <w:rFonts w:eastAsia="Calibri"/>
                <w:sz w:val="22"/>
                <w:szCs w:val="22"/>
              </w:rPr>
              <w:t>импрессивная</w:t>
            </w:r>
            <w:proofErr w:type="spellEnd"/>
            <w:r w:rsidRPr="00BE2F65">
              <w:rPr>
                <w:rFonts w:eastAsia="Calibri"/>
                <w:sz w:val="22"/>
                <w:szCs w:val="22"/>
              </w:rPr>
              <w:t xml:space="preserve"> речь, расширяется словарный запас</w:t>
            </w:r>
          </w:p>
        </w:tc>
        <w:tc>
          <w:tcPr>
            <w:tcW w:w="2551" w:type="dxa"/>
            <w:vMerge w:val="restart"/>
          </w:tcPr>
          <w:p w:rsidR="004373A1" w:rsidRDefault="004373A1" w:rsidP="00BE2F65">
            <w:pPr>
              <w:rPr>
                <w:rFonts w:eastAsia="Calibri"/>
                <w:sz w:val="22"/>
                <w:szCs w:val="22"/>
              </w:rPr>
            </w:pPr>
          </w:p>
          <w:p w:rsidR="004373A1" w:rsidRPr="00BE2F65" w:rsidRDefault="004373A1" w:rsidP="00BE2F65">
            <w:pPr>
              <w:rPr>
                <w:rFonts w:eastAsia="Calibri"/>
                <w:b/>
                <w:sz w:val="22"/>
                <w:szCs w:val="22"/>
              </w:rPr>
            </w:pPr>
            <w:r w:rsidRPr="00BE2F65">
              <w:rPr>
                <w:rFonts w:eastAsia="Calibri"/>
                <w:sz w:val="22"/>
                <w:szCs w:val="22"/>
              </w:rPr>
              <w:t xml:space="preserve">Умение использовать </w:t>
            </w:r>
            <w:proofErr w:type="gramStart"/>
            <w:r w:rsidRPr="00BE2F65">
              <w:rPr>
                <w:rFonts w:eastAsia="Calibri"/>
                <w:sz w:val="22"/>
                <w:szCs w:val="22"/>
              </w:rPr>
              <w:t xml:space="preserve">усвоенный  </w:t>
            </w:r>
            <w:proofErr w:type="spellStart"/>
            <w:r w:rsidRPr="00BE2F65">
              <w:rPr>
                <w:rFonts w:eastAsia="Calibri"/>
                <w:sz w:val="22"/>
                <w:szCs w:val="22"/>
              </w:rPr>
              <w:t>математическийматериал</w:t>
            </w:r>
            <w:proofErr w:type="spellEnd"/>
            <w:proofErr w:type="gramEnd"/>
            <w:r w:rsidRPr="00BE2F65">
              <w:rPr>
                <w:rFonts w:eastAsia="Calibri"/>
                <w:sz w:val="22"/>
                <w:szCs w:val="22"/>
              </w:rPr>
              <w:t xml:space="preserve"> в коммуникативных ситуациях.</w:t>
            </w:r>
          </w:p>
        </w:tc>
      </w:tr>
      <w:tr w:rsidR="004373A1" w:rsidRPr="00BE2F65" w:rsidTr="00BE2F65">
        <w:trPr>
          <w:trHeight w:val="258"/>
        </w:trPr>
        <w:tc>
          <w:tcPr>
            <w:tcW w:w="567" w:type="dxa"/>
          </w:tcPr>
          <w:p w:rsidR="004373A1" w:rsidRPr="00BE2F65" w:rsidRDefault="004373A1" w:rsidP="00BE2F65">
            <w:pPr>
              <w:suppressAutoHyphens/>
              <w:spacing w:after="240"/>
              <w:rPr>
                <w:rFonts w:eastAsia="Calibri"/>
                <w:b/>
                <w:sz w:val="22"/>
                <w:szCs w:val="22"/>
              </w:rPr>
            </w:pPr>
            <w:r>
              <w:rPr>
                <w:rFonts w:eastAsia="Calibri"/>
                <w:b/>
                <w:sz w:val="22"/>
                <w:szCs w:val="22"/>
              </w:rPr>
              <w:t>24</w:t>
            </w:r>
          </w:p>
        </w:tc>
        <w:tc>
          <w:tcPr>
            <w:tcW w:w="4962" w:type="dxa"/>
          </w:tcPr>
          <w:p w:rsidR="004373A1" w:rsidRPr="00BE2F65" w:rsidRDefault="004373A1" w:rsidP="00BE2F65">
            <w:pPr>
              <w:pStyle w:val="a7"/>
              <w:tabs>
                <w:tab w:val="left" w:pos="3675"/>
              </w:tabs>
              <w:rPr>
                <w:rFonts w:eastAsia="Calibri"/>
                <w:sz w:val="22"/>
                <w:szCs w:val="22"/>
                <w:lang w:eastAsia="ar-SA"/>
              </w:rPr>
            </w:pPr>
            <w:r w:rsidRPr="00BE2F65">
              <w:rPr>
                <w:rFonts w:eastAsia="Calibri"/>
                <w:sz w:val="22"/>
                <w:szCs w:val="22"/>
                <w:lang w:eastAsia="ar-SA"/>
              </w:rPr>
              <w:t>Квадрат.</w:t>
            </w:r>
            <w:r>
              <w:rPr>
                <w:rFonts w:eastAsia="Calibri"/>
                <w:sz w:val="22"/>
                <w:szCs w:val="22"/>
                <w:lang w:eastAsia="ar-SA"/>
              </w:rPr>
              <w:t xml:space="preserve"> Большие и маленькие квадраты</w:t>
            </w:r>
          </w:p>
        </w:tc>
        <w:tc>
          <w:tcPr>
            <w:tcW w:w="1134" w:type="dxa"/>
          </w:tcPr>
          <w:p w:rsidR="004373A1" w:rsidRPr="00BE2F65" w:rsidRDefault="004373A1" w:rsidP="00BE2F65">
            <w:pPr>
              <w:suppressAutoHyphens/>
              <w:spacing w:after="240"/>
              <w:rPr>
                <w:rFonts w:eastAsia="Calibri"/>
                <w:sz w:val="22"/>
                <w:szCs w:val="22"/>
              </w:rPr>
            </w:pPr>
          </w:p>
        </w:tc>
        <w:tc>
          <w:tcPr>
            <w:tcW w:w="850" w:type="dxa"/>
          </w:tcPr>
          <w:p w:rsidR="004373A1" w:rsidRPr="00BE2F65" w:rsidRDefault="004373A1" w:rsidP="00BE2F65">
            <w:pPr>
              <w:suppressAutoHyphens/>
              <w:spacing w:after="240"/>
              <w:jc w:val="center"/>
              <w:rPr>
                <w:rFonts w:eastAsia="Calibri"/>
                <w:sz w:val="22"/>
                <w:szCs w:val="22"/>
              </w:rPr>
            </w:pPr>
            <w:r>
              <w:rPr>
                <w:rFonts w:eastAsia="Calibri"/>
                <w:sz w:val="22"/>
                <w:szCs w:val="22"/>
              </w:rPr>
              <w:t>2</w:t>
            </w:r>
          </w:p>
        </w:tc>
        <w:tc>
          <w:tcPr>
            <w:tcW w:w="2977" w:type="dxa"/>
            <w:vMerge/>
          </w:tcPr>
          <w:p w:rsidR="004373A1" w:rsidRPr="00BE2F65" w:rsidRDefault="004373A1" w:rsidP="00BE2F65">
            <w:pPr>
              <w:suppressAutoHyphens/>
              <w:spacing w:after="240"/>
              <w:rPr>
                <w:rFonts w:eastAsia="Calibri"/>
                <w:b/>
                <w:sz w:val="22"/>
                <w:szCs w:val="22"/>
              </w:rPr>
            </w:pPr>
          </w:p>
        </w:tc>
        <w:tc>
          <w:tcPr>
            <w:tcW w:w="2268" w:type="dxa"/>
            <w:vMerge/>
          </w:tcPr>
          <w:p w:rsidR="004373A1" w:rsidRPr="00BE2F65" w:rsidRDefault="004373A1" w:rsidP="00BE2F65">
            <w:pPr>
              <w:suppressAutoHyphens/>
              <w:spacing w:after="240"/>
              <w:rPr>
                <w:rFonts w:eastAsia="Calibri"/>
                <w:sz w:val="22"/>
                <w:szCs w:val="22"/>
              </w:rPr>
            </w:pPr>
          </w:p>
        </w:tc>
        <w:tc>
          <w:tcPr>
            <w:tcW w:w="2551" w:type="dxa"/>
            <w:vMerge/>
          </w:tcPr>
          <w:p w:rsidR="004373A1" w:rsidRPr="00BE2F65" w:rsidRDefault="004373A1" w:rsidP="00BE2F65">
            <w:pPr>
              <w:suppressAutoHyphens/>
              <w:spacing w:after="240"/>
              <w:rPr>
                <w:rFonts w:eastAsia="Calibri"/>
                <w:b/>
                <w:sz w:val="22"/>
                <w:szCs w:val="22"/>
              </w:rPr>
            </w:pPr>
          </w:p>
        </w:tc>
      </w:tr>
      <w:tr w:rsidR="004373A1" w:rsidRPr="00BE2F65" w:rsidTr="004373A1">
        <w:trPr>
          <w:trHeight w:val="345"/>
        </w:trPr>
        <w:tc>
          <w:tcPr>
            <w:tcW w:w="567" w:type="dxa"/>
          </w:tcPr>
          <w:p w:rsidR="004373A1" w:rsidRPr="00BE2F65" w:rsidRDefault="004373A1" w:rsidP="00BE2F65">
            <w:pPr>
              <w:suppressAutoHyphens/>
              <w:spacing w:after="240"/>
              <w:rPr>
                <w:rFonts w:eastAsia="Calibri"/>
                <w:b/>
                <w:sz w:val="22"/>
                <w:szCs w:val="22"/>
              </w:rPr>
            </w:pPr>
            <w:r>
              <w:rPr>
                <w:rFonts w:eastAsia="Calibri"/>
                <w:b/>
                <w:sz w:val="22"/>
                <w:szCs w:val="22"/>
              </w:rPr>
              <w:t>25</w:t>
            </w:r>
          </w:p>
        </w:tc>
        <w:tc>
          <w:tcPr>
            <w:tcW w:w="4962" w:type="dxa"/>
          </w:tcPr>
          <w:p w:rsidR="004373A1" w:rsidRPr="00BE2F65" w:rsidRDefault="004373A1" w:rsidP="00BE2F65">
            <w:pPr>
              <w:suppressAutoHyphens/>
              <w:spacing w:after="240"/>
              <w:rPr>
                <w:rFonts w:eastAsia="Calibri"/>
                <w:sz w:val="22"/>
                <w:szCs w:val="22"/>
              </w:rPr>
            </w:pPr>
            <w:r w:rsidRPr="00BE2F65">
              <w:rPr>
                <w:rFonts w:eastAsia="Calibri"/>
                <w:sz w:val="22"/>
                <w:szCs w:val="22"/>
              </w:rPr>
              <w:t>Треугольник</w:t>
            </w:r>
            <w:r>
              <w:rPr>
                <w:rFonts w:eastAsia="Calibri"/>
                <w:sz w:val="22"/>
                <w:szCs w:val="22"/>
              </w:rPr>
              <w:t>. Предметы похожие на треугольник</w:t>
            </w:r>
          </w:p>
        </w:tc>
        <w:tc>
          <w:tcPr>
            <w:tcW w:w="1134" w:type="dxa"/>
          </w:tcPr>
          <w:p w:rsidR="004373A1" w:rsidRPr="00BE2F65" w:rsidRDefault="004373A1" w:rsidP="00BE2F65">
            <w:pPr>
              <w:suppressAutoHyphens/>
              <w:spacing w:after="240"/>
              <w:rPr>
                <w:rFonts w:eastAsia="Calibri"/>
                <w:sz w:val="22"/>
                <w:szCs w:val="22"/>
              </w:rPr>
            </w:pPr>
          </w:p>
        </w:tc>
        <w:tc>
          <w:tcPr>
            <w:tcW w:w="850" w:type="dxa"/>
          </w:tcPr>
          <w:p w:rsidR="004373A1" w:rsidRPr="00BE2F65" w:rsidRDefault="004373A1" w:rsidP="00BE2F65">
            <w:pPr>
              <w:suppressAutoHyphens/>
              <w:spacing w:after="240"/>
              <w:jc w:val="center"/>
              <w:rPr>
                <w:rFonts w:eastAsia="Calibri"/>
                <w:sz w:val="22"/>
                <w:szCs w:val="22"/>
              </w:rPr>
            </w:pPr>
            <w:r>
              <w:rPr>
                <w:rFonts w:eastAsia="Calibri"/>
                <w:sz w:val="22"/>
                <w:szCs w:val="22"/>
              </w:rPr>
              <w:t>2</w:t>
            </w:r>
          </w:p>
        </w:tc>
        <w:tc>
          <w:tcPr>
            <w:tcW w:w="2977" w:type="dxa"/>
            <w:vMerge/>
          </w:tcPr>
          <w:p w:rsidR="004373A1" w:rsidRPr="00BE2F65" w:rsidRDefault="004373A1" w:rsidP="00BE2F65">
            <w:pPr>
              <w:suppressAutoHyphens/>
              <w:spacing w:after="240"/>
              <w:rPr>
                <w:rFonts w:eastAsia="Calibri"/>
                <w:b/>
                <w:sz w:val="22"/>
                <w:szCs w:val="22"/>
              </w:rPr>
            </w:pPr>
          </w:p>
        </w:tc>
        <w:tc>
          <w:tcPr>
            <w:tcW w:w="2268" w:type="dxa"/>
            <w:vMerge/>
          </w:tcPr>
          <w:p w:rsidR="004373A1" w:rsidRPr="00BE2F65" w:rsidRDefault="004373A1" w:rsidP="00BE2F65">
            <w:pPr>
              <w:suppressAutoHyphens/>
              <w:spacing w:after="240"/>
              <w:rPr>
                <w:rFonts w:eastAsia="Calibri"/>
                <w:b/>
                <w:sz w:val="22"/>
                <w:szCs w:val="22"/>
              </w:rPr>
            </w:pPr>
          </w:p>
        </w:tc>
        <w:tc>
          <w:tcPr>
            <w:tcW w:w="2551" w:type="dxa"/>
            <w:vMerge/>
          </w:tcPr>
          <w:p w:rsidR="004373A1" w:rsidRPr="00BE2F65" w:rsidRDefault="004373A1" w:rsidP="00BE2F65">
            <w:pPr>
              <w:suppressAutoHyphens/>
              <w:spacing w:after="240"/>
              <w:rPr>
                <w:rFonts w:eastAsia="Calibri"/>
                <w:b/>
                <w:sz w:val="22"/>
                <w:szCs w:val="22"/>
              </w:rPr>
            </w:pPr>
          </w:p>
        </w:tc>
      </w:tr>
      <w:tr w:rsidR="004373A1" w:rsidRPr="00BE2F65" w:rsidTr="00BE2F65">
        <w:trPr>
          <w:trHeight w:val="630"/>
        </w:trPr>
        <w:tc>
          <w:tcPr>
            <w:tcW w:w="567" w:type="dxa"/>
          </w:tcPr>
          <w:p w:rsidR="004373A1" w:rsidRPr="00BE2F65" w:rsidRDefault="004373A1" w:rsidP="004373A1">
            <w:pPr>
              <w:suppressAutoHyphens/>
              <w:spacing w:after="240"/>
              <w:rPr>
                <w:rFonts w:eastAsia="Calibri"/>
                <w:b/>
              </w:rPr>
            </w:pPr>
            <w:r w:rsidRPr="00BE2F65">
              <w:rPr>
                <w:rFonts w:eastAsia="Calibri"/>
                <w:b/>
                <w:sz w:val="22"/>
                <w:szCs w:val="22"/>
              </w:rPr>
              <w:t>2</w:t>
            </w:r>
            <w:r>
              <w:rPr>
                <w:rFonts w:eastAsia="Calibri"/>
                <w:b/>
                <w:sz w:val="22"/>
                <w:szCs w:val="22"/>
              </w:rPr>
              <w:t>6</w:t>
            </w:r>
          </w:p>
        </w:tc>
        <w:tc>
          <w:tcPr>
            <w:tcW w:w="4962" w:type="dxa"/>
          </w:tcPr>
          <w:p w:rsidR="004373A1" w:rsidRPr="00BE2F65" w:rsidRDefault="004373A1" w:rsidP="004373A1">
            <w:pPr>
              <w:suppressAutoHyphens/>
              <w:spacing w:after="240"/>
              <w:rPr>
                <w:rFonts w:eastAsia="Calibri"/>
              </w:rPr>
            </w:pPr>
            <w:r w:rsidRPr="00BE2F65">
              <w:rPr>
                <w:rFonts w:eastAsia="Calibri"/>
                <w:sz w:val="22"/>
                <w:szCs w:val="22"/>
              </w:rPr>
              <w:t xml:space="preserve">Обводка </w:t>
            </w:r>
            <w:r>
              <w:rPr>
                <w:rFonts w:eastAsia="Calibri"/>
                <w:sz w:val="22"/>
                <w:szCs w:val="22"/>
              </w:rPr>
              <w:t xml:space="preserve">фигур </w:t>
            </w:r>
            <w:r w:rsidRPr="00BE2F65">
              <w:rPr>
                <w:rFonts w:eastAsia="Calibri"/>
                <w:sz w:val="22"/>
                <w:szCs w:val="22"/>
              </w:rPr>
              <w:t>по контуру.</w:t>
            </w:r>
          </w:p>
        </w:tc>
        <w:tc>
          <w:tcPr>
            <w:tcW w:w="1134" w:type="dxa"/>
          </w:tcPr>
          <w:p w:rsidR="004373A1" w:rsidRPr="00BE2F65" w:rsidRDefault="004373A1" w:rsidP="00BE2F65">
            <w:pPr>
              <w:suppressAutoHyphens/>
              <w:spacing w:after="240"/>
              <w:rPr>
                <w:rFonts w:eastAsia="Calibri"/>
              </w:rPr>
            </w:pPr>
          </w:p>
        </w:tc>
        <w:tc>
          <w:tcPr>
            <w:tcW w:w="850" w:type="dxa"/>
          </w:tcPr>
          <w:p w:rsidR="004373A1" w:rsidRPr="00BE2F65" w:rsidRDefault="004373A1" w:rsidP="00BE2F65">
            <w:pPr>
              <w:suppressAutoHyphens/>
              <w:spacing w:after="240"/>
              <w:jc w:val="center"/>
              <w:rPr>
                <w:rFonts w:eastAsia="Calibri"/>
              </w:rPr>
            </w:pPr>
            <w:r w:rsidRPr="00BE2F65">
              <w:rPr>
                <w:rFonts w:eastAsia="Calibri"/>
                <w:sz w:val="22"/>
                <w:szCs w:val="22"/>
              </w:rPr>
              <w:t>1</w:t>
            </w:r>
          </w:p>
        </w:tc>
        <w:tc>
          <w:tcPr>
            <w:tcW w:w="2977" w:type="dxa"/>
            <w:vMerge/>
          </w:tcPr>
          <w:p w:rsidR="004373A1" w:rsidRPr="00BE2F65" w:rsidRDefault="004373A1" w:rsidP="00BE2F65">
            <w:pPr>
              <w:suppressAutoHyphens/>
              <w:spacing w:after="240"/>
              <w:rPr>
                <w:rFonts w:eastAsia="Calibri"/>
                <w:b/>
              </w:rPr>
            </w:pPr>
          </w:p>
        </w:tc>
        <w:tc>
          <w:tcPr>
            <w:tcW w:w="2268" w:type="dxa"/>
            <w:vMerge/>
          </w:tcPr>
          <w:p w:rsidR="004373A1" w:rsidRPr="00BE2F65" w:rsidRDefault="004373A1" w:rsidP="00BE2F65">
            <w:pPr>
              <w:suppressAutoHyphens/>
              <w:spacing w:after="240"/>
              <w:rPr>
                <w:rFonts w:eastAsia="Calibri"/>
                <w:b/>
              </w:rPr>
            </w:pPr>
          </w:p>
        </w:tc>
        <w:tc>
          <w:tcPr>
            <w:tcW w:w="2551" w:type="dxa"/>
            <w:vMerge/>
          </w:tcPr>
          <w:p w:rsidR="004373A1" w:rsidRPr="00BE2F65" w:rsidRDefault="004373A1" w:rsidP="00BE2F65">
            <w:pPr>
              <w:suppressAutoHyphens/>
              <w:spacing w:after="240"/>
              <w:rPr>
                <w:rFonts w:eastAsia="Calibri"/>
                <w:b/>
              </w:rPr>
            </w:pPr>
          </w:p>
        </w:tc>
      </w:tr>
      <w:tr w:rsidR="001B57D2" w:rsidRPr="00BE2F65" w:rsidTr="004373A1">
        <w:trPr>
          <w:trHeight w:val="442"/>
        </w:trPr>
        <w:tc>
          <w:tcPr>
            <w:tcW w:w="567" w:type="dxa"/>
          </w:tcPr>
          <w:p w:rsidR="001B57D2" w:rsidRPr="00BE2F65" w:rsidRDefault="001B57D2" w:rsidP="00BE2F65">
            <w:pPr>
              <w:suppressAutoHyphens/>
              <w:spacing w:after="240"/>
              <w:rPr>
                <w:rFonts w:eastAsia="Calibri"/>
                <w:b/>
                <w:sz w:val="22"/>
                <w:szCs w:val="22"/>
              </w:rPr>
            </w:pPr>
            <w:r>
              <w:rPr>
                <w:rFonts w:eastAsia="Calibri"/>
                <w:b/>
                <w:sz w:val="22"/>
                <w:szCs w:val="22"/>
              </w:rPr>
              <w:lastRenderedPageBreak/>
              <w:t>27</w:t>
            </w:r>
          </w:p>
        </w:tc>
        <w:tc>
          <w:tcPr>
            <w:tcW w:w="4962" w:type="dxa"/>
          </w:tcPr>
          <w:p w:rsidR="001B57D2" w:rsidRPr="00BE2F65" w:rsidRDefault="001B57D2" w:rsidP="00BE2F65">
            <w:pPr>
              <w:suppressAutoHyphens/>
              <w:jc w:val="both"/>
              <w:rPr>
                <w:rFonts w:eastAsia="Calibri"/>
                <w:sz w:val="22"/>
                <w:szCs w:val="22"/>
                <w:lang w:eastAsia="ar-SA"/>
              </w:rPr>
            </w:pPr>
            <w:r w:rsidRPr="00BE2F65">
              <w:rPr>
                <w:rFonts w:eastAsia="Calibri"/>
                <w:sz w:val="22"/>
                <w:szCs w:val="22"/>
                <w:lang w:eastAsia="ar-SA"/>
              </w:rPr>
              <w:t>Штриховка круга, квадрата</w:t>
            </w:r>
          </w:p>
          <w:p w:rsidR="001B57D2" w:rsidRPr="00BE2F65" w:rsidRDefault="001B57D2" w:rsidP="00BE2F65">
            <w:pPr>
              <w:suppressAutoHyphens/>
              <w:jc w:val="both"/>
              <w:rPr>
                <w:rFonts w:eastAsia="Calibri"/>
                <w:sz w:val="22"/>
                <w:szCs w:val="22"/>
              </w:rPr>
            </w:pPr>
          </w:p>
        </w:tc>
        <w:tc>
          <w:tcPr>
            <w:tcW w:w="1134" w:type="dxa"/>
          </w:tcPr>
          <w:p w:rsidR="001B57D2" w:rsidRPr="00BE2F65" w:rsidRDefault="001B57D2" w:rsidP="00BE2F65">
            <w:pPr>
              <w:suppressAutoHyphens/>
              <w:spacing w:after="240"/>
              <w:rPr>
                <w:rFonts w:eastAsia="Calibri"/>
                <w:sz w:val="22"/>
                <w:szCs w:val="22"/>
              </w:rPr>
            </w:pPr>
          </w:p>
        </w:tc>
        <w:tc>
          <w:tcPr>
            <w:tcW w:w="850" w:type="dxa"/>
          </w:tcPr>
          <w:p w:rsidR="001B57D2" w:rsidRPr="00BE2F65" w:rsidRDefault="001B57D2" w:rsidP="00BE2F65">
            <w:pPr>
              <w:suppressAutoHyphens/>
              <w:spacing w:after="240"/>
              <w:jc w:val="center"/>
              <w:rPr>
                <w:rFonts w:eastAsia="Calibri"/>
                <w:sz w:val="22"/>
                <w:szCs w:val="22"/>
              </w:rPr>
            </w:pPr>
            <w:r w:rsidRPr="00BE2F65">
              <w:rPr>
                <w:rFonts w:eastAsia="Calibri"/>
                <w:sz w:val="22"/>
                <w:szCs w:val="22"/>
              </w:rPr>
              <w:t>1</w:t>
            </w:r>
          </w:p>
        </w:tc>
        <w:tc>
          <w:tcPr>
            <w:tcW w:w="2977" w:type="dxa"/>
            <w:vMerge w:val="restart"/>
          </w:tcPr>
          <w:p w:rsidR="001B57D2" w:rsidRPr="001A4912" w:rsidRDefault="001B57D2" w:rsidP="00BE2F65">
            <w:pPr>
              <w:suppressAutoHyphens/>
              <w:spacing w:after="240"/>
              <w:rPr>
                <w:rFonts w:eastAsia="Calibri"/>
                <w:sz w:val="22"/>
                <w:szCs w:val="22"/>
              </w:rPr>
            </w:pPr>
            <w:r w:rsidRPr="001A4912">
              <w:rPr>
                <w:rFonts w:eastAsia="Calibri"/>
                <w:sz w:val="22"/>
                <w:szCs w:val="22"/>
              </w:rPr>
              <w:t>Развитие мелкой моторики.</w:t>
            </w:r>
          </w:p>
          <w:p w:rsidR="001B57D2" w:rsidRDefault="001B57D2" w:rsidP="00BE2F65">
            <w:pPr>
              <w:suppressAutoHyphens/>
              <w:spacing w:after="240"/>
              <w:rPr>
                <w:rFonts w:eastAsia="Calibri"/>
                <w:sz w:val="22"/>
                <w:szCs w:val="22"/>
              </w:rPr>
            </w:pPr>
          </w:p>
          <w:p w:rsidR="001B57D2" w:rsidRDefault="001B57D2" w:rsidP="00BE2F65">
            <w:pPr>
              <w:suppressAutoHyphens/>
              <w:spacing w:after="240"/>
              <w:rPr>
                <w:rFonts w:eastAsia="Calibri"/>
                <w:sz w:val="22"/>
                <w:szCs w:val="22"/>
              </w:rPr>
            </w:pPr>
          </w:p>
          <w:p w:rsidR="001B57D2" w:rsidRDefault="001B57D2" w:rsidP="00BE2F65">
            <w:pPr>
              <w:suppressAutoHyphens/>
              <w:spacing w:after="240"/>
              <w:rPr>
                <w:rFonts w:eastAsia="Calibri"/>
                <w:sz w:val="22"/>
                <w:szCs w:val="22"/>
              </w:rPr>
            </w:pPr>
          </w:p>
          <w:p w:rsidR="001B57D2" w:rsidRPr="001A4912" w:rsidRDefault="001B57D2" w:rsidP="00BE2F65">
            <w:pPr>
              <w:suppressAutoHyphens/>
              <w:spacing w:after="240"/>
              <w:rPr>
                <w:rFonts w:eastAsia="Calibri"/>
                <w:sz w:val="22"/>
                <w:szCs w:val="22"/>
              </w:rPr>
            </w:pPr>
            <w:r w:rsidRPr="001A4912">
              <w:rPr>
                <w:rFonts w:eastAsia="Calibri"/>
                <w:sz w:val="22"/>
                <w:szCs w:val="22"/>
              </w:rPr>
              <w:t>Развитие тонкой моторики кистей рук.</w:t>
            </w:r>
          </w:p>
        </w:tc>
        <w:tc>
          <w:tcPr>
            <w:tcW w:w="2268" w:type="dxa"/>
            <w:vMerge w:val="restart"/>
          </w:tcPr>
          <w:p w:rsidR="001B57D2" w:rsidRDefault="001B57D2" w:rsidP="001B57D2">
            <w:pPr>
              <w:suppressAutoHyphens/>
              <w:spacing w:after="240"/>
              <w:rPr>
                <w:rFonts w:eastAsia="Calibri"/>
                <w:sz w:val="22"/>
                <w:szCs w:val="22"/>
              </w:rPr>
            </w:pPr>
            <w:r w:rsidRPr="00BE2F65">
              <w:rPr>
                <w:rFonts w:eastAsia="Calibri"/>
                <w:sz w:val="22"/>
                <w:szCs w:val="22"/>
              </w:rPr>
              <w:t xml:space="preserve">Количество один и показ пальца – один. </w:t>
            </w:r>
          </w:p>
          <w:p w:rsidR="001B57D2" w:rsidRDefault="001B57D2" w:rsidP="001B57D2">
            <w:pPr>
              <w:suppressAutoHyphens/>
              <w:spacing w:after="240"/>
              <w:rPr>
                <w:rFonts w:eastAsia="Calibri"/>
                <w:sz w:val="22"/>
                <w:szCs w:val="22"/>
              </w:rPr>
            </w:pPr>
          </w:p>
          <w:p w:rsidR="001B57D2" w:rsidRDefault="001B57D2" w:rsidP="001B57D2">
            <w:pPr>
              <w:suppressAutoHyphens/>
              <w:spacing w:after="240"/>
              <w:rPr>
                <w:rFonts w:eastAsia="Calibri"/>
                <w:b/>
                <w:sz w:val="22"/>
                <w:szCs w:val="22"/>
              </w:rPr>
            </w:pPr>
            <w:r w:rsidRPr="00BE2F65">
              <w:rPr>
                <w:rFonts w:eastAsia="Calibri"/>
                <w:sz w:val="22"/>
                <w:szCs w:val="22"/>
              </w:rPr>
              <w:t>Выбор двух предметов из множества</w:t>
            </w:r>
            <w:r w:rsidRPr="00BE2F65">
              <w:rPr>
                <w:rFonts w:eastAsia="Calibri"/>
                <w:b/>
                <w:sz w:val="22"/>
                <w:szCs w:val="22"/>
              </w:rPr>
              <w:t>.</w:t>
            </w:r>
          </w:p>
          <w:p w:rsidR="001B57D2" w:rsidRPr="00BE2F65" w:rsidRDefault="001B57D2" w:rsidP="00BE2F65">
            <w:pPr>
              <w:suppressAutoHyphens/>
              <w:spacing w:after="240"/>
              <w:rPr>
                <w:rFonts w:eastAsia="Calibri"/>
                <w:sz w:val="22"/>
                <w:szCs w:val="22"/>
              </w:rPr>
            </w:pPr>
          </w:p>
        </w:tc>
        <w:tc>
          <w:tcPr>
            <w:tcW w:w="2551" w:type="dxa"/>
            <w:vMerge w:val="restart"/>
          </w:tcPr>
          <w:p w:rsidR="001B57D2" w:rsidRPr="00BE2F65" w:rsidRDefault="001B57D2" w:rsidP="00BE2F65">
            <w:pPr>
              <w:suppressAutoHyphens/>
              <w:spacing w:after="240"/>
              <w:rPr>
                <w:rFonts w:eastAsia="Calibri"/>
                <w:b/>
                <w:sz w:val="22"/>
                <w:szCs w:val="22"/>
              </w:rPr>
            </w:pPr>
            <w:r w:rsidRPr="00BE2F65">
              <w:rPr>
                <w:rFonts w:eastAsia="Calibri"/>
                <w:sz w:val="22"/>
                <w:szCs w:val="22"/>
              </w:rPr>
              <w:t>Умение использовать карандаш и ручку по назначению</w:t>
            </w:r>
          </w:p>
        </w:tc>
      </w:tr>
      <w:tr w:rsidR="001B57D2" w:rsidRPr="00BE2F65" w:rsidTr="004373A1">
        <w:trPr>
          <w:trHeight w:val="420"/>
        </w:trPr>
        <w:tc>
          <w:tcPr>
            <w:tcW w:w="567" w:type="dxa"/>
          </w:tcPr>
          <w:p w:rsidR="001B57D2" w:rsidRPr="00BE2F65" w:rsidRDefault="001B57D2" w:rsidP="00BE2F65">
            <w:pPr>
              <w:suppressAutoHyphens/>
              <w:spacing w:after="240"/>
              <w:rPr>
                <w:rFonts w:eastAsia="Calibri"/>
                <w:b/>
              </w:rPr>
            </w:pPr>
            <w:r>
              <w:rPr>
                <w:rFonts w:eastAsia="Calibri"/>
                <w:b/>
                <w:sz w:val="22"/>
                <w:szCs w:val="22"/>
              </w:rPr>
              <w:t>28</w:t>
            </w:r>
          </w:p>
        </w:tc>
        <w:tc>
          <w:tcPr>
            <w:tcW w:w="4962" w:type="dxa"/>
          </w:tcPr>
          <w:p w:rsidR="001B57D2" w:rsidRPr="00BE2F65" w:rsidRDefault="001B57D2" w:rsidP="00BE2F65">
            <w:pPr>
              <w:suppressAutoHyphens/>
              <w:jc w:val="both"/>
              <w:rPr>
                <w:rFonts w:eastAsia="Calibri"/>
                <w:sz w:val="22"/>
                <w:szCs w:val="22"/>
                <w:lang w:eastAsia="ar-SA"/>
              </w:rPr>
            </w:pPr>
            <w:r w:rsidRPr="00BE2F65">
              <w:rPr>
                <w:rFonts w:eastAsia="Calibri"/>
                <w:sz w:val="22"/>
                <w:szCs w:val="22"/>
                <w:lang w:eastAsia="ar-SA"/>
              </w:rPr>
              <w:t>Штриховка треугольника.</w:t>
            </w:r>
          </w:p>
          <w:p w:rsidR="001B57D2" w:rsidRPr="00BE2F65" w:rsidRDefault="001B57D2" w:rsidP="00BE2F65">
            <w:pPr>
              <w:suppressAutoHyphens/>
              <w:jc w:val="both"/>
              <w:rPr>
                <w:rFonts w:eastAsia="Calibri"/>
                <w:lang w:eastAsia="ar-SA"/>
              </w:rPr>
            </w:pPr>
          </w:p>
        </w:tc>
        <w:tc>
          <w:tcPr>
            <w:tcW w:w="1134" w:type="dxa"/>
          </w:tcPr>
          <w:p w:rsidR="001B57D2" w:rsidRPr="00BE2F65" w:rsidRDefault="001B57D2" w:rsidP="00BE2F65">
            <w:pPr>
              <w:suppressAutoHyphens/>
              <w:spacing w:after="240"/>
              <w:rPr>
                <w:rFonts w:eastAsia="Calibri"/>
              </w:rPr>
            </w:pPr>
          </w:p>
        </w:tc>
        <w:tc>
          <w:tcPr>
            <w:tcW w:w="850" w:type="dxa"/>
          </w:tcPr>
          <w:p w:rsidR="001B57D2" w:rsidRPr="00BE2F65" w:rsidRDefault="001B57D2" w:rsidP="00BE2F65">
            <w:pPr>
              <w:suppressAutoHyphens/>
              <w:spacing w:after="240"/>
              <w:jc w:val="center"/>
              <w:rPr>
                <w:rFonts w:eastAsia="Calibri"/>
              </w:rPr>
            </w:pPr>
            <w:r w:rsidRPr="00BE2F65">
              <w:rPr>
                <w:rFonts w:eastAsia="Calibri"/>
                <w:sz w:val="22"/>
                <w:szCs w:val="22"/>
              </w:rPr>
              <w:t>1</w:t>
            </w:r>
          </w:p>
        </w:tc>
        <w:tc>
          <w:tcPr>
            <w:tcW w:w="2977" w:type="dxa"/>
            <w:vMerge/>
          </w:tcPr>
          <w:p w:rsidR="001B57D2" w:rsidRPr="00BE2F65" w:rsidRDefault="001B57D2" w:rsidP="00BE2F65">
            <w:pPr>
              <w:suppressAutoHyphens/>
              <w:spacing w:after="240"/>
              <w:rPr>
                <w:rFonts w:eastAsia="Calibri"/>
                <w:b/>
              </w:rPr>
            </w:pPr>
          </w:p>
        </w:tc>
        <w:tc>
          <w:tcPr>
            <w:tcW w:w="2268" w:type="dxa"/>
            <w:vMerge/>
          </w:tcPr>
          <w:p w:rsidR="001B57D2" w:rsidRPr="00BE2F65" w:rsidRDefault="001B57D2" w:rsidP="00BE2F65">
            <w:pPr>
              <w:suppressAutoHyphens/>
              <w:spacing w:after="240"/>
              <w:rPr>
                <w:rFonts w:eastAsia="Calibri"/>
              </w:rPr>
            </w:pPr>
          </w:p>
        </w:tc>
        <w:tc>
          <w:tcPr>
            <w:tcW w:w="2551" w:type="dxa"/>
            <w:vMerge/>
          </w:tcPr>
          <w:p w:rsidR="001B57D2" w:rsidRPr="00BE2F65" w:rsidRDefault="001B57D2" w:rsidP="00BE2F65">
            <w:pPr>
              <w:suppressAutoHyphens/>
              <w:spacing w:after="240"/>
              <w:rPr>
                <w:rFonts w:eastAsia="Calibri"/>
                <w:b/>
              </w:rPr>
            </w:pPr>
          </w:p>
        </w:tc>
      </w:tr>
      <w:tr w:rsidR="001B57D2" w:rsidRPr="00BE2F65" w:rsidTr="001A4912">
        <w:trPr>
          <w:trHeight w:val="418"/>
        </w:trPr>
        <w:tc>
          <w:tcPr>
            <w:tcW w:w="567" w:type="dxa"/>
          </w:tcPr>
          <w:p w:rsidR="001B57D2" w:rsidRPr="001A4912" w:rsidRDefault="001B57D2" w:rsidP="00BE2F65">
            <w:pPr>
              <w:suppressAutoHyphens/>
              <w:spacing w:after="240"/>
              <w:rPr>
                <w:rFonts w:eastAsia="Calibri"/>
                <w:b/>
                <w:sz w:val="22"/>
                <w:szCs w:val="22"/>
              </w:rPr>
            </w:pPr>
            <w:r>
              <w:rPr>
                <w:rFonts w:eastAsia="Calibri"/>
                <w:b/>
                <w:sz w:val="22"/>
                <w:szCs w:val="22"/>
              </w:rPr>
              <w:t>29</w:t>
            </w:r>
          </w:p>
        </w:tc>
        <w:tc>
          <w:tcPr>
            <w:tcW w:w="4962" w:type="dxa"/>
          </w:tcPr>
          <w:p w:rsidR="001B57D2" w:rsidRPr="00BE2F65" w:rsidRDefault="001B57D2" w:rsidP="00BE2F65">
            <w:pPr>
              <w:suppressAutoHyphens/>
              <w:jc w:val="both"/>
              <w:rPr>
                <w:rFonts w:eastAsia="Calibri"/>
                <w:sz w:val="22"/>
                <w:szCs w:val="22"/>
                <w:lang w:eastAsia="ar-SA"/>
              </w:rPr>
            </w:pPr>
            <w:r>
              <w:rPr>
                <w:rFonts w:eastAsia="Calibri"/>
                <w:sz w:val="22"/>
                <w:szCs w:val="22"/>
                <w:lang w:eastAsia="ar-SA"/>
              </w:rPr>
              <w:t>Аппликация из геометрических фигур</w:t>
            </w:r>
          </w:p>
          <w:p w:rsidR="001B57D2" w:rsidRPr="00BE2F65" w:rsidRDefault="001B57D2" w:rsidP="00BE2F65">
            <w:pPr>
              <w:suppressAutoHyphens/>
              <w:jc w:val="both"/>
              <w:rPr>
                <w:rFonts w:eastAsia="Calibri"/>
                <w:lang w:eastAsia="ar-SA"/>
              </w:rPr>
            </w:pPr>
          </w:p>
        </w:tc>
        <w:tc>
          <w:tcPr>
            <w:tcW w:w="1134" w:type="dxa"/>
          </w:tcPr>
          <w:p w:rsidR="001B57D2" w:rsidRPr="00BE2F65" w:rsidRDefault="001B57D2" w:rsidP="00BE2F65">
            <w:pPr>
              <w:suppressAutoHyphens/>
              <w:spacing w:after="240"/>
              <w:rPr>
                <w:rFonts w:eastAsia="Calibri"/>
              </w:rPr>
            </w:pPr>
          </w:p>
        </w:tc>
        <w:tc>
          <w:tcPr>
            <w:tcW w:w="850" w:type="dxa"/>
          </w:tcPr>
          <w:p w:rsidR="001B57D2" w:rsidRPr="00BE2F65" w:rsidRDefault="001B57D2" w:rsidP="00BE2F65">
            <w:pPr>
              <w:suppressAutoHyphens/>
              <w:spacing w:after="240"/>
              <w:jc w:val="center"/>
              <w:rPr>
                <w:rFonts w:eastAsia="Calibri"/>
              </w:rPr>
            </w:pPr>
            <w:r>
              <w:rPr>
                <w:rFonts w:eastAsia="Calibri"/>
                <w:sz w:val="22"/>
                <w:szCs w:val="22"/>
              </w:rPr>
              <w:t>2</w:t>
            </w:r>
          </w:p>
        </w:tc>
        <w:tc>
          <w:tcPr>
            <w:tcW w:w="2977" w:type="dxa"/>
            <w:vMerge/>
          </w:tcPr>
          <w:p w:rsidR="001B57D2" w:rsidRPr="00BE2F65" w:rsidRDefault="001B57D2" w:rsidP="00BE2F65">
            <w:pPr>
              <w:suppressAutoHyphens/>
              <w:spacing w:after="240"/>
              <w:rPr>
                <w:rFonts w:eastAsia="Calibri"/>
                <w:b/>
              </w:rPr>
            </w:pPr>
          </w:p>
        </w:tc>
        <w:tc>
          <w:tcPr>
            <w:tcW w:w="2268" w:type="dxa"/>
            <w:vMerge/>
          </w:tcPr>
          <w:p w:rsidR="001B57D2" w:rsidRPr="00BE2F65" w:rsidRDefault="001B57D2" w:rsidP="00BE2F65">
            <w:pPr>
              <w:suppressAutoHyphens/>
              <w:spacing w:after="240"/>
              <w:rPr>
                <w:rFonts w:eastAsia="Calibri"/>
              </w:rPr>
            </w:pPr>
          </w:p>
        </w:tc>
        <w:tc>
          <w:tcPr>
            <w:tcW w:w="2551" w:type="dxa"/>
            <w:vMerge/>
          </w:tcPr>
          <w:p w:rsidR="001B57D2" w:rsidRPr="00BE2F65" w:rsidRDefault="001B57D2" w:rsidP="00BE2F65">
            <w:pPr>
              <w:suppressAutoHyphens/>
              <w:spacing w:after="240"/>
              <w:rPr>
                <w:rFonts w:eastAsia="Calibri"/>
                <w:b/>
              </w:rPr>
            </w:pPr>
          </w:p>
        </w:tc>
      </w:tr>
      <w:tr w:rsidR="001B57D2" w:rsidRPr="00BE2F65" w:rsidTr="001A4912">
        <w:trPr>
          <w:trHeight w:val="467"/>
        </w:trPr>
        <w:tc>
          <w:tcPr>
            <w:tcW w:w="567" w:type="dxa"/>
          </w:tcPr>
          <w:p w:rsidR="001B57D2" w:rsidRPr="00BE2F65" w:rsidRDefault="001B57D2" w:rsidP="00BE2F65">
            <w:pPr>
              <w:suppressAutoHyphens/>
              <w:spacing w:after="240"/>
              <w:rPr>
                <w:rFonts w:eastAsia="Calibri"/>
                <w:b/>
                <w:sz w:val="22"/>
                <w:szCs w:val="22"/>
              </w:rPr>
            </w:pPr>
            <w:r>
              <w:rPr>
                <w:rFonts w:eastAsia="Calibri"/>
                <w:b/>
                <w:sz w:val="22"/>
                <w:szCs w:val="22"/>
              </w:rPr>
              <w:t>30</w:t>
            </w:r>
          </w:p>
        </w:tc>
        <w:tc>
          <w:tcPr>
            <w:tcW w:w="4962" w:type="dxa"/>
          </w:tcPr>
          <w:p w:rsidR="001B57D2" w:rsidRPr="00BE2F65" w:rsidRDefault="001B57D2" w:rsidP="001A4912">
            <w:pPr>
              <w:pStyle w:val="a7"/>
              <w:tabs>
                <w:tab w:val="left" w:pos="3675"/>
              </w:tabs>
              <w:jc w:val="both"/>
              <w:rPr>
                <w:rFonts w:eastAsia="Calibri"/>
                <w:sz w:val="22"/>
                <w:szCs w:val="22"/>
              </w:rPr>
            </w:pPr>
            <w:r>
              <w:rPr>
                <w:rFonts w:eastAsia="Calibri"/>
                <w:sz w:val="22"/>
                <w:szCs w:val="22"/>
              </w:rPr>
              <w:t>Л</w:t>
            </w:r>
            <w:r w:rsidRPr="00BE2F65">
              <w:rPr>
                <w:rFonts w:eastAsia="Calibri"/>
                <w:sz w:val="22"/>
                <w:szCs w:val="22"/>
              </w:rPr>
              <w:t>епка</w:t>
            </w:r>
            <w:r>
              <w:rPr>
                <w:rFonts w:eastAsia="Calibri"/>
                <w:sz w:val="22"/>
                <w:szCs w:val="22"/>
              </w:rPr>
              <w:t xml:space="preserve"> фигур</w:t>
            </w:r>
            <w:r w:rsidRPr="00BE2F65">
              <w:rPr>
                <w:rFonts w:eastAsia="Calibri"/>
                <w:sz w:val="22"/>
                <w:szCs w:val="22"/>
              </w:rPr>
              <w:t xml:space="preserve"> из пластилина.</w:t>
            </w:r>
          </w:p>
        </w:tc>
        <w:tc>
          <w:tcPr>
            <w:tcW w:w="1134" w:type="dxa"/>
          </w:tcPr>
          <w:p w:rsidR="001B57D2" w:rsidRPr="00BE2F65" w:rsidRDefault="001B57D2" w:rsidP="00BE2F65">
            <w:pPr>
              <w:suppressAutoHyphens/>
              <w:spacing w:after="240"/>
              <w:rPr>
                <w:rFonts w:eastAsia="Calibri"/>
                <w:sz w:val="22"/>
                <w:szCs w:val="22"/>
              </w:rPr>
            </w:pPr>
          </w:p>
        </w:tc>
        <w:tc>
          <w:tcPr>
            <w:tcW w:w="850" w:type="dxa"/>
          </w:tcPr>
          <w:p w:rsidR="001B57D2" w:rsidRPr="00BE2F65" w:rsidRDefault="001B57D2" w:rsidP="00BE2F65">
            <w:pPr>
              <w:suppressAutoHyphens/>
              <w:spacing w:after="240"/>
              <w:jc w:val="center"/>
              <w:rPr>
                <w:rFonts w:eastAsia="Calibri"/>
                <w:sz w:val="22"/>
                <w:szCs w:val="22"/>
              </w:rPr>
            </w:pPr>
            <w:r w:rsidRPr="00BE2F65">
              <w:rPr>
                <w:rFonts w:eastAsia="Calibri"/>
                <w:sz w:val="22"/>
                <w:szCs w:val="22"/>
              </w:rPr>
              <w:t>1</w:t>
            </w:r>
          </w:p>
        </w:tc>
        <w:tc>
          <w:tcPr>
            <w:tcW w:w="2977" w:type="dxa"/>
            <w:vMerge/>
          </w:tcPr>
          <w:p w:rsidR="001B57D2" w:rsidRPr="00BE2F65" w:rsidRDefault="001B57D2" w:rsidP="00BE2F65">
            <w:pPr>
              <w:suppressAutoHyphens/>
              <w:spacing w:after="240"/>
              <w:rPr>
                <w:rFonts w:eastAsia="Calibri"/>
                <w:sz w:val="22"/>
                <w:szCs w:val="22"/>
              </w:rPr>
            </w:pPr>
          </w:p>
        </w:tc>
        <w:tc>
          <w:tcPr>
            <w:tcW w:w="2268" w:type="dxa"/>
            <w:vMerge/>
          </w:tcPr>
          <w:p w:rsidR="001B57D2" w:rsidRPr="00BE2F65" w:rsidRDefault="001B57D2" w:rsidP="00BE2F65">
            <w:pPr>
              <w:suppressAutoHyphens/>
              <w:spacing w:after="240"/>
              <w:rPr>
                <w:rFonts w:eastAsia="Calibri"/>
                <w:b/>
                <w:sz w:val="22"/>
                <w:szCs w:val="22"/>
              </w:rPr>
            </w:pPr>
          </w:p>
        </w:tc>
        <w:tc>
          <w:tcPr>
            <w:tcW w:w="2551" w:type="dxa"/>
            <w:vMerge/>
          </w:tcPr>
          <w:p w:rsidR="001B57D2" w:rsidRPr="00BE2F65" w:rsidRDefault="001B57D2" w:rsidP="00BE2F65">
            <w:pPr>
              <w:suppressAutoHyphens/>
              <w:spacing w:after="240"/>
              <w:rPr>
                <w:rFonts w:eastAsia="Calibri"/>
                <w:sz w:val="22"/>
                <w:szCs w:val="22"/>
              </w:rPr>
            </w:pPr>
          </w:p>
        </w:tc>
      </w:tr>
      <w:tr w:rsidR="001B57D2" w:rsidRPr="00BE2F65" w:rsidTr="00BE2F65">
        <w:trPr>
          <w:trHeight w:val="258"/>
        </w:trPr>
        <w:tc>
          <w:tcPr>
            <w:tcW w:w="567" w:type="dxa"/>
          </w:tcPr>
          <w:p w:rsidR="001B57D2" w:rsidRPr="00BE2F65" w:rsidRDefault="001B57D2" w:rsidP="00BE2F65">
            <w:pPr>
              <w:suppressAutoHyphens/>
              <w:spacing w:after="240"/>
              <w:rPr>
                <w:rFonts w:eastAsia="Calibri"/>
                <w:b/>
                <w:sz w:val="22"/>
                <w:szCs w:val="22"/>
              </w:rPr>
            </w:pPr>
            <w:r>
              <w:rPr>
                <w:rFonts w:eastAsia="Calibri"/>
                <w:b/>
                <w:sz w:val="22"/>
                <w:szCs w:val="22"/>
              </w:rPr>
              <w:t>31</w:t>
            </w:r>
          </w:p>
        </w:tc>
        <w:tc>
          <w:tcPr>
            <w:tcW w:w="4962" w:type="dxa"/>
          </w:tcPr>
          <w:p w:rsidR="001B57D2" w:rsidRPr="00BE2F65" w:rsidRDefault="001B57D2" w:rsidP="00BE2F65">
            <w:pPr>
              <w:suppressAutoHyphens/>
              <w:spacing w:after="240"/>
              <w:rPr>
                <w:rFonts w:eastAsia="Calibri"/>
                <w:sz w:val="22"/>
                <w:szCs w:val="22"/>
              </w:rPr>
            </w:pPr>
            <w:r>
              <w:rPr>
                <w:rFonts w:eastAsia="Calibri"/>
                <w:sz w:val="22"/>
                <w:szCs w:val="22"/>
              </w:rPr>
              <w:t xml:space="preserve">Обводка </w:t>
            </w:r>
            <w:proofErr w:type="gramStart"/>
            <w:r>
              <w:rPr>
                <w:rFonts w:eastAsia="Calibri"/>
                <w:sz w:val="22"/>
                <w:szCs w:val="22"/>
              </w:rPr>
              <w:t xml:space="preserve">фигур </w:t>
            </w:r>
            <w:r w:rsidRPr="00BE2F65">
              <w:rPr>
                <w:rFonts w:eastAsia="Calibri"/>
                <w:sz w:val="22"/>
                <w:szCs w:val="22"/>
              </w:rPr>
              <w:t xml:space="preserve"> по</w:t>
            </w:r>
            <w:proofErr w:type="gramEnd"/>
            <w:r w:rsidRPr="00BE2F65">
              <w:rPr>
                <w:rFonts w:eastAsia="Calibri"/>
                <w:sz w:val="22"/>
                <w:szCs w:val="22"/>
              </w:rPr>
              <w:t xml:space="preserve"> трафарету и опорным точкам.</w:t>
            </w:r>
          </w:p>
        </w:tc>
        <w:tc>
          <w:tcPr>
            <w:tcW w:w="1134" w:type="dxa"/>
          </w:tcPr>
          <w:p w:rsidR="001B57D2" w:rsidRPr="00BE2F65" w:rsidRDefault="001B57D2" w:rsidP="00BE2F65">
            <w:pPr>
              <w:suppressAutoHyphens/>
              <w:spacing w:after="240"/>
              <w:rPr>
                <w:rFonts w:eastAsia="Calibri"/>
                <w:sz w:val="22"/>
                <w:szCs w:val="22"/>
              </w:rPr>
            </w:pPr>
          </w:p>
        </w:tc>
        <w:tc>
          <w:tcPr>
            <w:tcW w:w="850" w:type="dxa"/>
          </w:tcPr>
          <w:p w:rsidR="001B57D2" w:rsidRPr="00BE2F65" w:rsidRDefault="001B57D2" w:rsidP="00BE2F65">
            <w:pPr>
              <w:suppressAutoHyphens/>
              <w:spacing w:after="240"/>
              <w:jc w:val="center"/>
              <w:rPr>
                <w:rFonts w:eastAsia="Calibri"/>
                <w:sz w:val="22"/>
                <w:szCs w:val="22"/>
              </w:rPr>
            </w:pPr>
            <w:r w:rsidRPr="00BE2F65">
              <w:rPr>
                <w:rFonts w:eastAsia="Calibri"/>
                <w:sz w:val="22"/>
                <w:szCs w:val="22"/>
              </w:rPr>
              <w:t>1</w:t>
            </w:r>
          </w:p>
        </w:tc>
        <w:tc>
          <w:tcPr>
            <w:tcW w:w="2977" w:type="dxa"/>
            <w:vMerge/>
          </w:tcPr>
          <w:p w:rsidR="001B57D2" w:rsidRPr="00BE2F65" w:rsidRDefault="001B57D2" w:rsidP="00BE2F65">
            <w:pPr>
              <w:suppressAutoHyphens/>
              <w:spacing w:after="240"/>
              <w:rPr>
                <w:rFonts w:eastAsia="Calibri"/>
                <w:b/>
                <w:sz w:val="22"/>
                <w:szCs w:val="22"/>
              </w:rPr>
            </w:pPr>
          </w:p>
        </w:tc>
        <w:tc>
          <w:tcPr>
            <w:tcW w:w="2268" w:type="dxa"/>
            <w:vMerge/>
          </w:tcPr>
          <w:p w:rsidR="001B57D2" w:rsidRPr="00BE2F65" w:rsidRDefault="001B57D2" w:rsidP="00BE2F65">
            <w:pPr>
              <w:suppressAutoHyphens/>
              <w:spacing w:after="240"/>
              <w:rPr>
                <w:rFonts w:eastAsia="Calibri"/>
                <w:b/>
                <w:sz w:val="22"/>
                <w:szCs w:val="22"/>
              </w:rPr>
            </w:pPr>
          </w:p>
        </w:tc>
        <w:tc>
          <w:tcPr>
            <w:tcW w:w="2551" w:type="dxa"/>
            <w:vMerge/>
          </w:tcPr>
          <w:p w:rsidR="001B57D2" w:rsidRPr="00BE2F65" w:rsidRDefault="001B57D2" w:rsidP="00BE2F65">
            <w:pPr>
              <w:suppressAutoHyphens/>
              <w:spacing w:after="240"/>
              <w:rPr>
                <w:rFonts w:eastAsia="Calibri"/>
                <w:b/>
                <w:sz w:val="22"/>
                <w:szCs w:val="22"/>
              </w:rPr>
            </w:pPr>
          </w:p>
        </w:tc>
      </w:tr>
      <w:tr w:rsidR="001B57D2" w:rsidRPr="00BE2F65" w:rsidTr="00746BD9">
        <w:trPr>
          <w:trHeight w:val="258"/>
        </w:trPr>
        <w:tc>
          <w:tcPr>
            <w:tcW w:w="6663" w:type="dxa"/>
            <w:gridSpan w:val="3"/>
          </w:tcPr>
          <w:p w:rsidR="001B57D2" w:rsidRPr="001B57D2" w:rsidRDefault="001B57D2" w:rsidP="00BE2F65">
            <w:pPr>
              <w:suppressAutoHyphens/>
              <w:spacing w:after="240"/>
              <w:rPr>
                <w:rFonts w:eastAsia="Calibri"/>
                <w:b/>
                <w:sz w:val="22"/>
                <w:szCs w:val="22"/>
              </w:rPr>
            </w:pPr>
            <w:r>
              <w:rPr>
                <w:rFonts w:eastAsia="Calibri"/>
                <w:b/>
                <w:sz w:val="22"/>
                <w:szCs w:val="22"/>
              </w:rPr>
              <w:t>Пространственные представления</w:t>
            </w:r>
          </w:p>
        </w:tc>
        <w:tc>
          <w:tcPr>
            <w:tcW w:w="850" w:type="dxa"/>
          </w:tcPr>
          <w:p w:rsidR="001B57D2" w:rsidRPr="00BE2F65" w:rsidRDefault="001B57D2" w:rsidP="00BE2F65">
            <w:pPr>
              <w:suppressAutoHyphens/>
              <w:spacing w:after="240"/>
              <w:jc w:val="center"/>
              <w:rPr>
                <w:rFonts w:eastAsia="Calibri"/>
                <w:b/>
                <w:sz w:val="22"/>
                <w:szCs w:val="22"/>
              </w:rPr>
            </w:pPr>
            <w:r w:rsidRPr="00BE2F65">
              <w:rPr>
                <w:rFonts w:eastAsia="Calibri"/>
                <w:b/>
                <w:sz w:val="22"/>
                <w:szCs w:val="22"/>
              </w:rPr>
              <w:t>8</w:t>
            </w:r>
          </w:p>
        </w:tc>
        <w:tc>
          <w:tcPr>
            <w:tcW w:w="7796" w:type="dxa"/>
            <w:gridSpan w:val="3"/>
          </w:tcPr>
          <w:p w:rsidR="001B57D2" w:rsidRPr="00BE2F65" w:rsidRDefault="001B57D2" w:rsidP="00BE2F65">
            <w:pPr>
              <w:suppressAutoHyphens/>
              <w:spacing w:after="240"/>
              <w:rPr>
                <w:rFonts w:eastAsia="Calibri"/>
                <w:b/>
                <w:sz w:val="22"/>
                <w:szCs w:val="22"/>
              </w:rPr>
            </w:pPr>
          </w:p>
        </w:tc>
      </w:tr>
      <w:tr w:rsidR="001B57D2" w:rsidRPr="00BE2F65" w:rsidTr="00BE2F65">
        <w:trPr>
          <w:trHeight w:val="258"/>
        </w:trPr>
        <w:tc>
          <w:tcPr>
            <w:tcW w:w="567" w:type="dxa"/>
          </w:tcPr>
          <w:p w:rsidR="001B57D2" w:rsidRPr="00BE2F65" w:rsidRDefault="001B57D2" w:rsidP="00BE2F65">
            <w:pPr>
              <w:suppressAutoHyphens/>
              <w:spacing w:after="240"/>
              <w:rPr>
                <w:rFonts w:eastAsia="Calibri"/>
                <w:b/>
                <w:sz w:val="22"/>
                <w:szCs w:val="22"/>
              </w:rPr>
            </w:pPr>
            <w:r w:rsidRPr="00BE2F65">
              <w:rPr>
                <w:rFonts w:eastAsia="Calibri"/>
                <w:b/>
                <w:sz w:val="22"/>
                <w:szCs w:val="22"/>
              </w:rPr>
              <w:t>31</w:t>
            </w:r>
          </w:p>
        </w:tc>
        <w:tc>
          <w:tcPr>
            <w:tcW w:w="4962" w:type="dxa"/>
          </w:tcPr>
          <w:p w:rsidR="001B57D2" w:rsidRPr="00BE2F65" w:rsidRDefault="001B57D2" w:rsidP="00BE2F65">
            <w:pPr>
              <w:suppressAutoHyphens/>
              <w:spacing w:after="240"/>
              <w:rPr>
                <w:sz w:val="22"/>
                <w:szCs w:val="22"/>
              </w:rPr>
            </w:pPr>
            <w:r>
              <w:rPr>
                <w:sz w:val="22"/>
                <w:szCs w:val="22"/>
              </w:rPr>
              <w:t>Верх, с</w:t>
            </w:r>
            <w:r w:rsidRPr="00BE2F65">
              <w:rPr>
                <w:sz w:val="22"/>
                <w:szCs w:val="22"/>
              </w:rPr>
              <w:t>ередина, низ.</w:t>
            </w:r>
          </w:p>
        </w:tc>
        <w:tc>
          <w:tcPr>
            <w:tcW w:w="1134" w:type="dxa"/>
          </w:tcPr>
          <w:p w:rsidR="001B57D2" w:rsidRPr="00BE2F65" w:rsidRDefault="001B57D2" w:rsidP="00BE2F65">
            <w:pPr>
              <w:suppressAutoHyphens/>
              <w:spacing w:after="240"/>
              <w:rPr>
                <w:rFonts w:eastAsia="Calibri"/>
                <w:sz w:val="22"/>
                <w:szCs w:val="22"/>
              </w:rPr>
            </w:pPr>
          </w:p>
        </w:tc>
        <w:tc>
          <w:tcPr>
            <w:tcW w:w="850" w:type="dxa"/>
          </w:tcPr>
          <w:p w:rsidR="001B57D2" w:rsidRPr="00BE2F65" w:rsidRDefault="001B57D2" w:rsidP="001B57D2">
            <w:pPr>
              <w:suppressAutoHyphens/>
              <w:spacing w:after="240"/>
              <w:jc w:val="center"/>
              <w:rPr>
                <w:rFonts w:eastAsia="Calibri"/>
                <w:sz w:val="22"/>
                <w:szCs w:val="22"/>
              </w:rPr>
            </w:pPr>
            <w:r>
              <w:rPr>
                <w:rFonts w:eastAsia="Calibri"/>
                <w:sz w:val="22"/>
                <w:szCs w:val="22"/>
              </w:rPr>
              <w:t>2</w:t>
            </w:r>
          </w:p>
        </w:tc>
        <w:tc>
          <w:tcPr>
            <w:tcW w:w="2977" w:type="dxa"/>
            <w:vMerge w:val="restart"/>
          </w:tcPr>
          <w:p w:rsidR="001B57D2" w:rsidRPr="00BE2F65" w:rsidRDefault="001B57D2" w:rsidP="00BE2F65">
            <w:pPr>
              <w:suppressAutoHyphens/>
              <w:spacing w:after="240"/>
              <w:rPr>
                <w:rFonts w:eastAsia="Calibri"/>
                <w:b/>
                <w:sz w:val="22"/>
                <w:szCs w:val="22"/>
              </w:rPr>
            </w:pPr>
            <w:r w:rsidRPr="00BE2F65">
              <w:rPr>
                <w:rFonts w:eastAsia="Calibri"/>
                <w:sz w:val="22"/>
                <w:szCs w:val="22"/>
              </w:rPr>
              <w:t>Развитие мелкой моторики рук, развитие зрительно-моторной координации.</w:t>
            </w:r>
          </w:p>
        </w:tc>
        <w:tc>
          <w:tcPr>
            <w:tcW w:w="2268" w:type="dxa"/>
            <w:vMerge w:val="restart"/>
          </w:tcPr>
          <w:p w:rsidR="001B57D2" w:rsidRPr="00BE2F65" w:rsidRDefault="001B57D2" w:rsidP="00BE2F65">
            <w:pPr>
              <w:suppressAutoHyphens/>
              <w:spacing w:after="240"/>
              <w:rPr>
                <w:rFonts w:eastAsia="Calibri"/>
                <w:b/>
                <w:sz w:val="22"/>
                <w:szCs w:val="22"/>
              </w:rPr>
            </w:pPr>
            <w:r w:rsidRPr="00BE2F65">
              <w:rPr>
                <w:rFonts w:eastAsia="Calibri"/>
                <w:sz w:val="22"/>
                <w:szCs w:val="22"/>
              </w:rPr>
              <w:t>Умение показывать на листе середину и низ.</w:t>
            </w:r>
          </w:p>
          <w:p w:rsidR="001B57D2" w:rsidRPr="00BE2F65" w:rsidRDefault="001B57D2" w:rsidP="00BE2F65">
            <w:pPr>
              <w:suppressAutoHyphens/>
              <w:spacing w:after="240"/>
              <w:rPr>
                <w:rFonts w:eastAsia="Calibri"/>
                <w:b/>
                <w:sz w:val="22"/>
                <w:szCs w:val="22"/>
              </w:rPr>
            </w:pPr>
            <w:r w:rsidRPr="00BE2F65">
              <w:rPr>
                <w:rFonts w:eastAsia="Calibri"/>
                <w:sz w:val="22"/>
                <w:szCs w:val="22"/>
              </w:rPr>
              <w:t xml:space="preserve">Развитие умения </w:t>
            </w:r>
            <w:proofErr w:type="spellStart"/>
            <w:r w:rsidRPr="00BE2F65">
              <w:rPr>
                <w:rFonts w:eastAsia="Calibri"/>
                <w:sz w:val="22"/>
                <w:szCs w:val="22"/>
              </w:rPr>
              <w:t>присчитыватьпо</w:t>
            </w:r>
            <w:proofErr w:type="spellEnd"/>
            <w:r w:rsidRPr="00BE2F65">
              <w:rPr>
                <w:rFonts w:eastAsia="Calibri"/>
                <w:sz w:val="22"/>
                <w:szCs w:val="22"/>
              </w:rPr>
              <w:t xml:space="preserve"> одному</w:t>
            </w:r>
          </w:p>
        </w:tc>
        <w:tc>
          <w:tcPr>
            <w:tcW w:w="2551" w:type="dxa"/>
            <w:vMerge w:val="restart"/>
          </w:tcPr>
          <w:p w:rsidR="001B57D2" w:rsidRPr="00BE2F65" w:rsidRDefault="001B57D2" w:rsidP="00BE2F65">
            <w:pPr>
              <w:suppressAutoHyphens/>
              <w:spacing w:after="240"/>
              <w:rPr>
                <w:rFonts w:eastAsia="Calibri"/>
                <w:b/>
                <w:sz w:val="22"/>
                <w:szCs w:val="22"/>
              </w:rPr>
            </w:pPr>
            <w:r w:rsidRPr="00BE2F65">
              <w:rPr>
                <w:rFonts w:eastAsia="Calibri"/>
                <w:sz w:val="22"/>
                <w:szCs w:val="22"/>
              </w:rPr>
              <w:t>Формирование элементов логического мышления</w:t>
            </w:r>
          </w:p>
        </w:tc>
      </w:tr>
      <w:tr w:rsidR="001B57D2" w:rsidRPr="00BE2F65" w:rsidTr="001B57D2">
        <w:trPr>
          <w:trHeight w:val="360"/>
        </w:trPr>
        <w:tc>
          <w:tcPr>
            <w:tcW w:w="567" w:type="dxa"/>
          </w:tcPr>
          <w:p w:rsidR="001B57D2" w:rsidRPr="00BE2F65" w:rsidRDefault="001B57D2" w:rsidP="001B57D2">
            <w:pPr>
              <w:suppressAutoHyphens/>
              <w:spacing w:after="240"/>
              <w:rPr>
                <w:rFonts w:eastAsia="Calibri"/>
                <w:b/>
                <w:sz w:val="22"/>
                <w:szCs w:val="22"/>
              </w:rPr>
            </w:pPr>
            <w:r w:rsidRPr="00BE2F65">
              <w:rPr>
                <w:rFonts w:eastAsia="Calibri"/>
                <w:b/>
                <w:sz w:val="22"/>
                <w:szCs w:val="22"/>
              </w:rPr>
              <w:t>32</w:t>
            </w:r>
          </w:p>
        </w:tc>
        <w:tc>
          <w:tcPr>
            <w:tcW w:w="4962" w:type="dxa"/>
          </w:tcPr>
          <w:p w:rsidR="001B57D2" w:rsidRPr="00BE2F65" w:rsidRDefault="001B57D2" w:rsidP="00BE2F65">
            <w:pPr>
              <w:suppressAutoHyphens/>
              <w:spacing w:after="240"/>
              <w:rPr>
                <w:rFonts w:eastAsia="Calibri"/>
                <w:sz w:val="22"/>
                <w:szCs w:val="22"/>
              </w:rPr>
            </w:pPr>
            <w:r w:rsidRPr="00BE2F65">
              <w:rPr>
                <w:sz w:val="22"/>
                <w:szCs w:val="22"/>
              </w:rPr>
              <w:t>Разложи игрушки по размеру.</w:t>
            </w:r>
          </w:p>
        </w:tc>
        <w:tc>
          <w:tcPr>
            <w:tcW w:w="1134" w:type="dxa"/>
          </w:tcPr>
          <w:p w:rsidR="001B57D2" w:rsidRPr="00BE2F65" w:rsidRDefault="001B57D2" w:rsidP="00BE2F65">
            <w:pPr>
              <w:suppressAutoHyphens/>
              <w:spacing w:after="240"/>
              <w:rPr>
                <w:rFonts w:eastAsia="Calibri"/>
                <w:sz w:val="22"/>
                <w:szCs w:val="22"/>
              </w:rPr>
            </w:pPr>
          </w:p>
        </w:tc>
        <w:tc>
          <w:tcPr>
            <w:tcW w:w="850" w:type="dxa"/>
          </w:tcPr>
          <w:p w:rsidR="001B57D2" w:rsidRPr="00BE2F65" w:rsidRDefault="001B57D2" w:rsidP="00BE2F65">
            <w:pPr>
              <w:suppressAutoHyphens/>
              <w:spacing w:after="240"/>
              <w:jc w:val="center"/>
              <w:rPr>
                <w:rFonts w:eastAsia="Calibri"/>
                <w:sz w:val="22"/>
                <w:szCs w:val="22"/>
              </w:rPr>
            </w:pPr>
            <w:r w:rsidRPr="00BE2F65">
              <w:rPr>
                <w:rFonts w:eastAsia="Calibri"/>
                <w:sz w:val="22"/>
                <w:szCs w:val="22"/>
              </w:rPr>
              <w:t>1</w:t>
            </w:r>
          </w:p>
        </w:tc>
        <w:tc>
          <w:tcPr>
            <w:tcW w:w="2977" w:type="dxa"/>
            <w:vMerge/>
          </w:tcPr>
          <w:p w:rsidR="001B57D2" w:rsidRPr="00BE2F65" w:rsidRDefault="001B57D2" w:rsidP="00BE2F65">
            <w:pPr>
              <w:suppressAutoHyphens/>
              <w:spacing w:after="240"/>
              <w:rPr>
                <w:rFonts w:eastAsia="Calibri"/>
                <w:sz w:val="22"/>
                <w:szCs w:val="22"/>
              </w:rPr>
            </w:pPr>
          </w:p>
        </w:tc>
        <w:tc>
          <w:tcPr>
            <w:tcW w:w="2268" w:type="dxa"/>
            <w:vMerge/>
          </w:tcPr>
          <w:p w:rsidR="001B57D2" w:rsidRPr="00BE2F65" w:rsidRDefault="001B57D2" w:rsidP="00BE2F65">
            <w:pPr>
              <w:suppressAutoHyphens/>
              <w:spacing w:after="240"/>
              <w:rPr>
                <w:rFonts w:eastAsia="Calibri"/>
                <w:b/>
                <w:sz w:val="22"/>
                <w:szCs w:val="22"/>
              </w:rPr>
            </w:pPr>
          </w:p>
        </w:tc>
        <w:tc>
          <w:tcPr>
            <w:tcW w:w="2551" w:type="dxa"/>
            <w:vMerge/>
          </w:tcPr>
          <w:p w:rsidR="001B57D2" w:rsidRPr="00BE2F65" w:rsidRDefault="001B57D2" w:rsidP="00BE2F65">
            <w:pPr>
              <w:suppressAutoHyphens/>
              <w:spacing w:after="240"/>
              <w:rPr>
                <w:rFonts w:eastAsia="Calibri"/>
                <w:sz w:val="22"/>
                <w:szCs w:val="22"/>
              </w:rPr>
            </w:pPr>
          </w:p>
        </w:tc>
      </w:tr>
      <w:tr w:rsidR="001B57D2" w:rsidRPr="00BE2F65" w:rsidTr="001B57D2">
        <w:trPr>
          <w:trHeight w:val="449"/>
        </w:trPr>
        <w:tc>
          <w:tcPr>
            <w:tcW w:w="567" w:type="dxa"/>
          </w:tcPr>
          <w:p w:rsidR="001B57D2" w:rsidRPr="001B57D2" w:rsidRDefault="001B57D2" w:rsidP="00BE2F65">
            <w:pPr>
              <w:suppressAutoHyphens/>
              <w:spacing w:after="240"/>
              <w:rPr>
                <w:rFonts w:eastAsia="Calibri"/>
                <w:b/>
                <w:sz w:val="22"/>
                <w:szCs w:val="22"/>
              </w:rPr>
            </w:pPr>
            <w:r>
              <w:rPr>
                <w:rFonts w:eastAsia="Calibri"/>
                <w:b/>
                <w:sz w:val="22"/>
                <w:szCs w:val="22"/>
              </w:rPr>
              <w:t>33</w:t>
            </w:r>
          </w:p>
        </w:tc>
        <w:tc>
          <w:tcPr>
            <w:tcW w:w="4962" w:type="dxa"/>
          </w:tcPr>
          <w:p w:rsidR="001B57D2" w:rsidRPr="00BE2F65" w:rsidRDefault="001B57D2" w:rsidP="001B57D2">
            <w:pPr>
              <w:suppressAutoHyphens/>
              <w:spacing w:after="240"/>
            </w:pPr>
            <w:r w:rsidRPr="00BE2F65">
              <w:rPr>
                <w:sz w:val="22"/>
                <w:szCs w:val="22"/>
              </w:rPr>
              <w:t xml:space="preserve">Разложи </w:t>
            </w:r>
            <w:r>
              <w:rPr>
                <w:sz w:val="22"/>
                <w:szCs w:val="22"/>
              </w:rPr>
              <w:t>одежду по полкам</w:t>
            </w:r>
          </w:p>
        </w:tc>
        <w:tc>
          <w:tcPr>
            <w:tcW w:w="1134" w:type="dxa"/>
          </w:tcPr>
          <w:p w:rsidR="001B57D2" w:rsidRPr="00BE2F65" w:rsidRDefault="001B57D2" w:rsidP="00BE2F65">
            <w:pPr>
              <w:suppressAutoHyphens/>
              <w:spacing w:after="240"/>
              <w:rPr>
                <w:rFonts w:eastAsia="Calibri"/>
              </w:rPr>
            </w:pPr>
          </w:p>
        </w:tc>
        <w:tc>
          <w:tcPr>
            <w:tcW w:w="850" w:type="dxa"/>
          </w:tcPr>
          <w:p w:rsidR="001B57D2" w:rsidRPr="00BE2F65" w:rsidRDefault="001B57D2" w:rsidP="00BE2F65">
            <w:pPr>
              <w:suppressAutoHyphens/>
              <w:spacing w:after="240"/>
              <w:jc w:val="center"/>
              <w:rPr>
                <w:rFonts w:eastAsia="Calibri"/>
              </w:rPr>
            </w:pPr>
            <w:r w:rsidRPr="00BE2F65">
              <w:rPr>
                <w:rFonts w:eastAsia="Calibri"/>
                <w:sz w:val="22"/>
                <w:szCs w:val="22"/>
              </w:rPr>
              <w:t>1</w:t>
            </w:r>
          </w:p>
        </w:tc>
        <w:tc>
          <w:tcPr>
            <w:tcW w:w="2977" w:type="dxa"/>
            <w:vMerge/>
          </w:tcPr>
          <w:p w:rsidR="001B57D2" w:rsidRPr="00BE2F65" w:rsidRDefault="001B57D2" w:rsidP="00BE2F65">
            <w:pPr>
              <w:suppressAutoHyphens/>
              <w:spacing w:after="240"/>
              <w:rPr>
                <w:rFonts w:eastAsia="Calibri"/>
              </w:rPr>
            </w:pPr>
          </w:p>
        </w:tc>
        <w:tc>
          <w:tcPr>
            <w:tcW w:w="2268" w:type="dxa"/>
            <w:vMerge/>
          </w:tcPr>
          <w:p w:rsidR="001B57D2" w:rsidRPr="00BE2F65" w:rsidRDefault="001B57D2" w:rsidP="00BE2F65">
            <w:pPr>
              <w:suppressAutoHyphens/>
              <w:spacing w:after="240"/>
              <w:rPr>
                <w:rFonts w:eastAsia="Calibri"/>
                <w:b/>
              </w:rPr>
            </w:pPr>
          </w:p>
        </w:tc>
        <w:tc>
          <w:tcPr>
            <w:tcW w:w="2551" w:type="dxa"/>
            <w:vMerge/>
          </w:tcPr>
          <w:p w:rsidR="001B57D2" w:rsidRPr="00BE2F65" w:rsidRDefault="001B57D2" w:rsidP="00BE2F65">
            <w:pPr>
              <w:suppressAutoHyphens/>
              <w:spacing w:after="240"/>
              <w:rPr>
                <w:rFonts w:eastAsia="Calibri"/>
              </w:rPr>
            </w:pPr>
          </w:p>
        </w:tc>
      </w:tr>
      <w:tr w:rsidR="001B57D2" w:rsidRPr="00BE2F65" w:rsidTr="001B57D2">
        <w:trPr>
          <w:trHeight w:val="435"/>
        </w:trPr>
        <w:tc>
          <w:tcPr>
            <w:tcW w:w="567" w:type="dxa"/>
          </w:tcPr>
          <w:p w:rsidR="001B57D2" w:rsidRPr="00BE2F65" w:rsidRDefault="001B57D2" w:rsidP="00BE2F65">
            <w:pPr>
              <w:suppressAutoHyphens/>
              <w:spacing w:after="240"/>
              <w:rPr>
                <w:rFonts w:eastAsia="Calibri"/>
                <w:b/>
                <w:sz w:val="22"/>
                <w:szCs w:val="22"/>
              </w:rPr>
            </w:pPr>
            <w:r w:rsidRPr="00BE2F65">
              <w:rPr>
                <w:rFonts w:eastAsia="Calibri"/>
                <w:b/>
                <w:sz w:val="22"/>
                <w:szCs w:val="22"/>
              </w:rPr>
              <w:t>34</w:t>
            </w:r>
          </w:p>
        </w:tc>
        <w:tc>
          <w:tcPr>
            <w:tcW w:w="4962" w:type="dxa"/>
          </w:tcPr>
          <w:p w:rsidR="001B57D2" w:rsidRPr="00BE2F65" w:rsidRDefault="001B57D2" w:rsidP="00BE2F65">
            <w:pPr>
              <w:suppressAutoHyphens/>
              <w:spacing w:after="240"/>
              <w:rPr>
                <w:sz w:val="22"/>
                <w:szCs w:val="22"/>
              </w:rPr>
            </w:pPr>
            <w:r>
              <w:rPr>
                <w:sz w:val="22"/>
                <w:szCs w:val="22"/>
              </w:rPr>
              <w:t>Ориентация на листе бумаги</w:t>
            </w:r>
          </w:p>
        </w:tc>
        <w:tc>
          <w:tcPr>
            <w:tcW w:w="1134" w:type="dxa"/>
          </w:tcPr>
          <w:p w:rsidR="001B57D2" w:rsidRPr="00BE2F65" w:rsidRDefault="001B57D2" w:rsidP="00BE2F65">
            <w:pPr>
              <w:suppressAutoHyphens/>
              <w:spacing w:after="240"/>
              <w:rPr>
                <w:rFonts w:eastAsia="Calibri"/>
                <w:sz w:val="22"/>
                <w:szCs w:val="22"/>
              </w:rPr>
            </w:pPr>
          </w:p>
        </w:tc>
        <w:tc>
          <w:tcPr>
            <w:tcW w:w="850" w:type="dxa"/>
          </w:tcPr>
          <w:p w:rsidR="001B57D2" w:rsidRPr="00BE2F65" w:rsidRDefault="001B57D2" w:rsidP="001B57D2">
            <w:pPr>
              <w:suppressAutoHyphens/>
              <w:spacing w:after="240"/>
              <w:jc w:val="center"/>
              <w:rPr>
                <w:rFonts w:eastAsia="Calibri"/>
                <w:sz w:val="22"/>
                <w:szCs w:val="22"/>
              </w:rPr>
            </w:pPr>
            <w:r>
              <w:rPr>
                <w:rFonts w:eastAsia="Calibri"/>
                <w:sz w:val="22"/>
                <w:szCs w:val="22"/>
              </w:rPr>
              <w:t>2</w:t>
            </w:r>
          </w:p>
        </w:tc>
        <w:tc>
          <w:tcPr>
            <w:tcW w:w="2977" w:type="dxa"/>
            <w:vMerge/>
          </w:tcPr>
          <w:p w:rsidR="001B57D2" w:rsidRPr="00BE2F65" w:rsidRDefault="001B57D2" w:rsidP="00BE2F65">
            <w:pPr>
              <w:suppressAutoHyphens/>
              <w:spacing w:after="240"/>
              <w:rPr>
                <w:rFonts w:eastAsia="Calibri"/>
                <w:b/>
                <w:sz w:val="22"/>
                <w:szCs w:val="22"/>
              </w:rPr>
            </w:pPr>
          </w:p>
        </w:tc>
        <w:tc>
          <w:tcPr>
            <w:tcW w:w="2268" w:type="dxa"/>
            <w:vMerge/>
          </w:tcPr>
          <w:p w:rsidR="001B57D2" w:rsidRPr="00BE2F65" w:rsidRDefault="001B57D2" w:rsidP="00BE2F65">
            <w:pPr>
              <w:suppressAutoHyphens/>
              <w:spacing w:after="240"/>
              <w:rPr>
                <w:rFonts w:eastAsia="Calibri"/>
                <w:b/>
                <w:sz w:val="22"/>
                <w:szCs w:val="22"/>
              </w:rPr>
            </w:pPr>
          </w:p>
        </w:tc>
        <w:tc>
          <w:tcPr>
            <w:tcW w:w="2551" w:type="dxa"/>
            <w:vMerge/>
          </w:tcPr>
          <w:p w:rsidR="001B57D2" w:rsidRPr="00BE2F65" w:rsidRDefault="001B57D2" w:rsidP="00BE2F65">
            <w:pPr>
              <w:suppressAutoHyphens/>
              <w:spacing w:after="240"/>
              <w:rPr>
                <w:rFonts w:eastAsia="Calibri"/>
                <w:b/>
                <w:sz w:val="22"/>
                <w:szCs w:val="22"/>
              </w:rPr>
            </w:pPr>
          </w:p>
        </w:tc>
      </w:tr>
      <w:tr w:rsidR="001B57D2" w:rsidRPr="00BE2F65" w:rsidTr="00BE2F65">
        <w:trPr>
          <w:trHeight w:val="43"/>
        </w:trPr>
        <w:tc>
          <w:tcPr>
            <w:tcW w:w="567" w:type="dxa"/>
          </w:tcPr>
          <w:p w:rsidR="001B57D2" w:rsidRPr="00BE2F65" w:rsidRDefault="001B57D2" w:rsidP="00BE2F65">
            <w:pPr>
              <w:suppressAutoHyphens/>
              <w:spacing w:after="240"/>
              <w:rPr>
                <w:rFonts w:eastAsia="Calibri"/>
                <w:b/>
              </w:rPr>
            </w:pPr>
            <w:r>
              <w:rPr>
                <w:rFonts w:eastAsia="Calibri"/>
                <w:b/>
              </w:rPr>
              <w:t>35</w:t>
            </w:r>
          </w:p>
        </w:tc>
        <w:tc>
          <w:tcPr>
            <w:tcW w:w="4962" w:type="dxa"/>
          </w:tcPr>
          <w:p w:rsidR="001B57D2" w:rsidRPr="001B57D2" w:rsidRDefault="001B57D2" w:rsidP="00BE2F65">
            <w:pPr>
              <w:suppressAutoHyphens/>
              <w:spacing w:after="240"/>
              <w:rPr>
                <w:sz w:val="22"/>
              </w:rPr>
            </w:pPr>
            <w:r w:rsidRPr="001B57D2">
              <w:rPr>
                <w:sz w:val="22"/>
              </w:rPr>
              <w:t>Ориентация в комнате</w:t>
            </w:r>
          </w:p>
        </w:tc>
        <w:tc>
          <w:tcPr>
            <w:tcW w:w="1134" w:type="dxa"/>
          </w:tcPr>
          <w:p w:rsidR="001B57D2" w:rsidRPr="00BE2F65" w:rsidRDefault="001B57D2" w:rsidP="00BE2F65">
            <w:pPr>
              <w:suppressAutoHyphens/>
              <w:spacing w:after="240"/>
              <w:rPr>
                <w:rFonts w:eastAsia="Calibri"/>
              </w:rPr>
            </w:pPr>
          </w:p>
        </w:tc>
        <w:tc>
          <w:tcPr>
            <w:tcW w:w="850" w:type="dxa"/>
          </w:tcPr>
          <w:p w:rsidR="001B57D2" w:rsidRDefault="001B57D2" w:rsidP="001B57D2">
            <w:pPr>
              <w:suppressAutoHyphens/>
              <w:spacing w:after="240"/>
              <w:jc w:val="center"/>
              <w:rPr>
                <w:rFonts w:eastAsia="Calibri"/>
              </w:rPr>
            </w:pPr>
            <w:r>
              <w:rPr>
                <w:rFonts w:eastAsia="Calibri"/>
              </w:rPr>
              <w:t>2</w:t>
            </w:r>
          </w:p>
        </w:tc>
        <w:tc>
          <w:tcPr>
            <w:tcW w:w="2977" w:type="dxa"/>
            <w:vMerge/>
          </w:tcPr>
          <w:p w:rsidR="001B57D2" w:rsidRPr="00BE2F65" w:rsidRDefault="001B57D2" w:rsidP="00BE2F65">
            <w:pPr>
              <w:suppressAutoHyphens/>
              <w:spacing w:after="240"/>
              <w:rPr>
                <w:rFonts w:eastAsia="Calibri"/>
                <w:b/>
              </w:rPr>
            </w:pPr>
          </w:p>
        </w:tc>
        <w:tc>
          <w:tcPr>
            <w:tcW w:w="2268" w:type="dxa"/>
            <w:vMerge/>
          </w:tcPr>
          <w:p w:rsidR="001B57D2" w:rsidRPr="00BE2F65" w:rsidRDefault="001B57D2" w:rsidP="00BE2F65">
            <w:pPr>
              <w:suppressAutoHyphens/>
              <w:spacing w:after="240"/>
              <w:rPr>
                <w:rFonts w:eastAsia="Calibri"/>
                <w:b/>
              </w:rPr>
            </w:pPr>
          </w:p>
        </w:tc>
        <w:tc>
          <w:tcPr>
            <w:tcW w:w="2551" w:type="dxa"/>
            <w:vMerge/>
          </w:tcPr>
          <w:p w:rsidR="001B57D2" w:rsidRPr="00BE2F65" w:rsidRDefault="001B57D2" w:rsidP="00BE2F65">
            <w:pPr>
              <w:suppressAutoHyphens/>
              <w:spacing w:after="240"/>
              <w:rPr>
                <w:rFonts w:eastAsia="Calibri"/>
                <w:b/>
              </w:rPr>
            </w:pPr>
          </w:p>
        </w:tc>
      </w:tr>
      <w:tr w:rsidR="00DC6B36" w:rsidRPr="00BE2F65" w:rsidTr="00746BD9">
        <w:trPr>
          <w:trHeight w:val="258"/>
        </w:trPr>
        <w:tc>
          <w:tcPr>
            <w:tcW w:w="6663" w:type="dxa"/>
            <w:gridSpan w:val="3"/>
          </w:tcPr>
          <w:p w:rsidR="00DC6B36" w:rsidRPr="00BE2F65" w:rsidRDefault="00DC6B36" w:rsidP="00DC6B36">
            <w:pPr>
              <w:suppressAutoHyphens/>
              <w:spacing w:after="240"/>
              <w:ind w:left="459"/>
              <w:rPr>
                <w:rFonts w:eastAsia="Calibri"/>
                <w:sz w:val="22"/>
                <w:szCs w:val="22"/>
              </w:rPr>
            </w:pPr>
            <w:r w:rsidRPr="00BE2F65">
              <w:rPr>
                <w:b/>
                <w:sz w:val="22"/>
                <w:szCs w:val="22"/>
              </w:rPr>
              <w:t>ИТОГО ЧАСОВ ЗА ГОД:</w:t>
            </w:r>
          </w:p>
        </w:tc>
        <w:tc>
          <w:tcPr>
            <w:tcW w:w="850" w:type="dxa"/>
          </w:tcPr>
          <w:p w:rsidR="00DC6B36" w:rsidRPr="001B57D2" w:rsidRDefault="00DC6B36" w:rsidP="00BE2F65">
            <w:pPr>
              <w:suppressAutoHyphens/>
              <w:spacing w:after="240"/>
              <w:jc w:val="center"/>
              <w:rPr>
                <w:rFonts w:eastAsia="Calibri"/>
                <w:b/>
                <w:sz w:val="22"/>
                <w:szCs w:val="22"/>
              </w:rPr>
            </w:pPr>
            <w:r w:rsidRPr="001B57D2">
              <w:rPr>
                <w:rFonts w:eastAsia="Calibri"/>
                <w:b/>
                <w:sz w:val="22"/>
                <w:szCs w:val="22"/>
              </w:rPr>
              <w:t>51ч</w:t>
            </w:r>
          </w:p>
        </w:tc>
        <w:tc>
          <w:tcPr>
            <w:tcW w:w="7796" w:type="dxa"/>
            <w:gridSpan w:val="3"/>
          </w:tcPr>
          <w:p w:rsidR="00DC6B36" w:rsidRPr="00BE2F65" w:rsidRDefault="00DC6B36" w:rsidP="00BE2F65">
            <w:pPr>
              <w:suppressAutoHyphens/>
              <w:spacing w:after="240"/>
              <w:rPr>
                <w:rFonts w:eastAsia="Calibri"/>
                <w:b/>
                <w:sz w:val="22"/>
                <w:szCs w:val="22"/>
              </w:rPr>
            </w:pPr>
          </w:p>
        </w:tc>
      </w:tr>
    </w:tbl>
    <w:p w:rsidR="00BE2F65" w:rsidRDefault="00BE2F65" w:rsidP="00BE2F65">
      <w:pPr>
        <w:spacing w:after="0" w:line="240" w:lineRule="auto"/>
        <w:rPr>
          <w:rFonts w:ascii="Times New Roman" w:eastAsia="Times New Roman" w:hAnsi="Times New Roman"/>
          <w:sz w:val="24"/>
          <w:szCs w:val="24"/>
          <w:lang w:eastAsia="ru-RU"/>
        </w:rPr>
        <w:sectPr w:rsidR="00BE2F65" w:rsidSect="00BE2F65">
          <w:pgSz w:w="16838" w:h="11906" w:orient="landscape"/>
          <w:pgMar w:top="1134" w:right="851" w:bottom="794" w:left="907" w:header="709" w:footer="709" w:gutter="0"/>
          <w:cols w:space="708"/>
          <w:docGrid w:linePitch="360"/>
        </w:sectPr>
      </w:pPr>
    </w:p>
    <w:p w:rsidR="00DC6B36" w:rsidRPr="00B91DD3" w:rsidRDefault="00C440BE" w:rsidP="00DC6B36">
      <w:pPr>
        <w:spacing w:after="0" w:line="240" w:lineRule="auto"/>
        <w:jc w:val="center"/>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lastRenderedPageBreak/>
        <w:t xml:space="preserve">3.1. </w:t>
      </w:r>
      <w:r w:rsidR="00DC6B36" w:rsidRPr="00B91DD3">
        <w:rPr>
          <w:rFonts w:ascii="Times New Roman" w:eastAsia="Times New Roman" w:hAnsi="Times New Roman" w:cs="Times New Roman"/>
          <w:b/>
          <w:kern w:val="2"/>
          <w:sz w:val="24"/>
          <w:szCs w:val="24"/>
          <w:lang w:eastAsia="ar-SA"/>
        </w:rPr>
        <w:t xml:space="preserve">ОКРУЖАЮЩИЙ ПРИРОДНЫЙ МИР </w:t>
      </w:r>
      <w:r w:rsidR="000B1B2F">
        <w:rPr>
          <w:rFonts w:ascii="Times New Roman" w:eastAsia="Times New Roman" w:hAnsi="Times New Roman" w:cs="Times New Roman"/>
          <w:b/>
          <w:kern w:val="2"/>
          <w:sz w:val="24"/>
          <w:szCs w:val="24"/>
          <w:lang w:eastAsia="ar-SA"/>
        </w:rPr>
        <w:t>6</w:t>
      </w:r>
      <w:r w:rsidR="00DC6B36">
        <w:rPr>
          <w:rFonts w:ascii="Times New Roman" w:eastAsia="Times New Roman" w:hAnsi="Times New Roman" w:cs="Times New Roman"/>
          <w:b/>
          <w:kern w:val="2"/>
          <w:sz w:val="24"/>
          <w:szCs w:val="24"/>
          <w:lang w:eastAsia="ar-SA"/>
        </w:rPr>
        <w:t xml:space="preserve"> класс (</w:t>
      </w:r>
      <w:r w:rsidR="00DC6B36" w:rsidRPr="00B91DD3">
        <w:rPr>
          <w:rFonts w:ascii="Times New Roman" w:eastAsia="Times New Roman" w:hAnsi="Times New Roman" w:cs="Times New Roman"/>
          <w:b/>
          <w:kern w:val="2"/>
          <w:sz w:val="24"/>
          <w:szCs w:val="24"/>
          <w:lang w:eastAsia="ar-SA"/>
        </w:rPr>
        <w:t>2вариант АООП)</w:t>
      </w:r>
    </w:p>
    <w:p w:rsidR="00DC6B36" w:rsidRPr="00B91DD3" w:rsidRDefault="00DC6B36" w:rsidP="00DC6B36">
      <w:pPr>
        <w:spacing w:after="0" w:line="240" w:lineRule="auto"/>
        <w:jc w:val="center"/>
        <w:rPr>
          <w:rFonts w:ascii="Times New Roman" w:eastAsia="Times New Roman" w:hAnsi="Times New Roman" w:cs="Times New Roman"/>
          <w:b/>
          <w:bCs/>
          <w:kern w:val="2"/>
          <w:sz w:val="24"/>
          <w:szCs w:val="24"/>
          <w:lang w:eastAsia="ar-SA"/>
        </w:rPr>
      </w:pPr>
    </w:p>
    <w:p w:rsidR="00DC6B36" w:rsidRPr="00B91DD3" w:rsidRDefault="00DC6B36" w:rsidP="00DC6B36">
      <w:pPr>
        <w:spacing w:line="240" w:lineRule="auto"/>
        <w:jc w:val="center"/>
        <w:rPr>
          <w:rFonts w:ascii="Times New Roman" w:hAnsi="Times New Roman" w:cs="Times New Roman"/>
          <w:b/>
          <w:sz w:val="24"/>
          <w:szCs w:val="24"/>
          <w:lang w:eastAsia="ar-SA"/>
        </w:rPr>
      </w:pPr>
      <w:r w:rsidRPr="00B91DD3">
        <w:rPr>
          <w:rFonts w:ascii="Times New Roman" w:hAnsi="Times New Roman" w:cs="Times New Roman"/>
          <w:b/>
          <w:sz w:val="24"/>
          <w:szCs w:val="24"/>
          <w:lang w:eastAsia="ar-SA"/>
        </w:rPr>
        <w:t>ПОЯСНИТЕЛЬНАЯ ЗАПИСКА</w:t>
      </w:r>
    </w:p>
    <w:p w:rsidR="00DC6B36" w:rsidRPr="00B91DD3" w:rsidRDefault="00DC6B36" w:rsidP="00DC6B36">
      <w:pPr>
        <w:spacing w:line="240" w:lineRule="auto"/>
        <w:ind w:firstLine="709"/>
        <w:contextualSpacing/>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 xml:space="preserve">Рабочая программа по </w:t>
      </w:r>
      <w:proofErr w:type="gramStart"/>
      <w:r w:rsidRPr="00B91DD3">
        <w:rPr>
          <w:rFonts w:ascii="Times New Roman" w:eastAsia="Calibri" w:hAnsi="Times New Roman" w:cs="Times New Roman"/>
          <w:sz w:val="24"/>
          <w:szCs w:val="24"/>
        </w:rPr>
        <w:t>предмету  «</w:t>
      </w:r>
      <w:proofErr w:type="gramEnd"/>
      <w:r w:rsidRPr="00B91DD3">
        <w:rPr>
          <w:rFonts w:ascii="Times New Roman" w:eastAsia="Calibri" w:hAnsi="Times New Roman" w:cs="Times New Roman"/>
          <w:sz w:val="24"/>
          <w:szCs w:val="24"/>
        </w:rPr>
        <w:t xml:space="preserve">Окружающий природный  мир » разработана  с учетом  действующих ФГОС НОО </w:t>
      </w:r>
    </w:p>
    <w:p w:rsidR="00DC6B36" w:rsidRPr="00B91DD3" w:rsidRDefault="00DC6B36" w:rsidP="00DC6B36">
      <w:pPr>
        <w:pStyle w:val="a3"/>
        <w:numPr>
          <w:ilvl w:val="0"/>
          <w:numId w:val="30"/>
        </w:numPr>
        <w:spacing w:after="0" w:line="240" w:lineRule="auto"/>
        <w:jc w:val="both"/>
        <w:rPr>
          <w:rFonts w:ascii="Times New Roman" w:hAnsi="Times New Roman" w:cs="Times New Roman"/>
          <w:sz w:val="24"/>
          <w:szCs w:val="24"/>
        </w:rPr>
      </w:pPr>
      <w:r w:rsidRPr="00B91DD3">
        <w:rPr>
          <w:rFonts w:ascii="Times New Roman" w:hAnsi="Times New Roman" w:cs="Times New Roman"/>
          <w:sz w:val="24"/>
          <w:szCs w:val="24"/>
        </w:rPr>
        <w:t>На основании ФГОС для обучающихся с умственной отсталостью (вариант 2 АООП</w:t>
      </w:r>
      <w:proofErr w:type="gramStart"/>
      <w:r w:rsidRPr="00B91DD3">
        <w:rPr>
          <w:rFonts w:ascii="Times New Roman" w:hAnsi="Times New Roman" w:cs="Times New Roman"/>
          <w:sz w:val="24"/>
          <w:szCs w:val="24"/>
        </w:rPr>
        <w:t>) .</w:t>
      </w:r>
      <w:proofErr w:type="gramEnd"/>
      <w:r w:rsidRPr="00B91DD3">
        <w:rPr>
          <w:rFonts w:ascii="Times New Roman" w:hAnsi="Times New Roman" w:cs="Times New Roman"/>
          <w:sz w:val="24"/>
          <w:szCs w:val="24"/>
        </w:rPr>
        <w:t xml:space="preserve"> М., 2014г.</w:t>
      </w:r>
    </w:p>
    <w:p w:rsidR="00DC6B36" w:rsidRPr="00B91DD3" w:rsidRDefault="00DC6B36" w:rsidP="00DC6B36">
      <w:pPr>
        <w:pStyle w:val="a3"/>
        <w:numPr>
          <w:ilvl w:val="0"/>
          <w:numId w:val="30"/>
        </w:numPr>
        <w:spacing w:line="240" w:lineRule="auto"/>
        <w:jc w:val="both"/>
        <w:rPr>
          <w:rFonts w:ascii="Times New Roman" w:eastAsia="Times New Roman" w:hAnsi="Times New Roman" w:cs="Times New Roman"/>
          <w:sz w:val="24"/>
          <w:szCs w:val="24"/>
          <w:lang w:eastAsia="ru-RU"/>
        </w:rPr>
      </w:pPr>
      <w:r w:rsidRPr="00B91DD3">
        <w:rPr>
          <w:rFonts w:ascii="Times New Roman" w:hAnsi="Times New Roman" w:cs="Times New Roman"/>
          <w:sz w:val="24"/>
          <w:szCs w:val="24"/>
        </w:rPr>
        <w:t xml:space="preserve">На основании </w:t>
      </w:r>
      <w:proofErr w:type="gramStart"/>
      <w:r w:rsidRPr="00B91DD3">
        <w:rPr>
          <w:rFonts w:ascii="Times New Roman" w:hAnsi="Times New Roman" w:cs="Times New Roman"/>
          <w:sz w:val="24"/>
          <w:szCs w:val="24"/>
        </w:rPr>
        <w:t xml:space="preserve">программы:  </w:t>
      </w:r>
      <w:r w:rsidRPr="00B91DD3">
        <w:rPr>
          <w:rFonts w:ascii="Times New Roman" w:eastAsia="Times New Roman" w:hAnsi="Times New Roman" w:cs="Times New Roman"/>
          <w:sz w:val="24"/>
          <w:szCs w:val="24"/>
          <w:lang w:eastAsia="ru-RU"/>
        </w:rPr>
        <w:t>«</w:t>
      </w:r>
      <w:proofErr w:type="gramEnd"/>
      <w:r w:rsidRPr="00B91DD3">
        <w:rPr>
          <w:rFonts w:ascii="Times New Roman" w:eastAsia="Times New Roman" w:hAnsi="Times New Roman" w:cs="Times New Roman"/>
          <w:sz w:val="24"/>
          <w:szCs w:val="24"/>
          <w:lang w:eastAsia="ru-RU"/>
        </w:rPr>
        <w:t xml:space="preserve">Программа образования учащихся с умеренной и тяжёлой умственной отсталостью» под редакцией Л.Б. </w:t>
      </w:r>
      <w:proofErr w:type="spellStart"/>
      <w:r w:rsidRPr="00B91DD3">
        <w:rPr>
          <w:rFonts w:ascii="Times New Roman" w:eastAsia="Times New Roman" w:hAnsi="Times New Roman" w:cs="Times New Roman"/>
          <w:sz w:val="24"/>
          <w:szCs w:val="24"/>
          <w:lang w:eastAsia="ru-RU"/>
        </w:rPr>
        <w:t>Баряевой</w:t>
      </w:r>
      <w:proofErr w:type="spellEnd"/>
      <w:r w:rsidRPr="00B91DD3">
        <w:rPr>
          <w:rFonts w:ascii="Times New Roman" w:eastAsia="Times New Roman" w:hAnsi="Times New Roman" w:cs="Times New Roman"/>
          <w:sz w:val="24"/>
          <w:szCs w:val="24"/>
          <w:lang w:eastAsia="ru-RU"/>
        </w:rPr>
        <w:t xml:space="preserve">, СПб ЦДК проф. Л.Б. </w:t>
      </w:r>
      <w:proofErr w:type="spellStart"/>
      <w:r w:rsidRPr="00B91DD3">
        <w:rPr>
          <w:rFonts w:ascii="Times New Roman" w:eastAsia="Times New Roman" w:hAnsi="Times New Roman" w:cs="Times New Roman"/>
          <w:sz w:val="24"/>
          <w:szCs w:val="24"/>
          <w:lang w:eastAsia="ru-RU"/>
        </w:rPr>
        <w:t>Баряевой</w:t>
      </w:r>
      <w:proofErr w:type="spellEnd"/>
      <w:r w:rsidRPr="00B91DD3">
        <w:rPr>
          <w:rFonts w:ascii="Times New Roman" w:eastAsia="Times New Roman" w:hAnsi="Times New Roman" w:cs="Times New Roman"/>
          <w:sz w:val="24"/>
          <w:szCs w:val="24"/>
          <w:lang w:eastAsia="ru-RU"/>
        </w:rPr>
        <w:t>, 2011г.</w:t>
      </w:r>
    </w:p>
    <w:p w:rsidR="00DC6B36" w:rsidRPr="00BE1738" w:rsidRDefault="00000000" w:rsidP="00DC6B36">
      <w:pPr>
        <w:pStyle w:val="a3"/>
        <w:numPr>
          <w:ilvl w:val="0"/>
          <w:numId w:val="30"/>
        </w:numPr>
        <w:spacing w:line="240" w:lineRule="auto"/>
        <w:jc w:val="both"/>
        <w:rPr>
          <w:rFonts w:ascii="Times New Roman" w:eastAsia="Times New Roman" w:hAnsi="Times New Roman" w:cs="Times New Roman"/>
          <w:sz w:val="24"/>
          <w:szCs w:val="24"/>
          <w:lang w:eastAsia="ru-RU"/>
        </w:rPr>
      </w:pPr>
      <w:hyperlink r:id="rId7" w:history="1">
        <w:r w:rsidR="00DC6B36" w:rsidRPr="00B91DD3">
          <w:rPr>
            <w:rStyle w:val="a6"/>
            <w:rFonts w:ascii="Times New Roman" w:eastAsia="Times New Roman" w:hAnsi="Times New Roman" w:cs="Times New Roman"/>
            <w:sz w:val="24"/>
            <w:szCs w:val="24"/>
            <w:lang w:eastAsia="ru-RU"/>
          </w:rPr>
          <w:t>http://ege.pskgu.ru/index.php/component/k2/</w:t>
        </w:r>
      </w:hyperlink>
      <w:r w:rsidR="00DC6B36" w:rsidRPr="00B91DD3">
        <w:rPr>
          <w:rFonts w:ascii="Times New Roman" w:eastAsia="Times New Roman" w:hAnsi="Times New Roman" w:cs="Times New Roman"/>
          <w:sz w:val="24"/>
          <w:szCs w:val="24"/>
          <w:lang w:eastAsia="ru-RU"/>
        </w:rPr>
        <w:t>. Учебно-методический комплекс по разработке СИПР</w:t>
      </w:r>
    </w:p>
    <w:p w:rsidR="00DC6B36" w:rsidRPr="00B91DD3" w:rsidRDefault="00DC6B36" w:rsidP="00DC6B36">
      <w:pPr>
        <w:spacing w:line="240" w:lineRule="auto"/>
        <w:ind w:firstLine="709"/>
        <w:contextualSpacing/>
        <w:rPr>
          <w:rFonts w:ascii="Times New Roman" w:eastAsia="Times New Roman" w:hAnsi="Times New Roman" w:cs="Times New Roman"/>
          <w:b/>
          <w:sz w:val="24"/>
          <w:szCs w:val="24"/>
          <w:lang w:eastAsia="ru-RU"/>
        </w:rPr>
      </w:pPr>
      <w:r w:rsidRPr="00B91DD3">
        <w:rPr>
          <w:rFonts w:ascii="Times New Roman" w:eastAsia="Times New Roman" w:hAnsi="Times New Roman" w:cs="Times New Roman"/>
          <w:b/>
          <w:sz w:val="24"/>
          <w:szCs w:val="24"/>
          <w:lang w:eastAsia="ru-RU"/>
        </w:rPr>
        <w:t>Общая характеристика учебного предмета:</w:t>
      </w:r>
    </w:p>
    <w:p w:rsidR="00DC6B36" w:rsidRPr="00B91DD3" w:rsidRDefault="00DC6B36" w:rsidP="00DC6B36">
      <w:pPr>
        <w:spacing w:line="240" w:lineRule="auto"/>
        <w:ind w:left="284"/>
        <w:contextualSpacing/>
        <w:rPr>
          <w:rFonts w:ascii="Times New Roman" w:eastAsia="Times New Roman" w:hAnsi="Times New Roman" w:cs="Times New Roman"/>
          <w:b/>
          <w:sz w:val="24"/>
          <w:szCs w:val="24"/>
          <w:lang w:eastAsia="ru-RU"/>
        </w:rPr>
      </w:pPr>
    </w:p>
    <w:p w:rsidR="00DC6B36" w:rsidRPr="00B91DD3" w:rsidRDefault="00DC6B36" w:rsidP="00DC6B36">
      <w:pPr>
        <w:spacing w:after="0" w:line="240" w:lineRule="auto"/>
        <w:ind w:firstLine="708"/>
        <w:jc w:val="both"/>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DC6B36" w:rsidRPr="00B91DD3" w:rsidRDefault="00DC6B36" w:rsidP="00DC6B36">
      <w:pPr>
        <w:spacing w:after="0" w:line="240" w:lineRule="auto"/>
        <w:rPr>
          <w:rFonts w:ascii="Times New Roman" w:eastAsia="Times New Roman" w:hAnsi="Times New Roman" w:cs="Times New Roman"/>
          <w:sz w:val="24"/>
          <w:szCs w:val="24"/>
          <w:lang w:eastAsia="ru-RU"/>
        </w:rPr>
      </w:pPr>
    </w:p>
    <w:p w:rsidR="00DC6B36" w:rsidRPr="00B91DD3" w:rsidRDefault="00DC6B36" w:rsidP="00DC6B36">
      <w:pPr>
        <w:spacing w:line="240" w:lineRule="auto"/>
        <w:ind w:firstLine="708"/>
        <w:jc w:val="both"/>
        <w:rPr>
          <w:rFonts w:ascii="Times New Roman" w:eastAsia="Times New Roman" w:hAnsi="Times New Roman"/>
          <w:sz w:val="24"/>
          <w:szCs w:val="24"/>
          <w:lang w:eastAsia="ru-RU"/>
        </w:rPr>
      </w:pPr>
      <w:r w:rsidRPr="00B91DD3">
        <w:rPr>
          <w:rFonts w:ascii="Times New Roman" w:eastAsia="Times New Roman" w:hAnsi="Times New Roman" w:cs="Times New Roman"/>
          <w:sz w:val="24"/>
          <w:szCs w:val="24"/>
          <w:lang w:eastAsia="ru-RU"/>
        </w:rPr>
        <w:t xml:space="preserve">Учебный курс </w:t>
      </w:r>
      <w:r w:rsidRPr="00B91DD3">
        <w:rPr>
          <w:rFonts w:ascii="Times New Roman" w:eastAsia="Times New Roman" w:hAnsi="Times New Roman" w:cs="Times New Roman"/>
          <w:b/>
          <w:sz w:val="24"/>
          <w:szCs w:val="24"/>
          <w:lang w:eastAsia="ru-RU"/>
        </w:rPr>
        <w:t>«Окружающий природный мир»</w:t>
      </w:r>
      <w:r w:rsidRPr="00B91DD3">
        <w:rPr>
          <w:rFonts w:ascii="Times New Roman" w:eastAsia="Times New Roman" w:hAnsi="Times New Roman" w:cs="Times New Roman"/>
          <w:sz w:val="24"/>
          <w:szCs w:val="24"/>
          <w:lang w:eastAsia="ru-RU"/>
        </w:rPr>
        <w:t xml:space="preserve">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w:t>
      </w:r>
      <w:r w:rsidRPr="00B91DD3">
        <w:rPr>
          <w:rFonts w:ascii="Times New Roman" w:eastAsia="Times New Roman" w:hAnsi="Times New Roman"/>
          <w:sz w:val="24"/>
          <w:szCs w:val="24"/>
          <w:lang w:eastAsia="ru-RU"/>
        </w:rPr>
        <w:t xml:space="preserve">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w:t>
      </w:r>
    </w:p>
    <w:p w:rsidR="00DC6B36" w:rsidRPr="00B91DD3" w:rsidRDefault="00DC6B36" w:rsidP="00DC6B36">
      <w:pPr>
        <w:suppressAutoHyphens/>
        <w:spacing w:after="240" w:line="240" w:lineRule="auto"/>
        <w:ind w:left="284"/>
        <w:rPr>
          <w:rFonts w:ascii="Times New Roman" w:eastAsia="Calibri" w:hAnsi="Times New Roman" w:cs="Times New Roman"/>
          <w:b/>
          <w:sz w:val="24"/>
          <w:szCs w:val="24"/>
        </w:rPr>
      </w:pPr>
      <w:r w:rsidRPr="00B91DD3">
        <w:rPr>
          <w:rFonts w:ascii="Times New Roman" w:eastAsia="Calibri" w:hAnsi="Times New Roman" w:cs="Times New Roman"/>
          <w:b/>
          <w:sz w:val="24"/>
          <w:szCs w:val="24"/>
        </w:rPr>
        <w:t xml:space="preserve">Курс «Окружающий природный </w:t>
      </w:r>
      <w:proofErr w:type="gramStart"/>
      <w:r w:rsidRPr="00B91DD3">
        <w:rPr>
          <w:rFonts w:ascii="Times New Roman" w:eastAsia="Calibri" w:hAnsi="Times New Roman" w:cs="Times New Roman"/>
          <w:b/>
          <w:sz w:val="24"/>
          <w:szCs w:val="24"/>
        </w:rPr>
        <w:t>мир  »</w:t>
      </w:r>
      <w:proofErr w:type="gramEnd"/>
      <w:r w:rsidRPr="00B91DD3">
        <w:rPr>
          <w:rFonts w:ascii="Times New Roman" w:eastAsia="Calibri" w:hAnsi="Times New Roman" w:cs="Times New Roman"/>
          <w:b/>
          <w:sz w:val="24"/>
          <w:szCs w:val="24"/>
        </w:rPr>
        <w:t xml:space="preserve"> состоит из следующих разделов:</w:t>
      </w:r>
    </w:p>
    <w:p w:rsidR="00DC6B36" w:rsidRPr="00B91DD3" w:rsidRDefault="00DC6B36" w:rsidP="00DC6B36">
      <w:pPr>
        <w:pStyle w:val="a3"/>
        <w:numPr>
          <w:ilvl w:val="0"/>
          <w:numId w:val="28"/>
        </w:numPr>
        <w:suppressAutoHyphens/>
        <w:spacing w:after="240" w:line="240" w:lineRule="auto"/>
        <w:rPr>
          <w:rFonts w:ascii="Times New Roman" w:eastAsia="Calibri" w:hAnsi="Times New Roman" w:cs="Times New Roman"/>
          <w:sz w:val="24"/>
          <w:szCs w:val="24"/>
        </w:rPr>
      </w:pPr>
      <w:r w:rsidRPr="00B91DD3">
        <w:rPr>
          <w:rFonts w:ascii="Times New Roman" w:eastAsia="Calibri" w:hAnsi="Times New Roman" w:cs="Times New Roman"/>
          <w:sz w:val="24"/>
          <w:szCs w:val="24"/>
        </w:rPr>
        <w:t>Временные представления</w:t>
      </w:r>
    </w:p>
    <w:p w:rsidR="00DC6B36" w:rsidRPr="00B91DD3" w:rsidRDefault="00DC6B36" w:rsidP="00DC6B36">
      <w:pPr>
        <w:pStyle w:val="a3"/>
        <w:numPr>
          <w:ilvl w:val="0"/>
          <w:numId w:val="28"/>
        </w:numPr>
        <w:suppressAutoHyphens/>
        <w:spacing w:after="240" w:line="240" w:lineRule="auto"/>
        <w:rPr>
          <w:rFonts w:ascii="Times New Roman" w:eastAsia="Calibri" w:hAnsi="Times New Roman" w:cs="Times New Roman"/>
          <w:sz w:val="24"/>
          <w:szCs w:val="24"/>
        </w:rPr>
      </w:pPr>
      <w:r w:rsidRPr="00B91DD3">
        <w:rPr>
          <w:rFonts w:ascii="Times New Roman" w:eastAsia="Calibri" w:hAnsi="Times New Roman" w:cs="Times New Roman"/>
          <w:sz w:val="24"/>
          <w:szCs w:val="24"/>
        </w:rPr>
        <w:t>Животный мир</w:t>
      </w:r>
    </w:p>
    <w:p w:rsidR="00DC6B36" w:rsidRPr="00B91DD3" w:rsidRDefault="00DC6B36" w:rsidP="00DC6B36">
      <w:pPr>
        <w:pStyle w:val="a3"/>
        <w:numPr>
          <w:ilvl w:val="0"/>
          <w:numId w:val="28"/>
        </w:numPr>
        <w:suppressAutoHyphens/>
        <w:spacing w:after="240" w:line="240" w:lineRule="auto"/>
        <w:rPr>
          <w:rFonts w:ascii="Times New Roman" w:eastAsia="Calibri" w:hAnsi="Times New Roman" w:cs="Times New Roman"/>
          <w:sz w:val="24"/>
          <w:szCs w:val="24"/>
        </w:rPr>
      </w:pPr>
      <w:r w:rsidRPr="00B91DD3">
        <w:rPr>
          <w:rFonts w:ascii="Times New Roman" w:eastAsia="Calibri" w:hAnsi="Times New Roman" w:cs="Times New Roman"/>
          <w:sz w:val="24"/>
          <w:szCs w:val="24"/>
        </w:rPr>
        <w:t>Растительный мир</w:t>
      </w:r>
    </w:p>
    <w:p w:rsidR="00DC6B36" w:rsidRPr="00BE1738" w:rsidRDefault="00DC6B36" w:rsidP="00DC6B36">
      <w:pPr>
        <w:pStyle w:val="a3"/>
        <w:numPr>
          <w:ilvl w:val="0"/>
          <w:numId w:val="28"/>
        </w:numPr>
        <w:suppressAutoHyphens/>
        <w:spacing w:after="240" w:line="240" w:lineRule="auto"/>
        <w:rPr>
          <w:rFonts w:ascii="Times New Roman" w:eastAsia="Calibri" w:hAnsi="Times New Roman" w:cs="Times New Roman"/>
          <w:sz w:val="24"/>
          <w:szCs w:val="24"/>
        </w:rPr>
      </w:pPr>
      <w:r w:rsidRPr="00B91DD3">
        <w:rPr>
          <w:rFonts w:ascii="Times New Roman" w:eastAsia="Calibri" w:hAnsi="Times New Roman" w:cs="Times New Roman"/>
          <w:sz w:val="24"/>
          <w:szCs w:val="24"/>
        </w:rPr>
        <w:t>Объекты природы</w:t>
      </w:r>
    </w:p>
    <w:p w:rsidR="00DC6B36" w:rsidRPr="00B91DD3" w:rsidRDefault="00DC6B36" w:rsidP="00DC6B36">
      <w:pPr>
        <w:pStyle w:val="a3"/>
        <w:numPr>
          <w:ilvl w:val="0"/>
          <w:numId w:val="29"/>
        </w:numPr>
        <w:suppressAutoHyphens/>
        <w:spacing w:after="240" w:line="240" w:lineRule="auto"/>
        <w:rPr>
          <w:rFonts w:ascii="Times New Roman" w:hAnsi="Times New Roman" w:cs="Times New Roman"/>
          <w:sz w:val="24"/>
          <w:szCs w:val="24"/>
        </w:rPr>
      </w:pPr>
      <w:r w:rsidRPr="00B91DD3">
        <w:rPr>
          <w:rFonts w:ascii="Times New Roman" w:eastAsia="Calibri" w:hAnsi="Times New Roman" w:cs="Times New Roman"/>
          <w:sz w:val="24"/>
          <w:szCs w:val="24"/>
          <w:u w:val="single"/>
        </w:rPr>
        <w:t xml:space="preserve">Предметная </w:t>
      </w:r>
      <w:proofErr w:type="gramStart"/>
      <w:r w:rsidRPr="00B91DD3">
        <w:rPr>
          <w:rFonts w:ascii="Times New Roman" w:eastAsia="Calibri" w:hAnsi="Times New Roman" w:cs="Times New Roman"/>
          <w:sz w:val="24"/>
          <w:szCs w:val="24"/>
          <w:u w:val="single"/>
        </w:rPr>
        <w:t>область:  Окружающий</w:t>
      </w:r>
      <w:proofErr w:type="gramEnd"/>
      <w:r w:rsidRPr="00B91DD3">
        <w:rPr>
          <w:rFonts w:ascii="Times New Roman" w:eastAsia="Calibri" w:hAnsi="Times New Roman" w:cs="Times New Roman"/>
          <w:sz w:val="24"/>
          <w:szCs w:val="24"/>
          <w:u w:val="single"/>
        </w:rPr>
        <w:t xml:space="preserve"> мир</w:t>
      </w:r>
    </w:p>
    <w:p w:rsidR="00DC6B36" w:rsidRPr="00B91DD3" w:rsidRDefault="00DC6B36" w:rsidP="00DC6B36">
      <w:pPr>
        <w:pStyle w:val="a3"/>
        <w:numPr>
          <w:ilvl w:val="0"/>
          <w:numId w:val="29"/>
        </w:numPr>
        <w:shd w:val="clear" w:color="auto" w:fill="FFFFFF"/>
        <w:spacing w:line="240" w:lineRule="auto"/>
        <w:ind w:right="41"/>
        <w:rPr>
          <w:rFonts w:ascii="Times New Roman" w:hAnsi="Times New Roman" w:cs="Times New Roman"/>
          <w:sz w:val="24"/>
          <w:szCs w:val="24"/>
          <w:u w:val="single"/>
        </w:rPr>
      </w:pPr>
      <w:r w:rsidRPr="00B91DD3">
        <w:rPr>
          <w:rFonts w:ascii="Times New Roman" w:hAnsi="Times New Roman" w:cs="Times New Roman"/>
          <w:sz w:val="24"/>
          <w:szCs w:val="24"/>
          <w:u w:val="single"/>
        </w:rPr>
        <w:t xml:space="preserve">Сроки изучения учебного </w:t>
      </w:r>
      <w:proofErr w:type="gramStart"/>
      <w:r w:rsidRPr="00B91DD3">
        <w:rPr>
          <w:rFonts w:ascii="Times New Roman" w:hAnsi="Times New Roman" w:cs="Times New Roman"/>
          <w:sz w:val="24"/>
          <w:szCs w:val="24"/>
          <w:u w:val="single"/>
        </w:rPr>
        <w:t>предмета:  с</w:t>
      </w:r>
      <w:proofErr w:type="gramEnd"/>
      <w:r w:rsidRPr="00B91DD3">
        <w:rPr>
          <w:rFonts w:ascii="Times New Roman" w:hAnsi="Times New Roman" w:cs="Times New Roman"/>
          <w:sz w:val="24"/>
          <w:szCs w:val="24"/>
          <w:u w:val="single"/>
        </w:rPr>
        <w:t xml:space="preserve">  01.09.20</w:t>
      </w:r>
      <w:r>
        <w:rPr>
          <w:rFonts w:ascii="Times New Roman" w:hAnsi="Times New Roman" w:cs="Times New Roman"/>
          <w:sz w:val="24"/>
          <w:szCs w:val="24"/>
          <w:u w:val="single"/>
        </w:rPr>
        <w:t>2</w:t>
      </w:r>
      <w:r w:rsidR="00815DBE">
        <w:rPr>
          <w:rFonts w:ascii="Times New Roman" w:hAnsi="Times New Roman" w:cs="Times New Roman"/>
          <w:sz w:val="24"/>
          <w:szCs w:val="24"/>
          <w:u w:val="single"/>
        </w:rPr>
        <w:t>2</w:t>
      </w:r>
      <w:r w:rsidRPr="00B91DD3">
        <w:rPr>
          <w:rFonts w:ascii="Times New Roman" w:hAnsi="Times New Roman" w:cs="Times New Roman"/>
          <w:sz w:val="24"/>
          <w:szCs w:val="24"/>
          <w:u w:val="single"/>
        </w:rPr>
        <w:t>г. по 31.05.202</w:t>
      </w:r>
      <w:r w:rsidR="00815DBE">
        <w:rPr>
          <w:rFonts w:ascii="Times New Roman" w:hAnsi="Times New Roman" w:cs="Times New Roman"/>
          <w:sz w:val="24"/>
          <w:szCs w:val="24"/>
          <w:u w:val="single"/>
        </w:rPr>
        <w:t>3</w:t>
      </w:r>
      <w:r w:rsidRPr="00B91DD3">
        <w:rPr>
          <w:rFonts w:ascii="Times New Roman" w:hAnsi="Times New Roman" w:cs="Times New Roman"/>
          <w:sz w:val="24"/>
          <w:szCs w:val="24"/>
          <w:u w:val="single"/>
        </w:rPr>
        <w:t>г.</w:t>
      </w:r>
    </w:p>
    <w:p w:rsidR="00DC6B36" w:rsidRPr="00B91DD3" w:rsidRDefault="00DC6B36" w:rsidP="00DC6B36">
      <w:pPr>
        <w:pStyle w:val="a3"/>
        <w:numPr>
          <w:ilvl w:val="0"/>
          <w:numId w:val="29"/>
        </w:numPr>
        <w:shd w:val="clear" w:color="auto" w:fill="FFFFFF"/>
        <w:spacing w:line="240" w:lineRule="auto"/>
        <w:ind w:right="41"/>
        <w:rPr>
          <w:rFonts w:ascii="Times New Roman" w:hAnsi="Times New Roman" w:cs="Times New Roman"/>
          <w:sz w:val="24"/>
          <w:szCs w:val="24"/>
          <w:u w:val="single"/>
        </w:rPr>
      </w:pPr>
      <w:r w:rsidRPr="00B91DD3">
        <w:rPr>
          <w:rFonts w:ascii="Times New Roman" w:hAnsi="Times New Roman" w:cs="Times New Roman"/>
          <w:sz w:val="24"/>
          <w:szCs w:val="24"/>
          <w:u w:val="single"/>
        </w:rPr>
        <w:t xml:space="preserve">Количество часов на изучение </w:t>
      </w:r>
      <w:proofErr w:type="gramStart"/>
      <w:r w:rsidRPr="00B91DD3">
        <w:rPr>
          <w:rFonts w:ascii="Times New Roman" w:hAnsi="Times New Roman" w:cs="Times New Roman"/>
          <w:sz w:val="24"/>
          <w:szCs w:val="24"/>
          <w:u w:val="single"/>
        </w:rPr>
        <w:t xml:space="preserve">предмета:   </w:t>
      </w:r>
      <w:proofErr w:type="gramEnd"/>
      <w:r w:rsidRPr="00B91DD3">
        <w:rPr>
          <w:rFonts w:ascii="Times New Roman" w:hAnsi="Times New Roman" w:cs="Times New Roman"/>
          <w:sz w:val="24"/>
          <w:szCs w:val="24"/>
          <w:u w:val="single"/>
        </w:rPr>
        <w:t>17  ч. в год</w:t>
      </w:r>
    </w:p>
    <w:p w:rsidR="00DC6B36" w:rsidRPr="00B91DD3" w:rsidRDefault="00DC6B36" w:rsidP="00DC6B36">
      <w:pPr>
        <w:pStyle w:val="a3"/>
        <w:numPr>
          <w:ilvl w:val="0"/>
          <w:numId w:val="29"/>
        </w:numPr>
        <w:spacing w:after="0" w:line="240" w:lineRule="auto"/>
        <w:jc w:val="both"/>
        <w:rPr>
          <w:rFonts w:ascii="Times New Roman" w:eastAsia="Calibri" w:hAnsi="Times New Roman" w:cs="Times New Roman"/>
          <w:sz w:val="24"/>
          <w:szCs w:val="24"/>
          <w:u w:val="single"/>
        </w:rPr>
      </w:pPr>
      <w:r w:rsidRPr="00B91DD3">
        <w:rPr>
          <w:rFonts w:ascii="Times New Roman" w:eastAsia="Calibri" w:hAnsi="Times New Roman" w:cs="Times New Roman"/>
          <w:sz w:val="24"/>
          <w:szCs w:val="24"/>
          <w:u w:val="single"/>
        </w:rPr>
        <w:t xml:space="preserve">Количество учебных </w:t>
      </w:r>
      <w:proofErr w:type="gramStart"/>
      <w:r w:rsidRPr="00B91DD3">
        <w:rPr>
          <w:rFonts w:ascii="Times New Roman" w:eastAsia="Calibri" w:hAnsi="Times New Roman" w:cs="Times New Roman"/>
          <w:sz w:val="24"/>
          <w:szCs w:val="24"/>
          <w:u w:val="single"/>
        </w:rPr>
        <w:t xml:space="preserve">недель:   </w:t>
      </w:r>
      <w:proofErr w:type="gramEnd"/>
      <w:r w:rsidRPr="00B91DD3">
        <w:rPr>
          <w:rFonts w:ascii="Times New Roman" w:eastAsia="Calibri" w:hAnsi="Times New Roman" w:cs="Times New Roman"/>
          <w:sz w:val="24"/>
          <w:szCs w:val="24"/>
          <w:u w:val="single"/>
        </w:rPr>
        <w:t xml:space="preserve">  34     недел</w:t>
      </w:r>
      <w:r>
        <w:rPr>
          <w:rFonts w:ascii="Times New Roman" w:eastAsia="Calibri" w:hAnsi="Times New Roman" w:cs="Times New Roman"/>
          <w:sz w:val="24"/>
          <w:szCs w:val="24"/>
          <w:u w:val="single"/>
        </w:rPr>
        <w:t>и</w:t>
      </w:r>
      <w:r w:rsidRPr="00B91DD3">
        <w:rPr>
          <w:rFonts w:ascii="Times New Roman" w:eastAsia="Calibri" w:hAnsi="Times New Roman" w:cs="Times New Roman"/>
          <w:sz w:val="24"/>
          <w:szCs w:val="24"/>
          <w:u w:val="single"/>
        </w:rPr>
        <w:t>.</w:t>
      </w:r>
    </w:p>
    <w:p w:rsidR="00DC6B36" w:rsidRPr="00B91DD3" w:rsidRDefault="00DC6B36" w:rsidP="00DC6B36">
      <w:pPr>
        <w:spacing w:line="240" w:lineRule="auto"/>
        <w:rPr>
          <w:rFonts w:ascii="Times New Roman" w:hAnsi="Times New Roman" w:cs="Times New Roman"/>
          <w:sz w:val="24"/>
          <w:szCs w:val="24"/>
        </w:rPr>
      </w:pPr>
    </w:p>
    <w:p w:rsidR="00DC6B36" w:rsidRPr="00B91DD3" w:rsidRDefault="00DC6B36" w:rsidP="00DC6B36">
      <w:pPr>
        <w:spacing w:after="0" w:line="240" w:lineRule="auto"/>
        <w:rPr>
          <w:rFonts w:ascii="Times New Roman" w:eastAsia="Times New Roman" w:hAnsi="Times New Roman"/>
          <w:b/>
          <w:sz w:val="24"/>
          <w:szCs w:val="24"/>
          <w:lang w:eastAsia="ru-RU"/>
        </w:rPr>
      </w:pPr>
      <w:r w:rsidRPr="00B91DD3">
        <w:rPr>
          <w:rFonts w:ascii="Times New Roman" w:eastAsia="Times New Roman" w:hAnsi="Times New Roman"/>
          <w:b/>
          <w:sz w:val="24"/>
          <w:szCs w:val="24"/>
          <w:lang w:eastAsia="ru-RU"/>
        </w:rPr>
        <w:t>Цели образовательно-коррекционной работы с учетом специфики учебного предмета:</w:t>
      </w:r>
    </w:p>
    <w:p w:rsidR="00DC6B36" w:rsidRPr="00B91DD3" w:rsidRDefault="00DC6B36" w:rsidP="00DC6B36">
      <w:pPr>
        <w:spacing w:after="0" w:line="240" w:lineRule="auto"/>
        <w:rPr>
          <w:rFonts w:ascii="Times New Roman" w:eastAsia="Times New Roman" w:hAnsi="Times New Roman"/>
          <w:sz w:val="24"/>
          <w:szCs w:val="24"/>
          <w:lang w:eastAsia="ru-RU"/>
        </w:rPr>
      </w:pPr>
    </w:p>
    <w:p w:rsidR="00DC6B36" w:rsidRPr="00B91DD3" w:rsidRDefault="00DC6B36" w:rsidP="00DC6B36">
      <w:pPr>
        <w:spacing w:after="0" w:line="240" w:lineRule="auto"/>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Изучение курса «Окружающий природный мир» в начальной школе направлено на достижение следующих целей:</w:t>
      </w:r>
    </w:p>
    <w:p w:rsidR="00DC6B36" w:rsidRPr="00B91DD3" w:rsidRDefault="00DC6B36" w:rsidP="00DC6B36">
      <w:pPr>
        <w:spacing w:after="0" w:line="240" w:lineRule="auto"/>
        <w:rPr>
          <w:rFonts w:ascii="Times New Roman" w:eastAsia="Times New Roman" w:hAnsi="Times New Roman"/>
          <w:sz w:val="24"/>
          <w:szCs w:val="24"/>
          <w:lang w:eastAsia="ru-RU"/>
        </w:rPr>
      </w:pPr>
    </w:p>
    <w:p w:rsidR="00DC6B36" w:rsidRPr="00B91DD3" w:rsidRDefault="00DC6B36" w:rsidP="00DC6B36">
      <w:pPr>
        <w:pStyle w:val="a3"/>
        <w:numPr>
          <w:ilvl w:val="0"/>
          <w:numId w:val="25"/>
        </w:numPr>
        <w:spacing w:after="0" w:line="240" w:lineRule="auto"/>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xml:space="preserve">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DC6B36" w:rsidRPr="00B91DD3" w:rsidRDefault="00DC6B36" w:rsidP="00DC6B36">
      <w:pPr>
        <w:pStyle w:val="a3"/>
        <w:numPr>
          <w:ilvl w:val="0"/>
          <w:numId w:val="25"/>
        </w:numPr>
        <w:spacing w:after="0" w:line="240" w:lineRule="auto"/>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w:t>
      </w:r>
    </w:p>
    <w:p w:rsidR="00DC6B36" w:rsidRPr="00DC6B36" w:rsidRDefault="00DC6B36" w:rsidP="00DC6B36">
      <w:pPr>
        <w:pStyle w:val="a3"/>
        <w:numPr>
          <w:ilvl w:val="0"/>
          <w:numId w:val="25"/>
        </w:numPr>
        <w:spacing w:after="0" w:line="240" w:lineRule="auto"/>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духовно-нравственное развитие и воспитание личности.</w:t>
      </w:r>
    </w:p>
    <w:p w:rsidR="00DC6B36" w:rsidRPr="00B91DD3" w:rsidRDefault="00DC6B36" w:rsidP="00DC6B36">
      <w:pPr>
        <w:pStyle w:val="a3"/>
        <w:numPr>
          <w:ilvl w:val="0"/>
          <w:numId w:val="25"/>
        </w:numPr>
        <w:spacing w:line="240" w:lineRule="auto"/>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lastRenderedPageBreak/>
        <w:t>формировать представления о явлениях природы, сезонных и суточных изменениях (лето, осень, зима, весна, день, ночь);</w:t>
      </w:r>
    </w:p>
    <w:p w:rsidR="00DC6B36" w:rsidRPr="00B91DD3" w:rsidRDefault="00DC6B36" w:rsidP="00DC6B36">
      <w:pPr>
        <w:pStyle w:val="a3"/>
        <w:numPr>
          <w:ilvl w:val="0"/>
          <w:numId w:val="25"/>
        </w:numPr>
        <w:spacing w:line="240" w:lineRule="auto"/>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формировать элементарные экологические представления (люди, растения и животные; строение тела, способ передвижения, питание);</w:t>
      </w:r>
    </w:p>
    <w:p w:rsidR="00DC6B36" w:rsidRPr="00B91DD3" w:rsidRDefault="00DC6B36" w:rsidP="00DC6B36">
      <w:pPr>
        <w:pStyle w:val="a3"/>
        <w:numPr>
          <w:ilvl w:val="0"/>
          <w:numId w:val="25"/>
        </w:numPr>
        <w:spacing w:line="240" w:lineRule="auto"/>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развивать сенсорно-перцептивные способности учащихся: учить выделять знакомые объекты из фона зрительно, тактильно и на вкус (исходя из целесообразности и безопасности);</w:t>
      </w:r>
    </w:p>
    <w:p w:rsidR="00DC6B36" w:rsidRPr="00B91DD3" w:rsidRDefault="00DC6B36" w:rsidP="00DC6B36">
      <w:pPr>
        <w:pStyle w:val="a3"/>
        <w:numPr>
          <w:ilvl w:val="0"/>
          <w:numId w:val="25"/>
        </w:numPr>
        <w:spacing w:line="240" w:lineRule="auto"/>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закреплять полученные представления в процессе различных видов доступной учащимся социально-бытовой деятельности;</w:t>
      </w:r>
    </w:p>
    <w:p w:rsidR="00DC6B36" w:rsidRPr="00B91DD3" w:rsidRDefault="00DC6B36" w:rsidP="00DC6B36">
      <w:pPr>
        <w:spacing w:after="0" w:line="240" w:lineRule="auto"/>
        <w:rPr>
          <w:rFonts w:ascii="Times New Roman" w:eastAsia="Times New Roman" w:hAnsi="Times New Roman"/>
          <w:sz w:val="24"/>
          <w:szCs w:val="24"/>
          <w:lang w:eastAsia="ru-RU"/>
        </w:rPr>
      </w:pPr>
    </w:p>
    <w:p w:rsidR="00DC6B36" w:rsidRPr="00B91DD3" w:rsidRDefault="00DC6B36" w:rsidP="00DC6B36">
      <w:pPr>
        <w:spacing w:line="240" w:lineRule="auto"/>
        <w:rPr>
          <w:rFonts w:ascii="Times New Roman" w:eastAsia="Times New Roman" w:hAnsi="Times New Roman"/>
          <w:b/>
          <w:sz w:val="24"/>
          <w:szCs w:val="24"/>
          <w:lang w:eastAsia="ru-RU"/>
        </w:rPr>
      </w:pPr>
      <w:r w:rsidRPr="00B91DD3">
        <w:rPr>
          <w:rFonts w:ascii="Times New Roman" w:eastAsia="Times New Roman" w:hAnsi="Times New Roman"/>
          <w:b/>
          <w:sz w:val="24"/>
          <w:szCs w:val="24"/>
          <w:lang w:eastAsia="ru-RU"/>
        </w:rPr>
        <w:t>В программе выделяются следующие основные задачи:</w:t>
      </w:r>
    </w:p>
    <w:p w:rsidR="00DC6B36" w:rsidRPr="00DC6B36" w:rsidRDefault="00DC6B36" w:rsidP="00DC6B36">
      <w:pPr>
        <w:pStyle w:val="a3"/>
        <w:numPr>
          <w:ilvl w:val="0"/>
          <w:numId w:val="26"/>
        </w:numPr>
        <w:spacing w:line="240" w:lineRule="auto"/>
        <w:ind w:left="284"/>
        <w:jc w:val="both"/>
        <w:rPr>
          <w:rFonts w:ascii="Times New Roman" w:eastAsia="Times New Roman" w:hAnsi="Times New Roman"/>
          <w:sz w:val="24"/>
          <w:szCs w:val="24"/>
          <w:lang w:eastAsia="ru-RU"/>
        </w:rPr>
      </w:pPr>
      <w:r w:rsidRPr="00DC6B36">
        <w:rPr>
          <w:rFonts w:ascii="Times New Roman" w:eastAsia="Times New Roman" w:hAnsi="Times New Roman"/>
          <w:sz w:val="24"/>
          <w:szCs w:val="24"/>
          <w:lang w:eastAsia="ru-RU"/>
        </w:rPr>
        <w:t>формировать первоначальные представления о природе, объектах и явлениях живой и неживой природы;</w:t>
      </w:r>
    </w:p>
    <w:p w:rsidR="00DC6B36" w:rsidRPr="00B91DD3" w:rsidRDefault="00DC6B36" w:rsidP="00DC6B36">
      <w:pPr>
        <w:pStyle w:val="a3"/>
        <w:numPr>
          <w:ilvl w:val="0"/>
          <w:numId w:val="26"/>
        </w:numPr>
        <w:spacing w:line="240" w:lineRule="auto"/>
        <w:ind w:left="284"/>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вызывать интерес к разнообразию окружающего мира (мира животных, растений, к явлениям природы);</w:t>
      </w:r>
    </w:p>
    <w:p w:rsidR="00DC6B36" w:rsidRPr="00B91DD3" w:rsidRDefault="00DC6B36" w:rsidP="00DC6B36">
      <w:pPr>
        <w:pStyle w:val="a3"/>
        <w:numPr>
          <w:ilvl w:val="0"/>
          <w:numId w:val="26"/>
        </w:numPr>
        <w:spacing w:line="240" w:lineRule="auto"/>
        <w:ind w:left="284"/>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создавать условия для возникновения речевой активности детей и использования усвоенного речевого материала в быту, на уроках-занятиях, в играх, в самообслуживании и в повседневной жизни;</w:t>
      </w:r>
    </w:p>
    <w:p w:rsidR="00DC6B36" w:rsidRPr="00B91DD3" w:rsidRDefault="00DC6B36" w:rsidP="00DC6B36">
      <w:pPr>
        <w:pStyle w:val="a3"/>
        <w:numPr>
          <w:ilvl w:val="0"/>
          <w:numId w:val="26"/>
        </w:numPr>
        <w:spacing w:line="240" w:lineRule="auto"/>
        <w:ind w:left="284"/>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обеспечивать необходимую мотивацию речи посредством создания ситуаций общения, поддерживать стремление к общению;</w:t>
      </w:r>
    </w:p>
    <w:p w:rsidR="00DC6B36" w:rsidRDefault="00DC6B36" w:rsidP="00DC6B36">
      <w:pPr>
        <w:pStyle w:val="a3"/>
        <w:numPr>
          <w:ilvl w:val="0"/>
          <w:numId w:val="26"/>
        </w:numPr>
        <w:spacing w:line="240" w:lineRule="auto"/>
        <w:ind w:left="284"/>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воспитывать отношение к сверстнику как объекту взаимодействия, развивать субъектно-объектные отношения;</w:t>
      </w:r>
    </w:p>
    <w:p w:rsidR="00DC6B36" w:rsidRPr="00DC6B36" w:rsidRDefault="00DC6B36" w:rsidP="00DC6B36">
      <w:pPr>
        <w:pStyle w:val="a3"/>
        <w:numPr>
          <w:ilvl w:val="0"/>
          <w:numId w:val="26"/>
        </w:numPr>
        <w:spacing w:line="240" w:lineRule="auto"/>
        <w:ind w:left="284"/>
        <w:jc w:val="both"/>
        <w:rPr>
          <w:rFonts w:ascii="Times New Roman" w:eastAsia="Times New Roman" w:hAnsi="Times New Roman"/>
          <w:sz w:val="24"/>
          <w:szCs w:val="24"/>
          <w:lang w:eastAsia="ru-RU"/>
        </w:rPr>
      </w:pPr>
      <w:r w:rsidRPr="00DC6B36">
        <w:rPr>
          <w:rFonts w:ascii="Times New Roman" w:eastAsia="Times New Roman" w:hAnsi="Times New Roman"/>
          <w:sz w:val="24"/>
          <w:szCs w:val="24"/>
          <w:lang w:eastAsia="ru-RU"/>
        </w:rPr>
        <w:t>формировать и расширять словарный запас, связанный с содержанием эмоционального, бытового, предметного, игрового, трудового опыта.</w:t>
      </w:r>
    </w:p>
    <w:p w:rsidR="00DC6B36" w:rsidRPr="00B91DD3" w:rsidRDefault="00DC6B36" w:rsidP="00DC6B36">
      <w:pPr>
        <w:spacing w:after="0" w:line="240" w:lineRule="auto"/>
        <w:rPr>
          <w:rFonts w:ascii="Times New Roman" w:eastAsia="Times New Roman" w:hAnsi="Times New Roman"/>
          <w:sz w:val="24"/>
          <w:szCs w:val="24"/>
          <w:lang w:eastAsia="ru-RU"/>
        </w:rPr>
      </w:pPr>
    </w:p>
    <w:p w:rsidR="00DC6B36" w:rsidRPr="00B91DD3" w:rsidRDefault="00DC6B36" w:rsidP="00F22774">
      <w:pPr>
        <w:spacing w:line="240" w:lineRule="auto"/>
        <w:jc w:val="center"/>
        <w:rPr>
          <w:b/>
          <w:sz w:val="24"/>
          <w:szCs w:val="24"/>
        </w:rPr>
      </w:pPr>
      <w:r w:rsidRPr="00B91DD3">
        <w:rPr>
          <w:rFonts w:ascii="Times New Roman" w:eastAsia="Calibri" w:hAnsi="Times New Roman" w:cs="Times New Roman"/>
          <w:b/>
          <w:sz w:val="24"/>
          <w:szCs w:val="24"/>
        </w:rPr>
        <w:t>СОДЕРЖАНИЕ УЧЕБНОГО ПРЕДМЕТА</w:t>
      </w:r>
    </w:p>
    <w:tbl>
      <w:tblPr>
        <w:tblW w:w="0" w:type="auto"/>
        <w:tblCellMar>
          <w:left w:w="10" w:type="dxa"/>
          <w:right w:w="10" w:type="dxa"/>
        </w:tblCellMar>
        <w:tblLook w:val="04A0" w:firstRow="1" w:lastRow="0" w:firstColumn="1" w:lastColumn="0" w:noHBand="0" w:noVBand="1"/>
      </w:tblPr>
      <w:tblGrid>
        <w:gridCol w:w="6767"/>
        <w:gridCol w:w="1587"/>
        <w:gridCol w:w="1587"/>
      </w:tblGrid>
      <w:tr w:rsidR="00DC6B36" w:rsidRPr="00B91DD3" w:rsidTr="00DC6B36">
        <w:tc>
          <w:tcPr>
            <w:tcW w:w="6767" w:type="dxa"/>
            <w:tcBorders>
              <w:top w:val="single" w:sz="4" w:space="0" w:color="000000"/>
              <w:left w:val="single" w:sz="4" w:space="0" w:color="000000"/>
              <w:bottom w:val="single" w:sz="4" w:space="0" w:color="000000"/>
              <w:right w:val="single" w:sz="4" w:space="0" w:color="000000"/>
            </w:tcBorders>
          </w:tcPr>
          <w:p w:rsidR="00DC6B36" w:rsidRPr="00B91DD3" w:rsidRDefault="00F22774" w:rsidP="00F22774">
            <w:pPr>
              <w:spacing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w:t>
            </w:r>
          </w:p>
        </w:tc>
        <w:tc>
          <w:tcPr>
            <w:tcW w:w="1587" w:type="dxa"/>
            <w:tcBorders>
              <w:top w:val="single" w:sz="4" w:space="0" w:color="000000"/>
              <w:left w:val="single" w:sz="4" w:space="0" w:color="000000"/>
              <w:bottom w:val="single" w:sz="4" w:space="0" w:color="000000"/>
              <w:right w:val="single" w:sz="4" w:space="0" w:color="000000"/>
            </w:tcBorders>
          </w:tcPr>
          <w:p w:rsidR="00DC6B36" w:rsidRPr="00B91DD3" w:rsidRDefault="00DC6B36" w:rsidP="00DC6B36">
            <w:pPr>
              <w:spacing w:line="240" w:lineRule="auto"/>
              <w:jc w:val="center"/>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1 полугодие</w:t>
            </w:r>
          </w:p>
        </w:tc>
        <w:tc>
          <w:tcPr>
            <w:tcW w:w="1587" w:type="dxa"/>
            <w:tcBorders>
              <w:top w:val="single" w:sz="4" w:space="0" w:color="000000"/>
              <w:left w:val="single" w:sz="4" w:space="0" w:color="000000"/>
              <w:bottom w:val="single" w:sz="4" w:space="0" w:color="000000"/>
              <w:right w:val="single" w:sz="4" w:space="0" w:color="000000"/>
            </w:tcBorders>
          </w:tcPr>
          <w:p w:rsidR="00DC6B36" w:rsidRPr="00B91DD3" w:rsidRDefault="00DC6B36" w:rsidP="00DC6B36">
            <w:pPr>
              <w:spacing w:line="240" w:lineRule="auto"/>
              <w:jc w:val="center"/>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2 полугодие</w:t>
            </w:r>
          </w:p>
        </w:tc>
      </w:tr>
      <w:tr w:rsidR="00F22774" w:rsidRPr="00B91DD3" w:rsidTr="00F22774">
        <w:tc>
          <w:tcPr>
            <w:tcW w:w="994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2774" w:rsidRPr="00B91DD3" w:rsidRDefault="00F22774" w:rsidP="00DC6B36">
            <w:pPr>
              <w:spacing w:line="240" w:lineRule="auto"/>
              <w:jc w:val="center"/>
              <w:rPr>
                <w:rFonts w:ascii="Times New Roman" w:eastAsia="Times New Roman" w:hAnsi="Times New Roman"/>
                <w:sz w:val="24"/>
                <w:szCs w:val="24"/>
                <w:lang w:eastAsia="ru-RU"/>
              </w:rPr>
            </w:pPr>
            <w:r w:rsidRPr="00B91DD3">
              <w:rPr>
                <w:rFonts w:ascii="Times New Roman" w:eastAsia="Times New Roman" w:hAnsi="Times New Roman"/>
                <w:b/>
                <w:sz w:val="24"/>
                <w:szCs w:val="24"/>
                <w:lang w:eastAsia="ru-RU"/>
              </w:rPr>
              <w:t>Окружающий природный мир</w:t>
            </w:r>
          </w:p>
        </w:tc>
      </w:tr>
      <w:tr w:rsidR="00DC6B36" w:rsidRPr="00B91DD3" w:rsidTr="00DC6B36">
        <w:tc>
          <w:tcPr>
            <w:tcW w:w="9941"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DC6B36" w:rsidRPr="00B91DD3" w:rsidRDefault="00DC6B36" w:rsidP="00DC6B36">
            <w:pPr>
              <w:spacing w:line="240" w:lineRule="auto"/>
              <w:ind w:left="142"/>
              <w:rPr>
                <w:rFonts w:ascii="Times New Roman" w:eastAsia="Times New Roman" w:hAnsi="Times New Roman"/>
                <w:sz w:val="24"/>
                <w:szCs w:val="24"/>
                <w:lang w:eastAsia="ru-RU"/>
              </w:rPr>
            </w:pPr>
            <w:r w:rsidRPr="00B91DD3">
              <w:rPr>
                <w:rFonts w:ascii="Times New Roman" w:eastAsia="Times New Roman" w:hAnsi="Times New Roman"/>
                <w:b/>
                <w:sz w:val="24"/>
                <w:szCs w:val="24"/>
                <w:lang w:eastAsia="ru-RU"/>
              </w:rPr>
              <w:t>Временные представления.</w:t>
            </w:r>
          </w:p>
        </w:tc>
      </w:tr>
      <w:tr w:rsidR="00DC6B36" w:rsidRPr="00B91DD3" w:rsidTr="00DC6B36">
        <w:tc>
          <w:tcPr>
            <w:tcW w:w="6767" w:type="dxa"/>
            <w:tcBorders>
              <w:top w:val="single" w:sz="4" w:space="0" w:color="000000"/>
              <w:left w:val="single" w:sz="4" w:space="0" w:color="000000"/>
              <w:bottom w:val="single" w:sz="4" w:space="0" w:color="000000"/>
              <w:right w:val="single" w:sz="4" w:space="0" w:color="000000"/>
            </w:tcBorders>
          </w:tcPr>
          <w:p w:rsidR="00DC6B36" w:rsidRPr="00B91DD3" w:rsidRDefault="00DC6B36" w:rsidP="00DC6B36">
            <w:pPr>
              <w:numPr>
                <w:ilvl w:val="0"/>
                <w:numId w:val="27"/>
              </w:numPr>
              <w:tabs>
                <w:tab w:val="clear" w:pos="720"/>
                <w:tab w:val="num" w:pos="426"/>
              </w:tabs>
              <w:spacing w:after="0" w:line="240" w:lineRule="auto"/>
              <w:ind w:left="425" w:right="84" w:hanging="357"/>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Узнавание (различение) частей суток (утро, день, вечер, ночь)</w:t>
            </w:r>
            <w:r>
              <w:rPr>
                <w:rFonts w:ascii="Times New Roman" w:eastAsia="Times New Roman" w:hAnsi="Times New Roman"/>
                <w:sz w:val="24"/>
                <w:szCs w:val="24"/>
                <w:lang w:eastAsia="ru-RU"/>
              </w:rPr>
              <w:t>;</w:t>
            </w:r>
          </w:p>
          <w:p w:rsidR="00DC6B36" w:rsidRPr="00B91DD3" w:rsidRDefault="00DC6B36" w:rsidP="00DC6B36">
            <w:pPr>
              <w:numPr>
                <w:ilvl w:val="0"/>
                <w:numId w:val="27"/>
              </w:numPr>
              <w:tabs>
                <w:tab w:val="clear" w:pos="720"/>
                <w:tab w:val="num" w:pos="426"/>
              </w:tabs>
              <w:spacing w:after="0" w:line="240" w:lineRule="auto"/>
              <w:ind w:left="425" w:right="8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B91DD3">
              <w:rPr>
                <w:rFonts w:ascii="Times New Roman" w:eastAsia="Times New Roman" w:hAnsi="Times New Roman"/>
                <w:sz w:val="24"/>
                <w:szCs w:val="24"/>
                <w:lang w:eastAsia="ru-RU"/>
              </w:rPr>
              <w:t>оотнесение част</w:t>
            </w:r>
            <w:r>
              <w:rPr>
                <w:rFonts w:ascii="Times New Roman" w:eastAsia="Times New Roman" w:hAnsi="Times New Roman"/>
                <w:sz w:val="24"/>
                <w:szCs w:val="24"/>
                <w:lang w:eastAsia="ru-RU"/>
              </w:rPr>
              <w:t>ей суток с видами деятельности;</w:t>
            </w:r>
          </w:p>
          <w:p w:rsidR="00DC6B36" w:rsidRPr="00B91DD3" w:rsidRDefault="00DC6B36" w:rsidP="00DC6B36">
            <w:pPr>
              <w:numPr>
                <w:ilvl w:val="0"/>
                <w:numId w:val="27"/>
              </w:numPr>
              <w:tabs>
                <w:tab w:val="clear" w:pos="720"/>
                <w:tab w:val="num" w:pos="426"/>
              </w:tabs>
              <w:spacing w:after="0" w:line="240" w:lineRule="auto"/>
              <w:ind w:left="425" w:right="8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B91DD3">
              <w:rPr>
                <w:rFonts w:ascii="Times New Roman" w:eastAsia="Times New Roman" w:hAnsi="Times New Roman"/>
                <w:sz w:val="24"/>
                <w:szCs w:val="24"/>
                <w:lang w:eastAsia="ru-RU"/>
              </w:rPr>
              <w:t>знавание (различение) времен года (весна, лето, осень, зима) по характерным признакам</w:t>
            </w:r>
            <w:r>
              <w:rPr>
                <w:rFonts w:ascii="Times New Roman" w:eastAsia="Times New Roman" w:hAnsi="Times New Roman"/>
                <w:sz w:val="24"/>
                <w:szCs w:val="24"/>
                <w:lang w:eastAsia="ru-RU"/>
              </w:rPr>
              <w:t>;</w:t>
            </w:r>
          </w:p>
          <w:p w:rsidR="00DC6B36" w:rsidRPr="00B91DD3" w:rsidRDefault="00DC6B36" w:rsidP="00DC6B36">
            <w:pPr>
              <w:numPr>
                <w:ilvl w:val="0"/>
                <w:numId w:val="27"/>
              </w:numPr>
              <w:tabs>
                <w:tab w:val="clear" w:pos="720"/>
                <w:tab w:val="num" w:pos="426"/>
              </w:tabs>
              <w:spacing w:after="0" w:line="240" w:lineRule="auto"/>
              <w:ind w:left="425" w:right="8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B91DD3">
              <w:rPr>
                <w:rFonts w:ascii="Times New Roman" w:eastAsia="Times New Roman" w:hAnsi="Times New Roman"/>
                <w:sz w:val="24"/>
                <w:szCs w:val="24"/>
                <w:lang w:eastAsia="ru-RU"/>
              </w:rPr>
              <w:t>нание изменений, происходящих в жизни животных в разное время года</w:t>
            </w:r>
            <w:r>
              <w:rPr>
                <w:rFonts w:ascii="Times New Roman" w:eastAsia="Times New Roman" w:hAnsi="Times New Roman"/>
                <w:sz w:val="24"/>
                <w:szCs w:val="24"/>
                <w:lang w:eastAsia="ru-RU"/>
              </w:rPr>
              <w:t>;</w:t>
            </w:r>
          </w:p>
          <w:p w:rsidR="00DC6B36" w:rsidRPr="00B91DD3" w:rsidRDefault="00DC6B36" w:rsidP="00DC6B36">
            <w:pPr>
              <w:numPr>
                <w:ilvl w:val="0"/>
                <w:numId w:val="27"/>
              </w:numPr>
              <w:tabs>
                <w:tab w:val="clear" w:pos="720"/>
                <w:tab w:val="num" w:pos="426"/>
              </w:tabs>
              <w:spacing w:after="0" w:line="240" w:lineRule="auto"/>
              <w:ind w:left="425" w:right="8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B91DD3">
              <w:rPr>
                <w:rFonts w:ascii="Times New Roman" w:eastAsia="Times New Roman" w:hAnsi="Times New Roman"/>
                <w:sz w:val="24"/>
                <w:szCs w:val="24"/>
                <w:lang w:eastAsia="ru-RU"/>
              </w:rPr>
              <w:t>нание изменений, происходящих в жизни растений в разное время года</w:t>
            </w:r>
            <w:r>
              <w:rPr>
                <w:rFonts w:ascii="Times New Roman" w:eastAsia="Times New Roman" w:hAnsi="Times New Roman"/>
                <w:sz w:val="24"/>
                <w:szCs w:val="24"/>
                <w:lang w:eastAsia="ru-RU"/>
              </w:rPr>
              <w:t>;</w:t>
            </w:r>
          </w:p>
          <w:p w:rsidR="00DC6B36" w:rsidRPr="00B91DD3" w:rsidRDefault="00DC6B36" w:rsidP="00DC6B36">
            <w:pPr>
              <w:numPr>
                <w:ilvl w:val="0"/>
                <w:numId w:val="27"/>
              </w:numPr>
              <w:tabs>
                <w:tab w:val="clear" w:pos="720"/>
                <w:tab w:val="num" w:pos="426"/>
              </w:tabs>
              <w:spacing w:after="0" w:line="240" w:lineRule="auto"/>
              <w:ind w:left="425" w:right="8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B91DD3">
              <w:rPr>
                <w:rFonts w:ascii="Times New Roman" w:eastAsia="Times New Roman" w:hAnsi="Times New Roman"/>
                <w:sz w:val="24"/>
                <w:szCs w:val="24"/>
                <w:lang w:eastAsia="ru-RU"/>
              </w:rPr>
              <w:t>знавание (различение) явлений природы (дождь, снегопад, листопад, гроза, радуга, туман, гром, ветер)</w:t>
            </w:r>
            <w:r>
              <w:rPr>
                <w:rFonts w:ascii="Times New Roman" w:eastAsia="Times New Roman" w:hAnsi="Times New Roman"/>
                <w:sz w:val="24"/>
                <w:szCs w:val="24"/>
                <w:lang w:eastAsia="ru-RU"/>
              </w:rPr>
              <w:t>.</w:t>
            </w:r>
          </w:p>
        </w:tc>
        <w:tc>
          <w:tcPr>
            <w:tcW w:w="1587" w:type="dxa"/>
            <w:tcBorders>
              <w:top w:val="single" w:sz="4" w:space="0" w:color="000000"/>
              <w:left w:val="single" w:sz="4" w:space="0" w:color="000000"/>
              <w:bottom w:val="single" w:sz="4" w:space="0" w:color="000000"/>
              <w:right w:val="single" w:sz="4" w:space="0" w:color="000000"/>
            </w:tcBorders>
          </w:tcPr>
          <w:p w:rsidR="00DC6B36" w:rsidRPr="00B91DD3" w:rsidRDefault="00DC6B36" w:rsidP="00746BD9">
            <w:pPr>
              <w:spacing w:line="240" w:lineRule="auto"/>
              <w:rPr>
                <w:rFonts w:ascii="Times New Roman" w:eastAsia="Times New Roman" w:hAnsi="Times New Roman"/>
                <w:sz w:val="24"/>
                <w:szCs w:val="24"/>
                <w:lang w:eastAsia="ru-RU"/>
              </w:rPr>
            </w:pPr>
          </w:p>
        </w:tc>
        <w:tc>
          <w:tcPr>
            <w:tcW w:w="1587" w:type="dxa"/>
            <w:tcBorders>
              <w:top w:val="single" w:sz="4" w:space="0" w:color="000000"/>
              <w:left w:val="single" w:sz="4" w:space="0" w:color="000000"/>
              <w:bottom w:val="single" w:sz="4" w:space="0" w:color="000000"/>
              <w:right w:val="single" w:sz="4" w:space="0" w:color="000000"/>
            </w:tcBorders>
          </w:tcPr>
          <w:p w:rsidR="00DC6B36" w:rsidRPr="00B91DD3" w:rsidRDefault="00DC6B36" w:rsidP="00746BD9">
            <w:pPr>
              <w:spacing w:line="240" w:lineRule="auto"/>
              <w:rPr>
                <w:rFonts w:ascii="Times New Roman" w:eastAsia="Times New Roman" w:hAnsi="Times New Roman"/>
                <w:sz w:val="24"/>
                <w:szCs w:val="24"/>
                <w:lang w:eastAsia="ru-RU"/>
              </w:rPr>
            </w:pPr>
          </w:p>
        </w:tc>
      </w:tr>
      <w:tr w:rsidR="00DC6B36" w:rsidRPr="00B91DD3" w:rsidTr="00DC6B36">
        <w:tc>
          <w:tcPr>
            <w:tcW w:w="9941"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DC6B36" w:rsidRPr="00B91DD3" w:rsidRDefault="00DC6B36" w:rsidP="00DC6B36">
            <w:pPr>
              <w:spacing w:line="240" w:lineRule="auto"/>
              <w:ind w:left="142"/>
              <w:rPr>
                <w:rFonts w:ascii="Times New Roman" w:eastAsia="Times New Roman" w:hAnsi="Times New Roman"/>
                <w:sz w:val="24"/>
                <w:szCs w:val="24"/>
                <w:lang w:eastAsia="ru-RU"/>
              </w:rPr>
            </w:pPr>
            <w:r w:rsidRPr="00B91DD3">
              <w:rPr>
                <w:rFonts w:ascii="Times New Roman" w:eastAsia="Times New Roman" w:hAnsi="Times New Roman"/>
                <w:b/>
                <w:sz w:val="24"/>
                <w:szCs w:val="24"/>
                <w:lang w:eastAsia="ru-RU"/>
              </w:rPr>
              <w:t>Животный мир.</w:t>
            </w:r>
          </w:p>
        </w:tc>
      </w:tr>
      <w:tr w:rsidR="00DC6B36" w:rsidRPr="00B91DD3" w:rsidTr="00DC6B36">
        <w:tc>
          <w:tcPr>
            <w:tcW w:w="6767" w:type="dxa"/>
            <w:tcBorders>
              <w:top w:val="single" w:sz="4" w:space="0" w:color="000000"/>
              <w:left w:val="single" w:sz="4" w:space="0" w:color="000000"/>
              <w:bottom w:val="single" w:sz="4" w:space="0" w:color="000000"/>
              <w:right w:val="single" w:sz="4" w:space="0" w:color="000000"/>
            </w:tcBorders>
          </w:tcPr>
          <w:p w:rsidR="00DC6B36" w:rsidRPr="00B91DD3" w:rsidRDefault="00DC6B36" w:rsidP="00DC6B36">
            <w:pPr>
              <w:numPr>
                <w:ilvl w:val="0"/>
                <w:numId w:val="27"/>
              </w:numPr>
              <w:tabs>
                <w:tab w:val="clear" w:pos="720"/>
                <w:tab w:val="num" w:pos="426"/>
              </w:tabs>
              <w:spacing w:after="0" w:line="240" w:lineRule="auto"/>
              <w:ind w:left="425" w:right="84" w:hanging="357"/>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Узнавание (различение) домашних животных (корова, свинья, лошадь, коза, овца (баран), кот, собака</w:t>
            </w:r>
            <w:r w:rsidR="00EA4E1D">
              <w:rPr>
                <w:rFonts w:ascii="Times New Roman" w:eastAsia="Times New Roman" w:hAnsi="Times New Roman"/>
                <w:sz w:val="24"/>
                <w:szCs w:val="24"/>
                <w:lang w:eastAsia="ru-RU"/>
              </w:rPr>
              <w:t>;</w:t>
            </w:r>
          </w:p>
          <w:p w:rsidR="00DC6B36" w:rsidRPr="00B91DD3" w:rsidRDefault="00EA4E1D" w:rsidP="00DC6B36">
            <w:pPr>
              <w:numPr>
                <w:ilvl w:val="0"/>
                <w:numId w:val="27"/>
              </w:numPr>
              <w:tabs>
                <w:tab w:val="clear" w:pos="720"/>
                <w:tab w:val="num" w:pos="426"/>
              </w:tabs>
              <w:spacing w:after="0" w:line="240" w:lineRule="auto"/>
              <w:ind w:left="425" w:right="8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DC6B36" w:rsidRPr="00B91DD3">
              <w:rPr>
                <w:rFonts w:ascii="Times New Roman" w:eastAsia="Times New Roman" w:hAnsi="Times New Roman"/>
                <w:sz w:val="24"/>
                <w:szCs w:val="24"/>
                <w:lang w:eastAsia="ru-RU"/>
              </w:rPr>
              <w:t>нание значения домашних животных в жизни человека</w:t>
            </w:r>
            <w:r>
              <w:rPr>
                <w:rFonts w:ascii="Times New Roman" w:eastAsia="Times New Roman" w:hAnsi="Times New Roman"/>
                <w:sz w:val="24"/>
                <w:szCs w:val="24"/>
                <w:lang w:eastAsia="ru-RU"/>
              </w:rPr>
              <w:t>;</w:t>
            </w:r>
          </w:p>
          <w:p w:rsidR="00EA4E1D" w:rsidRDefault="00EA4E1D" w:rsidP="00EA4E1D">
            <w:pPr>
              <w:numPr>
                <w:ilvl w:val="0"/>
                <w:numId w:val="27"/>
              </w:numPr>
              <w:tabs>
                <w:tab w:val="clear" w:pos="720"/>
                <w:tab w:val="num" w:pos="426"/>
              </w:tabs>
              <w:spacing w:after="0" w:line="240" w:lineRule="auto"/>
              <w:ind w:left="425" w:right="8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DC6B36" w:rsidRPr="00B91DD3">
              <w:rPr>
                <w:rFonts w:ascii="Times New Roman" w:eastAsia="Times New Roman" w:hAnsi="Times New Roman"/>
                <w:sz w:val="24"/>
                <w:szCs w:val="24"/>
                <w:lang w:eastAsia="ru-RU"/>
              </w:rPr>
              <w:t xml:space="preserve">знавание (различение) детенышей домашних животных (теленок, поросенок, жеребенок, козленок, ягненок, </w:t>
            </w:r>
            <w:r w:rsidR="00DC6B36" w:rsidRPr="00B91DD3">
              <w:rPr>
                <w:rFonts w:ascii="Times New Roman" w:eastAsia="Times New Roman" w:hAnsi="Times New Roman"/>
                <w:sz w:val="24"/>
                <w:szCs w:val="24"/>
                <w:lang w:eastAsia="ru-RU"/>
              </w:rPr>
              <w:lastRenderedPageBreak/>
              <w:t>котенок, щенок)</w:t>
            </w:r>
            <w:r>
              <w:rPr>
                <w:rFonts w:ascii="Times New Roman" w:eastAsia="Times New Roman" w:hAnsi="Times New Roman"/>
                <w:sz w:val="24"/>
                <w:szCs w:val="24"/>
                <w:lang w:eastAsia="ru-RU"/>
              </w:rPr>
              <w:t>;</w:t>
            </w:r>
          </w:p>
          <w:p w:rsidR="00DC6B36" w:rsidRPr="00EA4E1D" w:rsidRDefault="00EA4E1D" w:rsidP="00EA4E1D">
            <w:pPr>
              <w:numPr>
                <w:ilvl w:val="0"/>
                <w:numId w:val="27"/>
              </w:numPr>
              <w:tabs>
                <w:tab w:val="clear" w:pos="720"/>
                <w:tab w:val="num" w:pos="426"/>
              </w:tabs>
              <w:spacing w:after="0" w:line="240" w:lineRule="auto"/>
              <w:ind w:left="425" w:right="8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DC6B36" w:rsidRPr="00EA4E1D">
              <w:rPr>
                <w:rFonts w:ascii="Times New Roman" w:eastAsia="Times New Roman" w:hAnsi="Times New Roman"/>
                <w:sz w:val="24"/>
                <w:szCs w:val="24"/>
                <w:lang w:eastAsia="ru-RU"/>
              </w:rPr>
              <w:t>знавание (различение) диких животных (лиса, заяц, волк, медведь, лось, белка, еж, кабан, тигр)</w:t>
            </w:r>
            <w:r>
              <w:rPr>
                <w:rFonts w:ascii="Times New Roman" w:eastAsia="Times New Roman" w:hAnsi="Times New Roman"/>
                <w:sz w:val="24"/>
                <w:szCs w:val="24"/>
                <w:lang w:eastAsia="ru-RU"/>
              </w:rPr>
              <w:t>;</w:t>
            </w:r>
          </w:p>
          <w:p w:rsidR="00DC6B36" w:rsidRPr="00B91DD3" w:rsidRDefault="00EA4E1D" w:rsidP="00DC6B36">
            <w:pPr>
              <w:numPr>
                <w:ilvl w:val="0"/>
                <w:numId w:val="27"/>
              </w:numPr>
              <w:tabs>
                <w:tab w:val="clear" w:pos="720"/>
                <w:tab w:val="num" w:pos="426"/>
              </w:tabs>
              <w:spacing w:after="0" w:line="240" w:lineRule="auto"/>
              <w:ind w:left="425" w:right="8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DC6B36" w:rsidRPr="00B91DD3">
              <w:rPr>
                <w:rFonts w:ascii="Times New Roman" w:eastAsia="Times New Roman" w:hAnsi="Times New Roman"/>
                <w:sz w:val="24"/>
                <w:szCs w:val="24"/>
                <w:lang w:eastAsia="ru-RU"/>
              </w:rPr>
              <w:t>знавание (различение) детенышей диких животных (волчонок, лисенок, медвежонок, зайчонок, бельчонок, ежонок)</w:t>
            </w:r>
            <w:r>
              <w:rPr>
                <w:rFonts w:ascii="Times New Roman" w:eastAsia="Times New Roman" w:hAnsi="Times New Roman"/>
                <w:sz w:val="24"/>
                <w:szCs w:val="24"/>
                <w:lang w:eastAsia="ru-RU"/>
              </w:rPr>
              <w:t>;</w:t>
            </w:r>
          </w:p>
          <w:p w:rsidR="00DC6B36" w:rsidRPr="00B91DD3" w:rsidRDefault="00EA4E1D" w:rsidP="00DC6B36">
            <w:pPr>
              <w:numPr>
                <w:ilvl w:val="0"/>
                <w:numId w:val="27"/>
              </w:numPr>
              <w:tabs>
                <w:tab w:val="clear" w:pos="720"/>
                <w:tab w:val="num" w:pos="426"/>
              </w:tabs>
              <w:spacing w:after="0" w:line="240" w:lineRule="auto"/>
              <w:ind w:left="425" w:right="8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DC6B36" w:rsidRPr="00B91DD3">
              <w:rPr>
                <w:rFonts w:ascii="Times New Roman" w:eastAsia="Times New Roman" w:hAnsi="Times New Roman"/>
                <w:sz w:val="24"/>
                <w:szCs w:val="24"/>
                <w:lang w:eastAsia="ru-RU"/>
              </w:rPr>
              <w:t>нание способов передвижения животных</w:t>
            </w:r>
            <w:r>
              <w:rPr>
                <w:rFonts w:ascii="Times New Roman" w:eastAsia="Times New Roman" w:hAnsi="Times New Roman"/>
                <w:sz w:val="24"/>
                <w:szCs w:val="24"/>
                <w:lang w:eastAsia="ru-RU"/>
              </w:rPr>
              <w:t>;</w:t>
            </w:r>
          </w:p>
          <w:p w:rsidR="00DC6B36" w:rsidRPr="00B91DD3" w:rsidRDefault="00EA4E1D" w:rsidP="00DC6B36">
            <w:pPr>
              <w:numPr>
                <w:ilvl w:val="0"/>
                <w:numId w:val="27"/>
              </w:numPr>
              <w:tabs>
                <w:tab w:val="clear" w:pos="720"/>
                <w:tab w:val="num" w:pos="426"/>
              </w:tabs>
              <w:spacing w:after="0" w:line="240" w:lineRule="auto"/>
              <w:ind w:left="425" w:right="8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DC6B36" w:rsidRPr="00B91DD3">
              <w:rPr>
                <w:rFonts w:ascii="Times New Roman" w:eastAsia="Times New Roman" w:hAnsi="Times New Roman"/>
                <w:sz w:val="24"/>
                <w:szCs w:val="24"/>
                <w:lang w:eastAsia="ru-RU"/>
              </w:rPr>
              <w:t>нание строения птицы</w:t>
            </w:r>
            <w:r>
              <w:rPr>
                <w:rFonts w:ascii="Times New Roman" w:eastAsia="Times New Roman" w:hAnsi="Times New Roman"/>
                <w:sz w:val="24"/>
                <w:szCs w:val="24"/>
                <w:lang w:eastAsia="ru-RU"/>
              </w:rPr>
              <w:t>;</w:t>
            </w:r>
          </w:p>
          <w:p w:rsidR="00DC6B36" w:rsidRPr="00B91DD3" w:rsidRDefault="00EA4E1D" w:rsidP="00DC6B36">
            <w:pPr>
              <w:numPr>
                <w:ilvl w:val="0"/>
                <w:numId w:val="27"/>
              </w:numPr>
              <w:tabs>
                <w:tab w:val="clear" w:pos="720"/>
                <w:tab w:val="num" w:pos="426"/>
              </w:tabs>
              <w:spacing w:after="0" w:line="240" w:lineRule="auto"/>
              <w:ind w:left="425" w:right="8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DC6B36" w:rsidRPr="00B91DD3">
              <w:rPr>
                <w:rFonts w:ascii="Times New Roman" w:eastAsia="Times New Roman" w:hAnsi="Times New Roman"/>
                <w:sz w:val="24"/>
                <w:szCs w:val="24"/>
                <w:lang w:eastAsia="ru-RU"/>
              </w:rPr>
              <w:t>знавание (различение) домашних птиц (курица (петух), утка, гусь, индюк)</w:t>
            </w:r>
            <w:r>
              <w:rPr>
                <w:rFonts w:ascii="Times New Roman" w:eastAsia="Times New Roman" w:hAnsi="Times New Roman"/>
                <w:sz w:val="24"/>
                <w:szCs w:val="24"/>
                <w:lang w:eastAsia="ru-RU"/>
              </w:rPr>
              <w:t>;</w:t>
            </w:r>
          </w:p>
          <w:p w:rsidR="00DC6B36" w:rsidRPr="00B91DD3" w:rsidRDefault="00EA4E1D" w:rsidP="00DC6B36">
            <w:pPr>
              <w:numPr>
                <w:ilvl w:val="0"/>
                <w:numId w:val="27"/>
              </w:numPr>
              <w:tabs>
                <w:tab w:val="clear" w:pos="720"/>
                <w:tab w:val="num" w:pos="426"/>
              </w:tabs>
              <w:spacing w:after="0" w:line="240" w:lineRule="auto"/>
              <w:ind w:left="425" w:right="84"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DC6B36" w:rsidRPr="00B91DD3">
              <w:rPr>
                <w:rFonts w:ascii="Times New Roman" w:eastAsia="Times New Roman" w:hAnsi="Times New Roman"/>
                <w:sz w:val="24"/>
                <w:szCs w:val="24"/>
                <w:lang w:eastAsia="ru-RU"/>
              </w:rPr>
              <w:t>знавание (различение) зимующих птиц (голубь, ворона, воробей, дятел, синица, снегирь, сова)</w:t>
            </w:r>
            <w:r>
              <w:rPr>
                <w:rFonts w:ascii="Times New Roman" w:eastAsia="Times New Roman" w:hAnsi="Times New Roman"/>
                <w:sz w:val="24"/>
                <w:szCs w:val="24"/>
                <w:lang w:eastAsia="ru-RU"/>
              </w:rPr>
              <w:t>.</w:t>
            </w:r>
          </w:p>
        </w:tc>
        <w:tc>
          <w:tcPr>
            <w:tcW w:w="1587" w:type="dxa"/>
            <w:tcBorders>
              <w:top w:val="single" w:sz="4" w:space="0" w:color="000000"/>
              <w:left w:val="single" w:sz="4" w:space="0" w:color="000000"/>
              <w:bottom w:val="single" w:sz="4" w:space="0" w:color="000000"/>
              <w:right w:val="single" w:sz="4" w:space="0" w:color="000000"/>
            </w:tcBorders>
          </w:tcPr>
          <w:p w:rsidR="00DC6B36" w:rsidRPr="00B91DD3" w:rsidRDefault="00DC6B36" w:rsidP="00746BD9">
            <w:pPr>
              <w:spacing w:line="240" w:lineRule="auto"/>
              <w:rPr>
                <w:rFonts w:ascii="Times New Roman" w:eastAsia="Times New Roman" w:hAnsi="Times New Roman"/>
                <w:sz w:val="24"/>
                <w:szCs w:val="24"/>
                <w:lang w:eastAsia="ru-RU"/>
              </w:rPr>
            </w:pPr>
          </w:p>
        </w:tc>
        <w:tc>
          <w:tcPr>
            <w:tcW w:w="1587" w:type="dxa"/>
            <w:tcBorders>
              <w:top w:val="single" w:sz="4" w:space="0" w:color="000000"/>
              <w:left w:val="single" w:sz="4" w:space="0" w:color="000000"/>
              <w:bottom w:val="single" w:sz="4" w:space="0" w:color="000000"/>
              <w:right w:val="single" w:sz="4" w:space="0" w:color="000000"/>
            </w:tcBorders>
          </w:tcPr>
          <w:p w:rsidR="00DC6B36" w:rsidRPr="00B91DD3" w:rsidRDefault="00DC6B36" w:rsidP="00746BD9">
            <w:pPr>
              <w:spacing w:line="240" w:lineRule="auto"/>
              <w:rPr>
                <w:rFonts w:ascii="Times New Roman" w:eastAsia="Times New Roman" w:hAnsi="Times New Roman"/>
                <w:sz w:val="24"/>
                <w:szCs w:val="24"/>
                <w:lang w:eastAsia="ru-RU"/>
              </w:rPr>
            </w:pPr>
          </w:p>
        </w:tc>
      </w:tr>
      <w:tr w:rsidR="00DC6B36" w:rsidRPr="00B91DD3" w:rsidTr="00DC6B36">
        <w:tc>
          <w:tcPr>
            <w:tcW w:w="9941"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DC6B36" w:rsidRPr="00B91DD3" w:rsidRDefault="00DC6B36" w:rsidP="00DC6B36">
            <w:pPr>
              <w:spacing w:line="240" w:lineRule="auto"/>
              <w:ind w:left="142"/>
              <w:rPr>
                <w:rFonts w:ascii="Times New Roman" w:eastAsia="Times New Roman" w:hAnsi="Times New Roman"/>
                <w:sz w:val="24"/>
                <w:szCs w:val="24"/>
                <w:lang w:eastAsia="ru-RU"/>
              </w:rPr>
            </w:pPr>
            <w:r w:rsidRPr="00B91DD3">
              <w:rPr>
                <w:rFonts w:ascii="Times New Roman" w:eastAsia="Times New Roman" w:hAnsi="Times New Roman"/>
                <w:b/>
                <w:sz w:val="24"/>
                <w:szCs w:val="24"/>
                <w:lang w:eastAsia="ru-RU"/>
              </w:rPr>
              <w:t>Объекты природы.</w:t>
            </w:r>
          </w:p>
        </w:tc>
      </w:tr>
      <w:tr w:rsidR="00DC6B36" w:rsidRPr="00B91DD3" w:rsidTr="00DC6B36">
        <w:tc>
          <w:tcPr>
            <w:tcW w:w="6767" w:type="dxa"/>
            <w:tcBorders>
              <w:top w:val="single" w:sz="4" w:space="0" w:color="000000"/>
              <w:left w:val="single" w:sz="4" w:space="0" w:color="000000"/>
              <w:bottom w:val="single" w:sz="4" w:space="0" w:color="000000"/>
              <w:right w:val="single" w:sz="4" w:space="0" w:color="000000"/>
            </w:tcBorders>
          </w:tcPr>
          <w:p w:rsidR="00DC6B36" w:rsidRPr="00DC6B36" w:rsidRDefault="00DC6B36" w:rsidP="00DC6B36">
            <w:pPr>
              <w:numPr>
                <w:ilvl w:val="0"/>
                <w:numId w:val="27"/>
              </w:numPr>
              <w:spacing w:line="240" w:lineRule="auto"/>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xml:space="preserve"> Узнавание Солнца</w:t>
            </w:r>
          </w:p>
        </w:tc>
        <w:tc>
          <w:tcPr>
            <w:tcW w:w="1587" w:type="dxa"/>
            <w:tcBorders>
              <w:top w:val="single" w:sz="4" w:space="0" w:color="000000"/>
              <w:left w:val="single" w:sz="4" w:space="0" w:color="000000"/>
              <w:bottom w:val="single" w:sz="4" w:space="0" w:color="000000"/>
              <w:right w:val="single" w:sz="4" w:space="0" w:color="000000"/>
            </w:tcBorders>
          </w:tcPr>
          <w:p w:rsidR="00DC6B36" w:rsidRPr="00B91DD3" w:rsidRDefault="00DC6B36" w:rsidP="00746BD9">
            <w:pPr>
              <w:spacing w:line="240" w:lineRule="auto"/>
              <w:rPr>
                <w:rFonts w:ascii="Times New Roman" w:eastAsia="Times New Roman" w:hAnsi="Times New Roman"/>
                <w:sz w:val="24"/>
                <w:szCs w:val="24"/>
                <w:lang w:eastAsia="ru-RU"/>
              </w:rPr>
            </w:pPr>
          </w:p>
        </w:tc>
        <w:tc>
          <w:tcPr>
            <w:tcW w:w="1587" w:type="dxa"/>
            <w:tcBorders>
              <w:top w:val="single" w:sz="4" w:space="0" w:color="000000"/>
              <w:left w:val="single" w:sz="4" w:space="0" w:color="000000"/>
              <w:bottom w:val="single" w:sz="4" w:space="0" w:color="000000"/>
              <w:right w:val="single" w:sz="4" w:space="0" w:color="000000"/>
            </w:tcBorders>
          </w:tcPr>
          <w:p w:rsidR="00DC6B36" w:rsidRPr="00B91DD3" w:rsidRDefault="00DC6B36" w:rsidP="00746BD9">
            <w:pPr>
              <w:spacing w:line="240" w:lineRule="auto"/>
              <w:rPr>
                <w:rFonts w:ascii="Times New Roman" w:eastAsia="Times New Roman" w:hAnsi="Times New Roman"/>
                <w:sz w:val="24"/>
                <w:szCs w:val="24"/>
                <w:lang w:eastAsia="ru-RU"/>
              </w:rPr>
            </w:pPr>
          </w:p>
        </w:tc>
      </w:tr>
      <w:tr w:rsidR="00EA4E1D" w:rsidRPr="00B91DD3" w:rsidTr="00746BD9">
        <w:tc>
          <w:tcPr>
            <w:tcW w:w="9941"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EA4E1D" w:rsidRPr="00B91DD3" w:rsidRDefault="00EA4E1D" w:rsidP="00DC6B36">
            <w:pPr>
              <w:spacing w:line="240" w:lineRule="auto"/>
              <w:ind w:left="142"/>
              <w:rPr>
                <w:rFonts w:ascii="Times New Roman" w:eastAsia="Times New Roman" w:hAnsi="Times New Roman"/>
                <w:sz w:val="24"/>
                <w:szCs w:val="24"/>
                <w:lang w:eastAsia="ru-RU"/>
              </w:rPr>
            </w:pPr>
            <w:r w:rsidRPr="00B91DD3">
              <w:rPr>
                <w:rFonts w:ascii="Times New Roman" w:eastAsia="Times New Roman" w:hAnsi="Times New Roman"/>
                <w:b/>
                <w:sz w:val="24"/>
                <w:szCs w:val="24"/>
                <w:lang w:eastAsia="ru-RU"/>
              </w:rPr>
              <w:t xml:space="preserve"> Растительный мир.</w:t>
            </w:r>
          </w:p>
        </w:tc>
      </w:tr>
      <w:tr w:rsidR="00DC6B36" w:rsidRPr="00B91DD3" w:rsidTr="00DC6B36">
        <w:tc>
          <w:tcPr>
            <w:tcW w:w="6767" w:type="dxa"/>
            <w:tcBorders>
              <w:top w:val="single" w:sz="4" w:space="0" w:color="000000"/>
              <w:left w:val="single" w:sz="4" w:space="0" w:color="000000"/>
              <w:bottom w:val="single" w:sz="4" w:space="0" w:color="000000"/>
              <w:right w:val="single" w:sz="4" w:space="0" w:color="000000"/>
            </w:tcBorders>
          </w:tcPr>
          <w:p w:rsidR="00DC6B36" w:rsidRPr="00B91DD3" w:rsidRDefault="00DC6B36" w:rsidP="00EA4E1D">
            <w:pPr>
              <w:numPr>
                <w:ilvl w:val="0"/>
                <w:numId w:val="27"/>
              </w:numPr>
              <w:tabs>
                <w:tab w:val="clear" w:pos="720"/>
                <w:tab w:val="num" w:pos="426"/>
              </w:tabs>
              <w:spacing w:after="0" w:line="240" w:lineRule="auto"/>
              <w:ind w:left="425" w:right="85" w:hanging="357"/>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Узнавание (различение) растений (дерево, куст, трава)</w:t>
            </w:r>
            <w:r w:rsidR="00EA4E1D">
              <w:rPr>
                <w:rFonts w:ascii="Times New Roman" w:eastAsia="Times New Roman" w:hAnsi="Times New Roman"/>
                <w:sz w:val="24"/>
                <w:szCs w:val="24"/>
                <w:lang w:eastAsia="ru-RU"/>
              </w:rPr>
              <w:t>;</w:t>
            </w:r>
          </w:p>
          <w:p w:rsidR="00DC6B36" w:rsidRPr="00B91DD3" w:rsidRDefault="00EA4E1D" w:rsidP="00EA4E1D">
            <w:pPr>
              <w:numPr>
                <w:ilvl w:val="0"/>
                <w:numId w:val="27"/>
              </w:numPr>
              <w:tabs>
                <w:tab w:val="clear" w:pos="720"/>
                <w:tab w:val="num" w:pos="426"/>
              </w:tabs>
              <w:spacing w:after="0" w:line="240" w:lineRule="auto"/>
              <w:ind w:left="425" w:right="85"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DC6B36" w:rsidRPr="00B91DD3">
              <w:rPr>
                <w:rFonts w:ascii="Times New Roman" w:eastAsia="Times New Roman" w:hAnsi="Times New Roman"/>
                <w:sz w:val="24"/>
                <w:szCs w:val="24"/>
                <w:lang w:eastAsia="ru-RU"/>
              </w:rPr>
              <w:t>нание строения дерева (ствол, корень, ветки, листья)</w:t>
            </w:r>
            <w:r>
              <w:rPr>
                <w:rFonts w:ascii="Times New Roman" w:eastAsia="Times New Roman" w:hAnsi="Times New Roman"/>
                <w:sz w:val="24"/>
                <w:szCs w:val="24"/>
                <w:lang w:eastAsia="ru-RU"/>
              </w:rPr>
              <w:t>;</w:t>
            </w:r>
          </w:p>
          <w:p w:rsidR="00DC6B36" w:rsidRPr="00B91DD3" w:rsidRDefault="00EA4E1D" w:rsidP="00EA4E1D">
            <w:pPr>
              <w:numPr>
                <w:ilvl w:val="0"/>
                <w:numId w:val="27"/>
              </w:numPr>
              <w:tabs>
                <w:tab w:val="clear" w:pos="720"/>
                <w:tab w:val="num" w:pos="426"/>
              </w:tabs>
              <w:spacing w:after="0" w:line="240" w:lineRule="auto"/>
              <w:ind w:left="425" w:right="85"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DC6B36" w:rsidRPr="00B91DD3">
              <w:rPr>
                <w:rFonts w:ascii="Times New Roman" w:eastAsia="Times New Roman" w:hAnsi="Times New Roman"/>
                <w:sz w:val="24"/>
                <w:szCs w:val="24"/>
                <w:lang w:eastAsia="ru-RU"/>
              </w:rPr>
              <w:t>знавание (различение) овощей (лук, картофель, морковь, свекла, репа, редис, тыква, кабачок, перец) по внешнему виду (вкусу, запаху)</w:t>
            </w:r>
            <w:r>
              <w:rPr>
                <w:rFonts w:ascii="Times New Roman" w:eastAsia="Times New Roman" w:hAnsi="Times New Roman"/>
                <w:sz w:val="24"/>
                <w:szCs w:val="24"/>
                <w:lang w:eastAsia="ru-RU"/>
              </w:rPr>
              <w:t>.</w:t>
            </w:r>
          </w:p>
        </w:tc>
        <w:tc>
          <w:tcPr>
            <w:tcW w:w="1587" w:type="dxa"/>
            <w:tcBorders>
              <w:top w:val="single" w:sz="4" w:space="0" w:color="000000"/>
              <w:left w:val="single" w:sz="4" w:space="0" w:color="000000"/>
              <w:bottom w:val="single" w:sz="4" w:space="0" w:color="000000"/>
              <w:right w:val="single" w:sz="4" w:space="0" w:color="000000"/>
            </w:tcBorders>
          </w:tcPr>
          <w:p w:rsidR="00DC6B36" w:rsidRPr="00B91DD3" w:rsidRDefault="00DC6B36" w:rsidP="00746BD9">
            <w:pPr>
              <w:spacing w:line="240" w:lineRule="auto"/>
              <w:rPr>
                <w:rFonts w:ascii="Times New Roman" w:eastAsia="Times New Roman" w:hAnsi="Times New Roman"/>
                <w:sz w:val="24"/>
                <w:szCs w:val="24"/>
                <w:lang w:eastAsia="ru-RU"/>
              </w:rPr>
            </w:pPr>
          </w:p>
        </w:tc>
        <w:tc>
          <w:tcPr>
            <w:tcW w:w="1587" w:type="dxa"/>
            <w:tcBorders>
              <w:top w:val="single" w:sz="4" w:space="0" w:color="000000"/>
              <w:left w:val="single" w:sz="4" w:space="0" w:color="000000"/>
              <w:bottom w:val="single" w:sz="4" w:space="0" w:color="000000"/>
              <w:right w:val="single" w:sz="4" w:space="0" w:color="000000"/>
            </w:tcBorders>
          </w:tcPr>
          <w:p w:rsidR="00DC6B36" w:rsidRPr="00B91DD3" w:rsidRDefault="00DC6B36" w:rsidP="00746BD9">
            <w:pPr>
              <w:spacing w:line="240" w:lineRule="auto"/>
              <w:rPr>
                <w:rFonts w:ascii="Times New Roman" w:eastAsia="Times New Roman" w:hAnsi="Times New Roman"/>
                <w:sz w:val="24"/>
                <w:szCs w:val="24"/>
                <w:lang w:eastAsia="ru-RU"/>
              </w:rPr>
            </w:pPr>
          </w:p>
        </w:tc>
      </w:tr>
    </w:tbl>
    <w:p w:rsidR="00DC6B36" w:rsidRPr="00B91DD3" w:rsidRDefault="00DC6B36" w:rsidP="00DC6B36">
      <w:pPr>
        <w:suppressAutoHyphens/>
        <w:spacing w:after="240" w:line="240" w:lineRule="auto"/>
        <w:jc w:val="center"/>
        <w:rPr>
          <w:rFonts w:ascii="Times New Roman" w:eastAsia="Calibri" w:hAnsi="Times New Roman" w:cs="Times New Roman"/>
          <w:b/>
          <w:sz w:val="24"/>
          <w:szCs w:val="24"/>
        </w:rPr>
      </w:pPr>
    </w:p>
    <w:p w:rsidR="00DC6B36" w:rsidRDefault="00DC6B36" w:rsidP="00DC6B36">
      <w:pPr>
        <w:suppressAutoHyphens/>
        <w:spacing w:after="240" w:line="240" w:lineRule="auto"/>
        <w:jc w:val="center"/>
        <w:rPr>
          <w:rFonts w:ascii="Times New Roman" w:eastAsia="Calibri" w:hAnsi="Times New Roman" w:cs="Times New Roman"/>
          <w:b/>
          <w:sz w:val="24"/>
          <w:szCs w:val="24"/>
        </w:rPr>
      </w:pPr>
    </w:p>
    <w:p w:rsidR="00BE2F65" w:rsidRPr="00B91DD3" w:rsidRDefault="00BE2F65" w:rsidP="00BE2F65">
      <w:pPr>
        <w:spacing w:after="0" w:line="240" w:lineRule="auto"/>
        <w:rPr>
          <w:rFonts w:ascii="Times New Roman" w:eastAsia="Times New Roman" w:hAnsi="Times New Roman"/>
          <w:sz w:val="24"/>
          <w:szCs w:val="24"/>
          <w:lang w:eastAsia="ru-RU"/>
        </w:rPr>
      </w:pPr>
    </w:p>
    <w:p w:rsidR="00EA4E1D" w:rsidRDefault="00BE2F65" w:rsidP="00EA4E1D">
      <w:pPr>
        <w:suppressAutoHyphens/>
        <w:spacing w:after="240" w:line="240" w:lineRule="auto"/>
        <w:jc w:val="center"/>
        <w:rPr>
          <w:rFonts w:ascii="Times New Roman" w:eastAsia="Times New Roman" w:hAnsi="Times New Roman" w:cs="Times New Roman"/>
          <w:bCs/>
          <w:kern w:val="2"/>
          <w:sz w:val="24"/>
          <w:szCs w:val="24"/>
          <w:lang w:eastAsia="ar-SA"/>
        </w:rPr>
        <w:sectPr w:rsidR="00EA4E1D" w:rsidSect="00AD2E1E">
          <w:pgSz w:w="11906" w:h="16838"/>
          <w:pgMar w:top="1134" w:right="851" w:bottom="851" w:left="1134" w:header="709" w:footer="709" w:gutter="0"/>
          <w:cols w:space="708"/>
          <w:docGrid w:linePitch="360"/>
        </w:sectPr>
      </w:pPr>
      <w:r w:rsidRPr="00B91DD3">
        <w:rPr>
          <w:rFonts w:ascii="Times New Roman" w:eastAsia="Times New Roman" w:hAnsi="Times New Roman" w:cs="Times New Roman"/>
          <w:bCs/>
          <w:kern w:val="2"/>
          <w:sz w:val="24"/>
          <w:szCs w:val="24"/>
          <w:lang w:eastAsia="ar-SA"/>
        </w:rPr>
        <w:br w:type="page"/>
      </w:r>
    </w:p>
    <w:p w:rsidR="00EA4E1D" w:rsidRPr="00B91DD3" w:rsidRDefault="00EA4E1D" w:rsidP="00EA4E1D">
      <w:pPr>
        <w:suppressAutoHyphens/>
        <w:spacing w:after="240" w:line="240" w:lineRule="auto"/>
        <w:jc w:val="center"/>
        <w:rPr>
          <w:rFonts w:ascii="Times New Roman" w:eastAsia="Calibri" w:hAnsi="Times New Roman" w:cs="Times New Roman"/>
          <w:b/>
          <w:sz w:val="24"/>
          <w:szCs w:val="24"/>
        </w:rPr>
      </w:pPr>
      <w:r w:rsidRPr="00B91DD3">
        <w:rPr>
          <w:rFonts w:ascii="Times New Roman" w:eastAsia="Calibri" w:hAnsi="Times New Roman" w:cs="Times New Roman"/>
          <w:b/>
          <w:sz w:val="24"/>
          <w:szCs w:val="24"/>
        </w:rPr>
        <w:lastRenderedPageBreak/>
        <w:t xml:space="preserve">КАЛЕНДАРНО-ТЕМАТИЧЕСКОЕ </w:t>
      </w:r>
      <w:proofErr w:type="gramStart"/>
      <w:r w:rsidRPr="00B91DD3">
        <w:rPr>
          <w:rFonts w:ascii="Times New Roman" w:eastAsia="Calibri" w:hAnsi="Times New Roman" w:cs="Times New Roman"/>
          <w:b/>
          <w:sz w:val="24"/>
          <w:szCs w:val="24"/>
        </w:rPr>
        <w:t>ПЛАНИРОВАНИЕ«</w:t>
      </w:r>
      <w:proofErr w:type="gramEnd"/>
      <w:r w:rsidRPr="00B91DD3">
        <w:rPr>
          <w:rFonts w:ascii="Times New Roman" w:eastAsia="Calibri" w:hAnsi="Times New Roman" w:cs="Times New Roman"/>
          <w:b/>
          <w:sz w:val="24"/>
          <w:szCs w:val="24"/>
        </w:rPr>
        <w:t>ОКРУЖАЮЩИЙ ПРИРОДНЫЙ МИР»</w:t>
      </w:r>
    </w:p>
    <w:tbl>
      <w:tblPr>
        <w:tblStyle w:val="a5"/>
        <w:tblW w:w="0" w:type="auto"/>
        <w:tblInd w:w="108" w:type="dxa"/>
        <w:tblLayout w:type="fixed"/>
        <w:tblLook w:val="04A0" w:firstRow="1" w:lastRow="0" w:firstColumn="1" w:lastColumn="0" w:noHBand="0" w:noVBand="1"/>
      </w:tblPr>
      <w:tblGrid>
        <w:gridCol w:w="567"/>
        <w:gridCol w:w="4962"/>
        <w:gridCol w:w="1134"/>
        <w:gridCol w:w="850"/>
        <w:gridCol w:w="2693"/>
        <w:gridCol w:w="2552"/>
        <w:gridCol w:w="2410"/>
      </w:tblGrid>
      <w:tr w:rsidR="00EA4E1D" w:rsidRPr="00EA4E1D" w:rsidTr="00284FCF">
        <w:trPr>
          <w:trHeight w:val="278"/>
          <w:tblHeader/>
        </w:trPr>
        <w:tc>
          <w:tcPr>
            <w:tcW w:w="567" w:type="dxa"/>
            <w:vMerge w:val="restart"/>
          </w:tcPr>
          <w:p w:rsidR="00EA4E1D" w:rsidRPr="00EA4E1D" w:rsidRDefault="00EA4E1D" w:rsidP="00284FCF">
            <w:pPr>
              <w:suppressAutoHyphens/>
              <w:spacing w:after="240"/>
              <w:rPr>
                <w:rFonts w:eastAsia="Calibri"/>
                <w:b/>
                <w:sz w:val="22"/>
                <w:szCs w:val="22"/>
              </w:rPr>
            </w:pPr>
            <w:r w:rsidRPr="00EA4E1D">
              <w:rPr>
                <w:rFonts w:eastAsia="Calibri"/>
                <w:b/>
                <w:sz w:val="22"/>
                <w:szCs w:val="22"/>
              </w:rPr>
              <w:t>№п/п</w:t>
            </w:r>
          </w:p>
        </w:tc>
        <w:tc>
          <w:tcPr>
            <w:tcW w:w="4962" w:type="dxa"/>
            <w:vMerge w:val="restart"/>
          </w:tcPr>
          <w:p w:rsidR="00EA4E1D" w:rsidRPr="00EA4E1D" w:rsidRDefault="00EA4E1D" w:rsidP="00746BD9">
            <w:pPr>
              <w:suppressAutoHyphens/>
              <w:spacing w:after="240"/>
              <w:jc w:val="center"/>
              <w:rPr>
                <w:rFonts w:eastAsia="Calibri"/>
                <w:b/>
                <w:sz w:val="22"/>
                <w:szCs w:val="22"/>
              </w:rPr>
            </w:pPr>
            <w:r w:rsidRPr="00EA4E1D">
              <w:rPr>
                <w:rFonts w:eastAsia="Calibri"/>
                <w:b/>
                <w:sz w:val="22"/>
                <w:szCs w:val="22"/>
              </w:rPr>
              <w:t>Тема урока</w:t>
            </w:r>
          </w:p>
        </w:tc>
        <w:tc>
          <w:tcPr>
            <w:tcW w:w="1134" w:type="dxa"/>
            <w:vMerge w:val="restart"/>
          </w:tcPr>
          <w:p w:rsidR="00EA4E1D" w:rsidRPr="00EA4E1D" w:rsidRDefault="00EA4E1D" w:rsidP="00284FCF">
            <w:pPr>
              <w:suppressAutoHyphens/>
              <w:spacing w:after="240"/>
              <w:jc w:val="center"/>
              <w:rPr>
                <w:rFonts w:eastAsia="Calibri"/>
                <w:b/>
                <w:sz w:val="22"/>
                <w:szCs w:val="22"/>
              </w:rPr>
            </w:pPr>
            <w:r w:rsidRPr="00EA4E1D">
              <w:rPr>
                <w:rFonts w:eastAsia="Calibri"/>
                <w:b/>
                <w:sz w:val="22"/>
                <w:szCs w:val="22"/>
              </w:rPr>
              <w:t>Дата</w:t>
            </w:r>
          </w:p>
        </w:tc>
        <w:tc>
          <w:tcPr>
            <w:tcW w:w="850" w:type="dxa"/>
            <w:vMerge w:val="restart"/>
          </w:tcPr>
          <w:p w:rsidR="00EA4E1D" w:rsidRPr="00EA4E1D" w:rsidRDefault="00EA4E1D" w:rsidP="00284FCF">
            <w:pPr>
              <w:suppressAutoHyphens/>
              <w:spacing w:after="240"/>
              <w:jc w:val="center"/>
              <w:rPr>
                <w:rFonts w:eastAsia="Calibri"/>
                <w:b/>
                <w:sz w:val="22"/>
                <w:szCs w:val="22"/>
              </w:rPr>
            </w:pPr>
            <w:r w:rsidRPr="00EA4E1D">
              <w:rPr>
                <w:rFonts w:eastAsia="Calibri"/>
                <w:b/>
                <w:sz w:val="22"/>
                <w:szCs w:val="22"/>
              </w:rPr>
              <w:t>Кол-во часов</w:t>
            </w:r>
          </w:p>
        </w:tc>
        <w:tc>
          <w:tcPr>
            <w:tcW w:w="7655" w:type="dxa"/>
            <w:gridSpan w:val="3"/>
          </w:tcPr>
          <w:p w:rsidR="00EA4E1D" w:rsidRPr="00EA4E1D" w:rsidRDefault="00EA4E1D" w:rsidP="00284FCF">
            <w:pPr>
              <w:suppressAutoHyphens/>
              <w:spacing w:after="240"/>
              <w:jc w:val="center"/>
              <w:rPr>
                <w:rFonts w:eastAsia="Calibri"/>
                <w:b/>
                <w:sz w:val="22"/>
                <w:szCs w:val="22"/>
              </w:rPr>
            </w:pPr>
            <w:r w:rsidRPr="00EA4E1D">
              <w:rPr>
                <w:rFonts w:eastAsia="Calibri"/>
                <w:b/>
                <w:sz w:val="22"/>
                <w:szCs w:val="22"/>
              </w:rPr>
              <w:t>Планируемые результаты</w:t>
            </w:r>
          </w:p>
        </w:tc>
      </w:tr>
      <w:tr w:rsidR="00EA4E1D" w:rsidRPr="00EA4E1D" w:rsidTr="00284FCF">
        <w:trPr>
          <w:trHeight w:val="530"/>
          <w:tblHeader/>
        </w:trPr>
        <w:tc>
          <w:tcPr>
            <w:tcW w:w="567" w:type="dxa"/>
            <w:vMerge/>
          </w:tcPr>
          <w:p w:rsidR="00EA4E1D" w:rsidRPr="00EA4E1D" w:rsidRDefault="00EA4E1D" w:rsidP="00746BD9">
            <w:pPr>
              <w:suppressAutoHyphens/>
              <w:spacing w:after="240"/>
              <w:rPr>
                <w:rFonts w:eastAsia="Calibri"/>
                <w:b/>
                <w:sz w:val="22"/>
                <w:szCs w:val="22"/>
              </w:rPr>
            </w:pPr>
          </w:p>
        </w:tc>
        <w:tc>
          <w:tcPr>
            <w:tcW w:w="4962" w:type="dxa"/>
            <w:vMerge/>
          </w:tcPr>
          <w:p w:rsidR="00EA4E1D" w:rsidRPr="00EA4E1D" w:rsidRDefault="00EA4E1D" w:rsidP="00746BD9">
            <w:pPr>
              <w:suppressAutoHyphens/>
              <w:spacing w:after="240"/>
              <w:rPr>
                <w:rFonts w:eastAsia="Calibri"/>
                <w:b/>
                <w:sz w:val="22"/>
                <w:szCs w:val="22"/>
              </w:rPr>
            </w:pPr>
          </w:p>
        </w:tc>
        <w:tc>
          <w:tcPr>
            <w:tcW w:w="1134" w:type="dxa"/>
            <w:vMerge/>
          </w:tcPr>
          <w:p w:rsidR="00EA4E1D" w:rsidRPr="00EA4E1D" w:rsidRDefault="00EA4E1D" w:rsidP="00746BD9">
            <w:pPr>
              <w:suppressAutoHyphens/>
              <w:spacing w:after="240"/>
              <w:rPr>
                <w:rFonts w:eastAsia="Calibri"/>
                <w:b/>
                <w:sz w:val="22"/>
                <w:szCs w:val="22"/>
              </w:rPr>
            </w:pPr>
          </w:p>
        </w:tc>
        <w:tc>
          <w:tcPr>
            <w:tcW w:w="850" w:type="dxa"/>
            <w:vMerge/>
          </w:tcPr>
          <w:p w:rsidR="00EA4E1D" w:rsidRPr="00EA4E1D" w:rsidRDefault="00EA4E1D" w:rsidP="00284FCF">
            <w:pPr>
              <w:suppressAutoHyphens/>
              <w:spacing w:after="240"/>
              <w:jc w:val="center"/>
              <w:rPr>
                <w:rFonts w:eastAsia="Calibri"/>
                <w:b/>
                <w:sz w:val="22"/>
                <w:szCs w:val="22"/>
              </w:rPr>
            </w:pPr>
          </w:p>
        </w:tc>
        <w:tc>
          <w:tcPr>
            <w:tcW w:w="2693" w:type="dxa"/>
          </w:tcPr>
          <w:p w:rsidR="00EA4E1D" w:rsidRPr="00EA4E1D" w:rsidRDefault="00EA4E1D" w:rsidP="00284FCF">
            <w:pPr>
              <w:suppressAutoHyphens/>
              <w:spacing w:after="240"/>
              <w:jc w:val="center"/>
              <w:rPr>
                <w:rFonts w:eastAsia="Calibri"/>
                <w:b/>
                <w:sz w:val="22"/>
                <w:szCs w:val="22"/>
              </w:rPr>
            </w:pPr>
            <w:r w:rsidRPr="00EA4E1D">
              <w:rPr>
                <w:rFonts w:eastAsia="Calibri"/>
                <w:b/>
                <w:sz w:val="22"/>
                <w:szCs w:val="22"/>
              </w:rPr>
              <w:t>Личностные</w:t>
            </w:r>
          </w:p>
        </w:tc>
        <w:tc>
          <w:tcPr>
            <w:tcW w:w="2552" w:type="dxa"/>
          </w:tcPr>
          <w:p w:rsidR="00EA4E1D" w:rsidRPr="00EA4E1D" w:rsidRDefault="00EA4E1D" w:rsidP="00284FCF">
            <w:pPr>
              <w:suppressAutoHyphens/>
              <w:spacing w:after="240"/>
              <w:jc w:val="center"/>
              <w:rPr>
                <w:rFonts w:eastAsia="Calibri"/>
                <w:b/>
                <w:sz w:val="22"/>
                <w:szCs w:val="22"/>
              </w:rPr>
            </w:pPr>
            <w:r w:rsidRPr="00EA4E1D">
              <w:rPr>
                <w:rFonts w:eastAsia="Calibri"/>
                <w:b/>
                <w:sz w:val="22"/>
                <w:szCs w:val="22"/>
              </w:rPr>
              <w:t>Предметные</w:t>
            </w:r>
          </w:p>
        </w:tc>
        <w:tc>
          <w:tcPr>
            <w:tcW w:w="2410" w:type="dxa"/>
          </w:tcPr>
          <w:p w:rsidR="00EA4E1D" w:rsidRPr="00EA4E1D" w:rsidRDefault="00EA4E1D" w:rsidP="00284FCF">
            <w:pPr>
              <w:suppressAutoHyphens/>
              <w:spacing w:after="240"/>
              <w:jc w:val="center"/>
              <w:rPr>
                <w:rFonts w:eastAsia="Calibri"/>
                <w:b/>
                <w:sz w:val="22"/>
                <w:szCs w:val="22"/>
              </w:rPr>
            </w:pPr>
            <w:r w:rsidRPr="00EA4E1D">
              <w:rPr>
                <w:rFonts w:eastAsia="Calibri"/>
                <w:b/>
                <w:sz w:val="22"/>
                <w:szCs w:val="22"/>
              </w:rPr>
              <w:t>Базовые учебные действия</w:t>
            </w:r>
          </w:p>
        </w:tc>
      </w:tr>
      <w:tr w:rsidR="00284FCF" w:rsidRPr="00EA4E1D" w:rsidTr="00284FCF">
        <w:trPr>
          <w:trHeight w:val="484"/>
        </w:trPr>
        <w:tc>
          <w:tcPr>
            <w:tcW w:w="6663" w:type="dxa"/>
            <w:gridSpan w:val="3"/>
          </w:tcPr>
          <w:p w:rsidR="00284FCF" w:rsidRPr="00EA4E1D" w:rsidRDefault="00284FCF" w:rsidP="00746BD9">
            <w:pPr>
              <w:suppressAutoHyphens/>
              <w:spacing w:after="240"/>
              <w:rPr>
                <w:rFonts w:eastAsia="Calibri"/>
              </w:rPr>
            </w:pPr>
            <w:r w:rsidRPr="00EA4E1D">
              <w:rPr>
                <w:b/>
                <w:sz w:val="22"/>
                <w:szCs w:val="22"/>
              </w:rPr>
              <w:t>Осень</w:t>
            </w:r>
          </w:p>
        </w:tc>
        <w:tc>
          <w:tcPr>
            <w:tcW w:w="850" w:type="dxa"/>
          </w:tcPr>
          <w:p w:rsidR="00284FCF" w:rsidRPr="00EA4E1D" w:rsidRDefault="008C2A6C" w:rsidP="00284FCF">
            <w:pPr>
              <w:suppressAutoHyphens/>
              <w:spacing w:after="240"/>
              <w:jc w:val="center"/>
              <w:rPr>
                <w:rFonts w:eastAsia="Calibri"/>
                <w:b/>
              </w:rPr>
            </w:pPr>
            <w:r>
              <w:rPr>
                <w:rFonts w:eastAsia="Calibri"/>
                <w:b/>
              </w:rPr>
              <w:t>8</w:t>
            </w:r>
          </w:p>
        </w:tc>
        <w:tc>
          <w:tcPr>
            <w:tcW w:w="7655" w:type="dxa"/>
            <w:gridSpan w:val="3"/>
          </w:tcPr>
          <w:p w:rsidR="00284FCF" w:rsidRPr="00EA4E1D" w:rsidRDefault="00284FCF" w:rsidP="00746BD9">
            <w:pPr>
              <w:suppressAutoHyphens/>
              <w:spacing w:after="240"/>
              <w:rPr>
                <w:rFonts w:eastAsia="Calibri"/>
              </w:rPr>
            </w:pPr>
          </w:p>
        </w:tc>
      </w:tr>
      <w:tr w:rsidR="008C2A6C" w:rsidRPr="00EA4E1D" w:rsidTr="00284FCF">
        <w:trPr>
          <w:trHeight w:val="393"/>
        </w:trPr>
        <w:tc>
          <w:tcPr>
            <w:tcW w:w="567" w:type="dxa"/>
          </w:tcPr>
          <w:p w:rsidR="008C2A6C" w:rsidRPr="00EA4E1D" w:rsidRDefault="008C2A6C" w:rsidP="00746BD9">
            <w:pPr>
              <w:suppressAutoHyphens/>
              <w:spacing w:after="240"/>
              <w:rPr>
                <w:rFonts w:eastAsia="Calibri"/>
                <w:b/>
                <w:sz w:val="22"/>
                <w:szCs w:val="22"/>
              </w:rPr>
            </w:pPr>
            <w:r w:rsidRPr="00EA4E1D">
              <w:rPr>
                <w:rFonts w:eastAsia="Calibri"/>
                <w:b/>
                <w:sz w:val="22"/>
                <w:szCs w:val="22"/>
              </w:rPr>
              <w:t>1</w:t>
            </w:r>
          </w:p>
        </w:tc>
        <w:tc>
          <w:tcPr>
            <w:tcW w:w="4962" w:type="dxa"/>
          </w:tcPr>
          <w:p w:rsidR="008C2A6C" w:rsidRPr="00EA4E1D" w:rsidRDefault="008C2A6C" w:rsidP="00746BD9">
            <w:pPr>
              <w:rPr>
                <w:sz w:val="22"/>
                <w:szCs w:val="22"/>
              </w:rPr>
            </w:pPr>
            <w:r w:rsidRPr="00EA4E1D">
              <w:rPr>
                <w:sz w:val="22"/>
                <w:szCs w:val="22"/>
              </w:rPr>
              <w:t>Осень в гости к нам пришла!</w:t>
            </w:r>
          </w:p>
          <w:p w:rsidR="008C2A6C" w:rsidRPr="00EA4E1D" w:rsidRDefault="008C2A6C" w:rsidP="00746BD9">
            <w:pPr>
              <w:rPr>
                <w:sz w:val="22"/>
                <w:szCs w:val="22"/>
              </w:rPr>
            </w:pPr>
          </w:p>
        </w:tc>
        <w:tc>
          <w:tcPr>
            <w:tcW w:w="1134" w:type="dxa"/>
          </w:tcPr>
          <w:p w:rsidR="008C2A6C" w:rsidRPr="00EA4E1D" w:rsidRDefault="008C2A6C" w:rsidP="00746BD9">
            <w:pPr>
              <w:suppressAutoHyphens/>
              <w:spacing w:after="240"/>
              <w:rPr>
                <w:rFonts w:eastAsia="Calibri"/>
                <w:b/>
                <w:sz w:val="22"/>
                <w:szCs w:val="22"/>
              </w:rPr>
            </w:pPr>
          </w:p>
        </w:tc>
        <w:tc>
          <w:tcPr>
            <w:tcW w:w="850" w:type="dxa"/>
          </w:tcPr>
          <w:p w:rsidR="008C2A6C" w:rsidRPr="008C2A6C" w:rsidRDefault="008C2A6C" w:rsidP="00284FCF">
            <w:pPr>
              <w:suppressAutoHyphens/>
              <w:spacing w:after="240"/>
              <w:jc w:val="center"/>
              <w:rPr>
                <w:rFonts w:eastAsia="Calibri"/>
                <w:sz w:val="22"/>
                <w:szCs w:val="22"/>
              </w:rPr>
            </w:pPr>
            <w:r w:rsidRPr="008C2A6C">
              <w:rPr>
                <w:rFonts w:eastAsia="Calibri"/>
                <w:sz w:val="22"/>
                <w:szCs w:val="22"/>
              </w:rPr>
              <w:t>1</w:t>
            </w:r>
          </w:p>
        </w:tc>
        <w:tc>
          <w:tcPr>
            <w:tcW w:w="2693" w:type="dxa"/>
            <w:vMerge w:val="restart"/>
          </w:tcPr>
          <w:p w:rsidR="008C2A6C" w:rsidRPr="00EA4E1D" w:rsidRDefault="008C2A6C" w:rsidP="00746BD9">
            <w:pPr>
              <w:rPr>
                <w:rFonts w:eastAsia="Calibri"/>
                <w:sz w:val="22"/>
                <w:szCs w:val="22"/>
              </w:rPr>
            </w:pPr>
            <w:r w:rsidRPr="00EA4E1D">
              <w:rPr>
                <w:rFonts w:eastAsia="Calibri"/>
                <w:sz w:val="22"/>
                <w:szCs w:val="22"/>
              </w:rPr>
              <w:t>Узнавание (различение) времен года по характерным признакам.</w:t>
            </w:r>
          </w:p>
        </w:tc>
        <w:tc>
          <w:tcPr>
            <w:tcW w:w="2552" w:type="dxa"/>
            <w:vMerge w:val="restart"/>
          </w:tcPr>
          <w:p w:rsidR="008C2A6C" w:rsidRPr="00EA4E1D" w:rsidRDefault="008C2A6C" w:rsidP="00746BD9">
            <w:pPr>
              <w:suppressAutoHyphens/>
              <w:spacing w:after="240"/>
              <w:rPr>
                <w:rFonts w:eastAsia="Calibri"/>
                <w:b/>
                <w:sz w:val="22"/>
                <w:szCs w:val="22"/>
              </w:rPr>
            </w:pPr>
            <w:proofErr w:type="gramStart"/>
            <w:r w:rsidRPr="00EA4E1D">
              <w:rPr>
                <w:rFonts w:eastAsia="Calibri"/>
                <w:sz w:val="22"/>
                <w:szCs w:val="22"/>
              </w:rPr>
              <w:t>Формируется  интерес</w:t>
            </w:r>
            <w:proofErr w:type="gramEnd"/>
            <w:r w:rsidRPr="00EA4E1D">
              <w:rPr>
                <w:rFonts w:eastAsia="Calibri"/>
                <w:sz w:val="22"/>
                <w:szCs w:val="22"/>
              </w:rPr>
              <w:t xml:space="preserve"> к миру живой природы, формируются эстетические чувства.</w:t>
            </w:r>
          </w:p>
        </w:tc>
        <w:tc>
          <w:tcPr>
            <w:tcW w:w="2410" w:type="dxa"/>
            <w:vMerge w:val="restart"/>
          </w:tcPr>
          <w:p w:rsidR="008C2A6C" w:rsidRPr="00284FCF" w:rsidRDefault="008C2A6C" w:rsidP="00284FCF">
            <w:pPr>
              <w:suppressAutoHyphens/>
              <w:spacing w:after="240"/>
              <w:rPr>
                <w:rFonts w:eastAsia="Calibri"/>
                <w:sz w:val="22"/>
                <w:szCs w:val="22"/>
              </w:rPr>
            </w:pPr>
            <w:r w:rsidRPr="00EA4E1D">
              <w:rPr>
                <w:rFonts w:eastAsia="Calibri"/>
                <w:sz w:val="22"/>
                <w:szCs w:val="22"/>
              </w:rPr>
              <w:t>Принятие контакта, инициированного взрослым</w:t>
            </w:r>
          </w:p>
        </w:tc>
      </w:tr>
      <w:tr w:rsidR="008C2A6C" w:rsidRPr="00EA4E1D" w:rsidTr="008C2A6C">
        <w:trPr>
          <w:trHeight w:val="510"/>
        </w:trPr>
        <w:tc>
          <w:tcPr>
            <w:tcW w:w="567" w:type="dxa"/>
          </w:tcPr>
          <w:p w:rsidR="008C2A6C" w:rsidRPr="00EA4E1D" w:rsidRDefault="008C2A6C" w:rsidP="00746BD9">
            <w:pPr>
              <w:suppressAutoHyphens/>
              <w:spacing w:after="240"/>
              <w:rPr>
                <w:rFonts w:eastAsia="Calibri"/>
                <w:b/>
              </w:rPr>
            </w:pPr>
            <w:r w:rsidRPr="00EA4E1D">
              <w:rPr>
                <w:rFonts w:eastAsia="Calibri"/>
                <w:b/>
                <w:sz w:val="22"/>
                <w:szCs w:val="22"/>
              </w:rPr>
              <w:t>2</w:t>
            </w:r>
          </w:p>
        </w:tc>
        <w:tc>
          <w:tcPr>
            <w:tcW w:w="4962" w:type="dxa"/>
          </w:tcPr>
          <w:p w:rsidR="008C2A6C" w:rsidRPr="00EA4E1D" w:rsidRDefault="008C2A6C" w:rsidP="00746BD9">
            <w:r w:rsidRPr="00EA4E1D">
              <w:rPr>
                <w:sz w:val="22"/>
                <w:szCs w:val="22"/>
              </w:rPr>
              <w:t>Одежда</w:t>
            </w:r>
            <w:r>
              <w:rPr>
                <w:sz w:val="22"/>
                <w:szCs w:val="22"/>
              </w:rPr>
              <w:t xml:space="preserve"> и обувь человека</w:t>
            </w:r>
            <w:r w:rsidRPr="00EA4E1D">
              <w:rPr>
                <w:sz w:val="22"/>
                <w:szCs w:val="22"/>
              </w:rPr>
              <w:t xml:space="preserve"> осень</w:t>
            </w:r>
            <w:r>
              <w:rPr>
                <w:sz w:val="22"/>
                <w:szCs w:val="22"/>
              </w:rPr>
              <w:t>ю</w:t>
            </w:r>
            <w:r w:rsidRPr="00EA4E1D">
              <w:rPr>
                <w:sz w:val="22"/>
                <w:szCs w:val="22"/>
              </w:rPr>
              <w:t>.</w:t>
            </w:r>
          </w:p>
        </w:tc>
        <w:tc>
          <w:tcPr>
            <w:tcW w:w="1134" w:type="dxa"/>
          </w:tcPr>
          <w:p w:rsidR="008C2A6C" w:rsidRPr="00EA4E1D" w:rsidRDefault="008C2A6C" w:rsidP="00746BD9">
            <w:pPr>
              <w:suppressAutoHyphens/>
              <w:spacing w:after="240"/>
              <w:rPr>
                <w:rFonts w:eastAsia="Calibri"/>
              </w:rPr>
            </w:pPr>
          </w:p>
        </w:tc>
        <w:tc>
          <w:tcPr>
            <w:tcW w:w="850" w:type="dxa"/>
          </w:tcPr>
          <w:p w:rsidR="008C2A6C" w:rsidRPr="008C2A6C" w:rsidRDefault="008C2A6C" w:rsidP="00284FCF">
            <w:pPr>
              <w:suppressAutoHyphens/>
              <w:spacing w:after="240"/>
              <w:jc w:val="center"/>
              <w:rPr>
                <w:rFonts w:eastAsia="Calibri"/>
              </w:rPr>
            </w:pPr>
            <w:r w:rsidRPr="008C2A6C">
              <w:rPr>
                <w:rFonts w:eastAsia="Calibri"/>
                <w:sz w:val="22"/>
                <w:szCs w:val="22"/>
              </w:rPr>
              <w:t>1</w:t>
            </w:r>
          </w:p>
        </w:tc>
        <w:tc>
          <w:tcPr>
            <w:tcW w:w="2693" w:type="dxa"/>
            <w:vMerge/>
          </w:tcPr>
          <w:p w:rsidR="008C2A6C" w:rsidRPr="00EA4E1D" w:rsidRDefault="008C2A6C" w:rsidP="00746BD9">
            <w:pPr>
              <w:rPr>
                <w:rFonts w:eastAsia="Calibri"/>
              </w:rPr>
            </w:pPr>
          </w:p>
        </w:tc>
        <w:tc>
          <w:tcPr>
            <w:tcW w:w="2552" w:type="dxa"/>
            <w:vMerge/>
          </w:tcPr>
          <w:p w:rsidR="008C2A6C" w:rsidRPr="00EA4E1D" w:rsidRDefault="008C2A6C" w:rsidP="00746BD9">
            <w:pPr>
              <w:suppressAutoHyphens/>
              <w:spacing w:after="240"/>
              <w:rPr>
                <w:rFonts w:eastAsia="Calibri"/>
              </w:rPr>
            </w:pPr>
          </w:p>
        </w:tc>
        <w:tc>
          <w:tcPr>
            <w:tcW w:w="2410" w:type="dxa"/>
            <w:vMerge/>
          </w:tcPr>
          <w:p w:rsidR="008C2A6C" w:rsidRPr="00EA4E1D" w:rsidRDefault="008C2A6C" w:rsidP="00284FCF">
            <w:pPr>
              <w:suppressAutoHyphens/>
              <w:spacing w:after="240"/>
              <w:rPr>
                <w:rFonts w:eastAsia="Calibri"/>
              </w:rPr>
            </w:pPr>
          </w:p>
        </w:tc>
      </w:tr>
      <w:tr w:rsidR="008C2A6C" w:rsidRPr="00EA4E1D" w:rsidTr="008C2A6C">
        <w:trPr>
          <w:trHeight w:val="506"/>
        </w:trPr>
        <w:tc>
          <w:tcPr>
            <w:tcW w:w="567" w:type="dxa"/>
          </w:tcPr>
          <w:p w:rsidR="008C2A6C" w:rsidRPr="008C2A6C" w:rsidRDefault="008C2A6C" w:rsidP="00746BD9">
            <w:pPr>
              <w:suppressAutoHyphens/>
              <w:spacing w:after="240"/>
              <w:rPr>
                <w:rFonts w:eastAsia="Calibri"/>
                <w:b/>
                <w:sz w:val="22"/>
              </w:rPr>
            </w:pPr>
            <w:r w:rsidRPr="008C2A6C">
              <w:rPr>
                <w:rFonts w:eastAsia="Calibri"/>
                <w:b/>
                <w:sz w:val="22"/>
              </w:rPr>
              <w:t>3</w:t>
            </w:r>
          </w:p>
        </w:tc>
        <w:tc>
          <w:tcPr>
            <w:tcW w:w="4962" w:type="dxa"/>
          </w:tcPr>
          <w:p w:rsidR="008C2A6C" w:rsidRPr="008C2A6C" w:rsidRDefault="008C2A6C" w:rsidP="00746BD9">
            <w:pPr>
              <w:rPr>
                <w:sz w:val="22"/>
              </w:rPr>
            </w:pPr>
            <w:r>
              <w:rPr>
                <w:sz w:val="22"/>
              </w:rPr>
              <w:t>Природа осенью</w:t>
            </w:r>
          </w:p>
        </w:tc>
        <w:tc>
          <w:tcPr>
            <w:tcW w:w="1134" w:type="dxa"/>
          </w:tcPr>
          <w:p w:rsidR="008C2A6C" w:rsidRPr="00EA4E1D" w:rsidRDefault="008C2A6C" w:rsidP="00746BD9">
            <w:pPr>
              <w:suppressAutoHyphens/>
              <w:spacing w:after="240"/>
              <w:rPr>
                <w:rFonts w:eastAsia="Calibri"/>
              </w:rPr>
            </w:pPr>
          </w:p>
        </w:tc>
        <w:tc>
          <w:tcPr>
            <w:tcW w:w="850" w:type="dxa"/>
          </w:tcPr>
          <w:p w:rsidR="008C2A6C" w:rsidRPr="008C2A6C" w:rsidRDefault="008C2A6C" w:rsidP="00284FCF">
            <w:pPr>
              <w:suppressAutoHyphens/>
              <w:spacing w:after="240"/>
              <w:jc w:val="center"/>
              <w:rPr>
                <w:rFonts w:eastAsia="Calibri"/>
              </w:rPr>
            </w:pPr>
            <w:r>
              <w:rPr>
                <w:rFonts w:eastAsia="Calibri"/>
                <w:sz w:val="22"/>
                <w:szCs w:val="22"/>
              </w:rPr>
              <w:t>1</w:t>
            </w:r>
          </w:p>
        </w:tc>
        <w:tc>
          <w:tcPr>
            <w:tcW w:w="2693" w:type="dxa"/>
            <w:vMerge/>
          </w:tcPr>
          <w:p w:rsidR="008C2A6C" w:rsidRPr="00EA4E1D" w:rsidRDefault="008C2A6C" w:rsidP="00746BD9">
            <w:pPr>
              <w:rPr>
                <w:rFonts w:eastAsia="Calibri"/>
              </w:rPr>
            </w:pPr>
          </w:p>
        </w:tc>
        <w:tc>
          <w:tcPr>
            <w:tcW w:w="2552" w:type="dxa"/>
            <w:vMerge/>
          </w:tcPr>
          <w:p w:rsidR="008C2A6C" w:rsidRPr="00EA4E1D" w:rsidRDefault="008C2A6C" w:rsidP="00746BD9">
            <w:pPr>
              <w:suppressAutoHyphens/>
              <w:spacing w:after="240"/>
              <w:rPr>
                <w:rFonts w:eastAsia="Calibri"/>
              </w:rPr>
            </w:pPr>
          </w:p>
        </w:tc>
        <w:tc>
          <w:tcPr>
            <w:tcW w:w="2410" w:type="dxa"/>
            <w:vMerge/>
          </w:tcPr>
          <w:p w:rsidR="008C2A6C" w:rsidRPr="00EA4E1D" w:rsidRDefault="008C2A6C" w:rsidP="00284FCF">
            <w:pPr>
              <w:suppressAutoHyphens/>
              <w:spacing w:after="240"/>
              <w:rPr>
                <w:rFonts w:eastAsia="Calibri"/>
              </w:rPr>
            </w:pPr>
          </w:p>
        </w:tc>
      </w:tr>
      <w:tr w:rsidR="008C2A6C" w:rsidRPr="00EA4E1D" w:rsidTr="00284FCF">
        <w:trPr>
          <w:trHeight w:val="458"/>
        </w:trPr>
        <w:tc>
          <w:tcPr>
            <w:tcW w:w="567" w:type="dxa"/>
          </w:tcPr>
          <w:p w:rsidR="008C2A6C" w:rsidRPr="00EA4E1D" w:rsidRDefault="008C2A6C" w:rsidP="00746BD9">
            <w:pPr>
              <w:suppressAutoHyphens/>
              <w:spacing w:after="240"/>
              <w:rPr>
                <w:rFonts w:eastAsia="Calibri"/>
                <w:b/>
                <w:sz w:val="22"/>
                <w:szCs w:val="22"/>
              </w:rPr>
            </w:pPr>
          </w:p>
        </w:tc>
        <w:tc>
          <w:tcPr>
            <w:tcW w:w="4962" w:type="dxa"/>
          </w:tcPr>
          <w:p w:rsidR="008C2A6C" w:rsidRPr="00EA4E1D" w:rsidRDefault="008C2A6C" w:rsidP="00746BD9">
            <w:pPr>
              <w:suppressAutoHyphens/>
              <w:spacing w:after="240"/>
              <w:rPr>
                <w:rFonts w:eastAsia="Calibri"/>
                <w:b/>
                <w:sz w:val="22"/>
                <w:szCs w:val="22"/>
              </w:rPr>
            </w:pPr>
            <w:r w:rsidRPr="00EA4E1D">
              <w:rPr>
                <w:rFonts w:eastAsia="Calibri"/>
                <w:b/>
                <w:sz w:val="22"/>
                <w:szCs w:val="22"/>
              </w:rPr>
              <w:t>Что нам осень принесла.</w:t>
            </w:r>
          </w:p>
        </w:tc>
        <w:tc>
          <w:tcPr>
            <w:tcW w:w="1134" w:type="dxa"/>
          </w:tcPr>
          <w:p w:rsidR="008C2A6C" w:rsidRPr="00EA4E1D" w:rsidRDefault="008C2A6C" w:rsidP="00746BD9">
            <w:pPr>
              <w:suppressAutoHyphens/>
              <w:spacing w:after="240"/>
              <w:rPr>
                <w:rFonts w:eastAsia="Calibri"/>
                <w:b/>
                <w:sz w:val="22"/>
                <w:szCs w:val="22"/>
              </w:rPr>
            </w:pPr>
          </w:p>
        </w:tc>
        <w:tc>
          <w:tcPr>
            <w:tcW w:w="850" w:type="dxa"/>
          </w:tcPr>
          <w:p w:rsidR="008C2A6C" w:rsidRPr="00EA4E1D" w:rsidRDefault="008C2A6C" w:rsidP="00284FCF">
            <w:pPr>
              <w:suppressAutoHyphens/>
              <w:spacing w:after="240"/>
              <w:jc w:val="center"/>
              <w:rPr>
                <w:rFonts w:eastAsia="Calibri"/>
                <w:b/>
                <w:sz w:val="22"/>
                <w:szCs w:val="22"/>
              </w:rPr>
            </w:pPr>
          </w:p>
        </w:tc>
        <w:tc>
          <w:tcPr>
            <w:tcW w:w="2693" w:type="dxa"/>
            <w:vMerge w:val="restart"/>
          </w:tcPr>
          <w:p w:rsidR="008C2A6C" w:rsidRPr="008C2A6C" w:rsidRDefault="008C2A6C" w:rsidP="00746BD9">
            <w:pPr>
              <w:suppressAutoHyphens/>
              <w:spacing w:after="240"/>
              <w:rPr>
                <w:rFonts w:eastAsia="Calibri"/>
                <w:sz w:val="16"/>
                <w:szCs w:val="22"/>
              </w:rPr>
            </w:pPr>
          </w:p>
          <w:p w:rsidR="008C2A6C" w:rsidRPr="008C2A6C" w:rsidRDefault="008C2A6C" w:rsidP="00746BD9">
            <w:pPr>
              <w:suppressAutoHyphens/>
              <w:spacing w:after="240"/>
              <w:rPr>
                <w:rFonts w:eastAsia="Calibri"/>
                <w:sz w:val="16"/>
                <w:szCs w:val="22"/>
              </w:rPr>
            </w:pPr>
          </w:p>
          <w:p w:rsidR="008C2A6C" w:rsidRPr="00EA4E1D" w:rsidRDefault="008C2A6C" w:rsidP="00746BD9">
            <w:pPr>
              <w:suppressAutoHyphens/>
              <w:spacing w:after="240"/>
              <w:rPr>
                <w:rFonts w:eastAsia="Calibri"/>
                <w:sz w:val="22"/>
                <w:szCs w:val="22"/>
              </w:rPr>
            </w:pPr>
            <w:r w:rsidRPr="00EA4E1D">
              <w:rPr>
                <w:rFonts w:eastAsia="Calibri"/>
                <w:sz w:val="22"/>
                <w:szCs w:val="22"/>
              </w:rPr>
              <w:t>Расширяется личный опыт взаимодействия с реальными объектами природы в процессе их наблюдения.</w:t>
            </w:r>
          </w:p>
        </w:tc>
        <w:tc>
          <w:tcPr>
            <w:tcW w:w="2552" w:type="dxa"/>
            <w:vMerge w:val="restart"/>
          </w:tcPr>
          <w:p w:rsidR="008C2A6C" w:rsidRDefault="008C2A6C" w:rsidP="00746BD9">
            <w:pPr>
              <w:suppressAutoHyphens/>
              <w:spacing w:after="240"/>
              <w:rPr>
                <w:rFonts w:eastAsia="Calibri"/>
                <w:sz w:val="22"/>
                <w:szCs w:val="22"/>
              </w:rPr>
            </w:pPr>
          </w:p>
          <w:p w:rsidR="008C2A6C" w:rsidRDefault="008C2A6C" w:rsidP="00746BD9">
            <w:pPr>
              <w:suppressAutoHyphens/>
              <w:spacing w:after="240"/>
              <w:rPr>
                <w:rFonts w:eastAsia="Calibri"/>
                <w:sz w:val="22"/>
                <w:szCs w:val="22"/>
              </w:rPr>
            </w:pPr>
          </w:p>
          <w:p w:rsidR="008C2A6C" w:rsidRPr="00EA4E1D" w:rsidRDefault="008C2A6C" w:rsidP="00746BD9">
            <w:pPr>
              <w:suppressAutoHyphens/>
              <w:spacing w:after="240"/>
              <w:rPr>
                <w:rFonts w:eastAsia="Calibri"/>
                <w:sz w:val="22"/>
                <w:szCs w:val="22"/>
              </w:rPr>
            </w:pPr>
            <w:r w:rsidRPr="00EA4E1D">
              <w:rPr>
                <w:rFonts w:eastAsia="Calibri"/>
                <w:sz w:val="22"/>
                <w:szCs w:val="22"/>
              </w:rPr>
              <w:t>Призн</w:t>
            </w:r>
            <w:r>
              <w:rPr>
                <w:rFonts w:eastAsia="Calibri"/>
                <w:sz w:val="22"/>
                <w:szCs w:val="22"/>
              </w:rPr>
              <w:t xml:space="preserve">аки различия огурца и помидора </w:t>
            </w:r>
            <w:r w:rsidRPr="00EA4E1D">
              <w:rPr>
                <w:rFonts w:eastAsia="Calibri"/>
                <w:sz w:val="22"/>
                <w:szCs w:val="22"/>
              </w:rPr>
              <w:t>яблока и груши.</w:t>
            </w:r>
          </w:p>
        </w:tc>
        <w:tc>
          <w:tcPr>
            <w:tcW w:w="2410" w:type="dxa"/>
            <w:vMerge w:val="restart"/>
          </w:tcPr>
          <w:p w:rsidR="008C2A6C" w:rsidRPr="008C2A6C" w:rsidRDefault="008C2A6C" w:rsidP="00746BD9">
            <w:pPr>
              <w:suppressAutoHyphens/>
              <w:spacing w:after="240"/>
              <w:rPr>
                <w:rFonts w:eastAsia="Calibri"/>
                <w:sz w:val="16"/>
                <w:szCs w:val="22"/>
              </w:rPr>
            </w:pPr>
          </w:p>
          <w:p w:rsidR="008C2A6C" w:rsidRPr="008C2A6C" w:rsidRDefault="008C2A6C" w:rsidP="00746BD9">
            <w:pPr>
              <w:suppressAutoHyphens/>
              <w:spacing w:after="240"/>
              <w:rPr>
                <w:rFonts w:eastAsia="Calibri"/>
                <w:sz w:val="16"/>
                <w:szCs w:val="22"/>
              </w:rPr>
            </w:pPr>
          </w:p>
          <w:p w:rsidR="008C2A6C" w:rsidRPr="00EA4E1D" w:rsidRDefault="008C2A6C" w:rsidP="00746BD9">
            <w:pPr>
              <w:suppressAutoHyphens/>
              <w:spacing w:after="240"/>
              <w:rPr>
                <w:rFonts w:eastAsia="Calibri"/>
                <w:sz w:val="22"/>
                <w:szCs w:val="22"/>
              </w:rPr>
            </w:pPr>
            <w:r w:rsidRPr="00EA4E1D">
              <w:rPr>
                <w:rFonts w:eastAsia="Calibri"/>
                <w:sz w:val="22"/>
                <w:szCs w:val="22"/>
              </w:rPr>
              <w:t xml:space="preserve">Понимание слов, </w:t>
            </w:r>
            <w:proofErr w:type="gramStart"/>
            <w:r w:rsidRPr="00EA4E1D">
              <w:rPr>
                <w:rFonts w:eastAsia="Calibri"/>
                <w:sz w:val="22"/>
                <w:szCs w:val="22"/>
              </w:rPr>
              <w:t>обозначающих  предметы..</w:t>
            </w:r>
            <w:proofErr w:type="gramEnd"/>
          </w:p>
          <w:p w:rsidR="008C2A6C" w:rsidRPr="00EA4E1D" w:rsidRDefault="008C2A6C" w:rsidP="00746BD9">
            <w:pPr>
              <w:suppressAutoHyphens/>
              <w:spacing w:after="240"/>
              <w:rPr>
                <w:rFonts w:eastAsia="Calibri"/>
                <w:sz w:val="22"/>
                <w:szCs w:val="22"/>
              </w:rPr>
            </w:pPr>
          </w:p>
        </w:tc>
      </w:tr>
      <w:tr w:rsidR="008C2A6C" w:rsidRPr="00EA4E1D" w:rsidTr="00284FCF">
        <w:trPr>
          <w:trHeight w:val="458"/>
        </w:trPr>
        <w:tc>
          <w:tcPr>
            <w:tcW w:w="567" w:type="dxa"/>
          </w:tcPr>
          <w:p w:rsidR="008C2A6C" w:rsidRPr="00EA4E1D" w:rsidRDefault="008C2A6C" w:rsidP="00746BD9">
            <w:pPr>
              <w:suppressAutoHyphens/>
              <w:spacing w:after="240"/>
              <w:rPr>
                <w:rFonts w:eastAsia="Calibri"/>
                <w:b/>
                <w:sz w:val="22"/>
                <w:szCs w:val="22"/>
              </w:rPr>
            </w:pPr>
            <w:r w:rsidRPr="00EA4E1D">
              <w:rPr>
                <w:rFonts w:eastAsia="Calibri"/>
                <w:b/>
                <w:sz w:val="22"/>
                <w:szCs w:val="22"/>
              </w:rPr>
              <w:t>4</w:t>
            </w:r>
          </w:p>
        </w:tc>
        <w:tc>
          <w:tcPr>
            <w:tcW w:w="4962" w:type="dxa"/>
          </w:tcPr>
          <w:p w:rsidR="008C2A6C" w:rsidRPr="00EA4E1D" w:rsidRDefault="008C2A6C" w:rsidP="008C2A6C">
            <w:pPr>
              <w:suppressAutoHyphens/>
              <w:spacing w:after="240"/>
              <w:rPr>
                <w:rFonts w:eastAsia="Calibri"/>
                <w:sz w:val="22"/>
                <w:szCs w:val="22"/>
              </w:rPr>
            </w:pPr>
            <w:r w:rsidRPr="00EA4E1D">
              <w:rPr>
                <w:rFonts w:eastAsia="Calibri"/>
                <w:sz w:val="22"/>
                <w:szCs w:val="22"/>
              </w:rPr>
              <w:t>Овощи (огурец, помидор</w:t>
            </w:r>
            <w:r>
              <w:rPr>
                <w:rFonts w:eastAsia="Calibri"/>
                <w:sz w:val="22"/>
                <w:szCs w:val="22"/>
              </w:rPr>
              <w:t>, капуста, лук</w:t>
            </w:r>
            <w:r w:rsidRPr="00EA4E1D">
              <w:rPr>
                <w:rFonts w:eastAsia="Calibri"/>
                <w:sz w:val="22"/>
                <w:szCs w:val="22"/>
              </w:rPr>
              <w:t>)</w:t>
            </w:r>
          </w:p>
        </w:tc>
        <w:tc>
          <w:tcPr>
            <w:tcW w:w="1134" w:type="dxa"/>
          </w:tcPr>
          <w:p w:rsidR="008C2A6C" w:rsidRPr="00EA4E1D" w:rsidRDefault="008C2A6C" w:rsidP="00746BD9">
            <w:pPr>
              <w:suppressAutoHyphens/>
              <w:spacing w:after="240"/>
              <w:rPr>
                <w:rFonts w:eastAsia="Calibri"/>
                <w:sz w:val="22"/>
                <w:szCs w:val="22"/>
              </w:rPr>
            </w:pPr>
          </w:p>
        </w:tc>
        <w:tc>
          <w:tcPr>
            <w:tcW w:w="850" w:type="dxa"/>
          </w:tcPr>
          <w:p w:rsidR="008C2A6C" w:rsidRPr="00EA4E1D" w:rsidRDefault="008C2A6C" w:rsidP="00284FCF">
            <w:pPr>
              <w:suppressAutoHyphens/>
              <w:spacing w:after="240"/>
              <w:jc w:val="center"/>
              <w:rPr>
                <w:rFonts w:eastAsia="Calibri"/>
                <w:sz w:val="22"/>
                <w:szCs w:val="22"/>
              </w:rPr>
            </w:pPr>
            <w:r w:rsidRPr="00EA4E1D">
              <w:rPr>
                <w:rFonts w:eastAsia="Calibri"/>
                <w:sz w:val="22"/>
                <w:szCs w:val="22"/>
              </w:rPr>
              <w:t>1</w:t>
            </w:r>
          </w:p>
        </w:tc>
        <w:tc>
          <w:tcPr>
            <w:tcW w:w="2693" w:type="dxa"/>
            <w:vMerge/>
          </w:tcPr>
          <w:p w:rsidR="008C2A6C" w:rsidRPr="00EA4E1D" w:rsidRDefault="008C2A6C" w:rsidP="00746BD9">
            <w:pPr>
              <w:suppressAutoHyphens/>
              <w:spacing w:after="240"/>
              <w:rPr>
                <w:rFonts w:eastAsia="Calibri"/>
                <w:b/>
                <w:sz w:val="22"/>
                <w:szCs w:val="22"/>
              </w:rPr>
            </w:pPr>
          </w:p>
        </w:tc>
        <w:tc>
          <w:tcPr>
            <w:tcW w:w="2552" w:type="dxa"/>
            <w:vMerge/>
          </w:tcPr>
          <w:p w:rsidR="008C2A6C" w:rsidRPr="00EA4E1D" w:rsidRDefault="008C2A6C" w:rsidP="00746BD9">
            <w:pPr>
              <w:suppressAutoHyphens/>
              <w:spacing w:after="240"/>
              <w:rPr>
                <w:rFonts w:eastAsia="Calibri"/>
                <w:b/>
                <w:sz w:val="22"/>
                <w:szCs w:val="22"/>
              </w:rPr>
            </w:pPr>
          </w:p>
        </w:tc>
        <w:tc>
          <w:tcPr>
            <w:tcW w:w="2410" w:type="dxa"/>
            <w:vMerge/>
          </w:tcPr>
          <w:p w:rsidR="008C2A6C" w:rsidRPr="00EA4E1D" w:rsidRDefault="008C2A6C" w:rsidP="00746BD9">
            <w:pPr>
              <w:suppressAutoHyphens/>
              <w:spacing w:after="240"/>
              <w:rPr>
                <w:rFonts w:eastAsia="Calibri"/>
                <w:b/>
                <w:sz w:val="22"/>
                <w:szCs w:val="22"/>
              </w:rPr>
            </w:pPr>
          </w:p>
        </w:tc>
      </w:tr>
      <w:tr w:rsidR="008C2A6C" w:rsidRPr="00EA4E1D" w:rsidTr="008C2A6C">
        <w:trPr>
          <w:trHeight w:val="352"/>
        </w:trPr>
        <w:tc>
          <w:tcPr>
            <w:tcW w:w="567" w:type="dxa"/>
          </w:tcPr>
          <w:p w:rsidR="008C2A6C" w:rsidRPr="00EA4E1D" w:rsidRDefault="008C2A6C" w:rsidP="00746BD9">
            <w:pPr>
              <w:suppressAutoHyphens/>
              <w:spacing w:after="240"/>
              <w:rPr>
                <w:rFonts w:eastAsia="Calibri"/>
                <w:b/>
                <w:sz w:val="22"/>
                <w:szCs w:val="22"/>
              </w:rPr>
            </w:pPr>
            <w:r w:rsidRPr="00EA4E1D">
              <w:rPr>
                <w:rFonts w:eastAsia="Calibri"/>
                <w:b/>
                <w:sz w:val="22"/>
                <w:szCs w:val="22"/>
              </w:rPr>
              <w:t>5</w:t>
            </w:r>
          </w:p>
        </w:tc>
        <w:tc>
          <w:tcPr>
            <w:tcW w:w="4962" w:type="dxa"/>
          </w:tcPr>
          <w:p w:rsidR="008C2A6C" w:rsidRPr="00EA4E1D" w:rsidRDefault="008C2A6C" w:rsidP="00746BD9">
            <w:pPr>
              <w:suppressAutoHyphens/>
              <w:spacing w:after="240"/>
              <w:rPr>
                <w:rFonts w:eastAsia="Calibri"/>
                <w:sz w:val="22"/>
                <w:szCs w:val="22"/>
              </w:rPr>
            </w:pPr>
            <w:r>
              <w:rPr>
                <w:rFonts w:eastAsia="Calibri"/>
                <w:sz w:val="22"/>
                <w:szCs w:val="22"/>
              </w:rPr>
              <w:t>Фрукты (яблоко, груша</w:t>
            </w:r>
            <w:r w:rsidRPr="00EA4E1D">
              <w:rPr>
                <w:rFonts w:eastAsia="Calibri"/>
                <w:sz w:val="22"/>
                <w:szCs w:val="22"/>
              </w:rPr>
              <w:t>)</w:t>
            </w:r>
          </w:p>
        </w:tc>
        <w:tc>
          <w:tcPr>
            <w:tcW w:w="1134" w:type="dxa"/>
          </w:tcPr>
          <w:p w:rsidR="008C2A6C" w:rsidRPr="00EA4E1D" w:rsidRDefault="008C2A6C" w:rsidP="00746BD9">
            <w:pPr>
              <w:suppressAutoHyphens/>
              <w:spacing w:after="240"/>
              <w:rPr>
                <w:rFonts w:eastAsia="Calibri"/>
                <w:sz w:val="22"/>
                <w:szCs w:val="22"/>
              </w:rPr>
            </w:pPr>
          </w:p>
        </w:tc>
        <w:tc>
          <w:tcPr>
            <w:tcW w:w="850" w:type="dxa"/>
          </w:tcPr>
          <w:p w:rsidR="008C2A6C" w:rsidRPr="00EA4E1D" w:rsidRDefault="008C2A6C" w:rsidP="00284FCF">
            <w:pPr>
              <w:suppressAutoHyphens/>
              <w:spacing w:after="240"/>
              <w:jc w:val="center"/>
              <w:rPr>
                <w:rFonts w:eastAsia="Calibri"/>
                <w:sz w:val="22"/>
                <w:szCs w:val="22"/>
              </w:rPr>
            </w:pPr>
            <w:r w:rsidRPr="00EA4E1D">
              <w:rPr>
                <w:rFonts w:eastAsia="Calibri"/>
                <w:sz w:val="22"/>
                <w:szCs w:val="22"/>
              </w:rPr>
              <w:t>1</w:t>
            </w:r>
          </w:p>
        </w:tc>
        <w:tc>
          <w:tcPr>
            <w:tcW w:w="2693" w:type="dxa"/>
            <w:vMerge/>
          </w:tcPr>
          <w:p w:rsidR="008C2A6C" w:rsidRPr="00EA4E1D" w:rsidRDefault="008C2A6C" w:rsidP="00746BD9">
            <w:pPr>
              <w:suppressAutoHyphens/>
              <w:spacing w:after="240"/>
              <w:rPr>
                <w:rFonts w:eastAsia="Calibri"/>
                <w:b/>
                <w:sz w:val="22"/>
                <w:szCs w:val="22"/>
              </w:rPr>
            </w:pPr>
          </w:p>
        </w:tc>
        <w:tc>
          <w:tcPr>
            <w:tcW w:w="2552" w:type="dxa"/>
            <w:vMerge/>
          </w:tcPr>
          <w:p w:rsidR="008C2A6C" w:rsidRPr="00EA4E1D" w:rsidRDefault="008C2A6C" w:rsidP="00746BD9">
            <w:pPr>
              <w:suppressAutoHyphens/>
              <w:spacing w:after="240"/>
              <w:rPr>
                <w:rFonts w:eastAsia="Calibri"/>
                <w:b/>
                <w:sz w:val="22"/>
                <w:szCs w:val="22"/>
              </w:rPr>
            </w:pPr>
          </w:p>
        </w:tc>
        <w:tc>
          <w:tcPr>
            <w:tcW w:w="2410" w:type="dxa"/>
            <w:vMerge/>
          </w:tcPr>
          <w:p w:rsidR="008C2A6C" w:rsidRPr="00EA4E1D" w:rsidRDefault="008C2A6C" w:rsidP="00746BD9">
            <w:pPr>
              <w:suppressAutoHyphens/>
              <w:spacing w:after="240"/>
              <w:rPr>
                <w:rFonts w:eastAsia="Calibri"/>
                <w:b/>
                <w:sz w:val="22"/>
                <w:szCs w:val="22"/>
              </w:rPr>
            </w:pPr>
          </w:p>
        </w:tc>
      </w:tr>
      <w:tr w:rsidR="008C2A6C" w:rsidRPr="00EA4E1D" w:rsidTr="008C2A6C">
        <w:trPr>
          <w:trHeight w:val="465"/>
        </w:trPr>
        <w:tc>
          <w:tcPr>
            <w:tcW w:w="567" w:type="dxa"/>
          </w:tcPr>
          <w:p w:rsidR="008C2A6C" w:rsidRPr="00EA4E1D" w:rsidRDefault="008C2A6C" w:rsidP="00746BD9">
            <w:pPr>
              <w:suppressAutoHyphens/>
              <w:spacing w:after="240"/>
              <w:rPr>
                <w:rFonts w:eastAsia="Calibri"/>
                <w:b/>
              </w:rPr>
            </w:pPr>
            <w:r w:rsidRPr="00EA4E1D">
              <w:rPr>
                <w:rFonts w:eastAsia="Calibri"/>
                <w:b/>
                <w:sz w:val="22"/>
                <w:szCs w:val="22"/>
              </w:rPr>
              <w:t>6</w:t>
            </w:r>
          </w:p>
        </w:tc>
        <w:tc>
          <w:tcPr>
            <w:tcW w:w="4962" w:type="dxa"/>
          </w:tcPr>
          <w:p w:rsidR="008C2A6C" w:rsidRDefault="008C2A6C" w:rsidP="00746BD9">
            <w:pPr>
              <w:suppressAutoHyphens/>
              <w:spacing w:after="240"/>
              <w:rPr>
                <w:rFonts w:eastAsia="Calibri"/>
              </w:rPr>
            </w:pPr>
            <w:r w:rsidRPr="00EA4E1D">
              <w:rPr>
                <w:rFonts w:eastAsia="Calibri"/>
                <w:sz w:val="22"/>
                <w:szCs w:val="22"/>
              </w:rPr>
              <w:t>Грибы и ягоды.</w:t>
            </w:r>
          </w:p>
        </w:tc>
        <w:tc>
          <w:tcPr>
            <w:tcW w:w="1134" w:type="dxa"/>
          </w:tcPr>
          <w:p w:rsidR="008C2A6C" w:rsidRPr="00EA4E1D" w:rsidRDefault="008C2A6C" w:rsidP="00746BD9">
            <w:pPr>
              <w:suppressAutoHyphens/>
              <w:spacing w:after="240"/>
              <w:rPr>
                <w:rFonts w:eastAsia="Calibri"/>
              </w:rPr>
            </w:pPr>
          </w:p>
        </w:tc>
        <w:tc>
          <w:tcPr>
            <w:tcW w:w="850" w:type="dxa"/>
          </w:tcPr>
          <w:p w:rsidR="008C2A6C" w:rsidRPr="00EA4E1D" w:rsidRDefault="008C2A6C" w:rsidP="00284FCF">
            <w:pPr>
              <w:suppressAutoHyphens/>
              <w:spacing w:after="240"/>
              <w:jc w:val="center"/>
              <w:rPr>
                <w:rFonts w:eastAsia="Calibri"/>
              </w:rPr>
            </w:pPr>
            <w:r w:rsidRPr="00EA4E1D">
              <w:rPr>
                <w:rFonts w:eastAsia="Calibri"/>
                <w:sz w:val="22"/>
                <w:szCs w:val="22"/>
              </w:rPr>
              <w:t>1</w:t>
            </w:r>
          </w:p>
        </w:tc>
        <w:tc>
          <w:tcPr>
            <w:tcW w:w="2693" w:type="dxa"/>
            <w:vMerge/>
          </w:tcPr>
          <w:p w:rsidR="008C2A6C" w:rsidRPr="00EA4E1D" w:rsidRDefault="008C2A6C" w:rsidP="00746BD9">
            <w:pPr>
              <w:suppressAutoHyphens/>
              <w:spacing w:after="240"/>
              <w:rPr>
                <w:rFonts w:eastAsia="Calibri"/>
                <w:b/>
              </w:rPr>
            </w:pPr>
          </w:p>
        </w:tc>
        <w:tc>
          <w:tcPr>
            <w:tcW w:w="2552" w:type="dxa"/>
            <w:vMerge/>
          </w:tcPr>
          <w:p w:rsidR="008C2A6C" w:rsidRPr="00EA4E1D" w:rsidRDefault="008C2A6C" w:rsidP="00746BD9">
            <w:pPr>
              <w:suppressAutoHyphens/>
              <w:spacing w:after="240"/>
              <w:rPr>
                <w:rFonts w:eastAsia="Calibri"/>
                <w:b/>
              </w:rPr>
            </w:pPr>
          </w:p>
        </w:tc>
        <w:tc>
          <w:tcPr>
            <w:tcW w:w="2410" w:type="dxa"/>
            <w:vMerge/>
          </w:tcPr>
          <w:p w:rsidR="008C2A6C" w:rsidRPr="00EA4E1D" w:rsidRDefault="008C2A6C" w:rsidP="00746BD9">
            <w:pPr>
              <w:suppressAutoHyphens/>
              <w:spacing w:after="240"/>
              <w:rPr>
                <w:rFonts w:eastAsia="Calibri"/>
                <w:b/>
              </w:rPr>
            </w:pPr>
          </w:p>
        </w:tc>
      </w:tr>
      <w:tr w:rsidR="008C2A6C" w:rsidRPr="00EA4E1D" w:rsidTr="008C2A6C">
        <w:trPr>
          <w:trHeight w:val="527"/>
        </w:trPr>
        <w:tc>
          <w:tcPr>
            <w:tcW w:w="567" w:type="dxa"/>
          </w:tcPr>
          <w:p w:rsidR="008C2A6C" w:rsidRPr="00EA4E1D" w:rsidRDefault="008C2A6C" w:rsidP="00746BD9">
            <w:pPr>
              <w:suppressAutoHyphens/>
              <w:spacing w:after="240"/>
              <w:rPr>
                <w:rFonts w:eastAsia="Calibri"/>
                <w:b/>
              </w:rPr>
            </w:pPr>
            <w:r w:rsidRPr="00EA4E1D">
              <w:rPr>
                <w:rFonts w:eastAsia="Calibri"/>
                <w:b/>
                <w:sz w:val="22"/>
                <w:szCs w:val="22"/>
              </w:rPr>
              <w:t>7</w:t>
            </w:r>
          </w:p>
        </w:tc>
        <w:tc>
          <w:tcPr>
            <w:tcW w:w="4962" w:type="dxa"/>
          </w:tcPr>
          <w:p w:rsidR="008C2A6C" w:rsidRPr="008C2A6C" w:rsidRDefault="008C2A6C" w:rsidP="00746BD9">
            <w:pPr>
              <w:suppressAutoHyphens/>
              <w:spacing w:after="240"/>
              <w:rPr>
                <w:rFonts w:eastAsia="Calibri"/>
                <w:sz w:val="22"/>
                <w:szCs w:val="22"/>
              </w:rPr>
            </w:pPr>
            <w:r w:rsidRPr="00EA4E1D">
              <w:rPr>
                <w:rFonts w:eastAsia="Calibri"/>
                <w:sz w:val="22"/>
                <w:szCs w:val="22"/>
              </w:rPr>
              <w:t xml:space="preserve">Какие бывают </w:t>
            </w:r>
            <w:proofErr w:type="spellStart"/>
            <w:proofErr w:type="gramStart"/>
            <w:r w:rsidRPr="00EA4E1D">
              <w:rPr>
                <w:rFonts w:eastAsia="Calibri"/>
                <w:sz w:val="22"/>
                <w:szCs w:val="22"/>
              </w:rPr>
              <w:t>растения.</w:t>
            </w:r>
            <w:r>
              <w:rPr>
                <w:rFonts w:eastAsia="Calibri"/>
                <w:sz w:val="22"/>
                <w:szCs w:val="22"/>
              </w:rPr>
              <w:t>Дерево</w:t>
            </w:r>
            <w:proofErr w:type="spellEnd"/>
            <w:proofErr w:type="gramEnd"/>
            <w:r>
              <w:rPr>
                <w:rFonts w:eastAsia="Calibri"/>
                <w:sz w:val="22"/>
                <w:szCs w:val="22"/>
              </w:rPr>
              <w:t xml:space="preserve"> (рисование, аппликация</w:t>
            </w:r>
          </w:p>
        </w:tc>
        <w:tc>
          <w:tcPr>
            <w:tcW w:w="1134" w:type="dxa"/>
          </w:tcPr>
          <w:p w:rsidR="008C2A6C" w:rsidRPr="00EA4E1D" w:rsidRDefault="008C2A6C" w:rsidP="00746BD9">
            <w:pPr>
              <w:suppressAutoHyphens/>
              <w:spacing w:after="240"/>
              <w:rPr>
                <w:rFonts w:eastAsia="Calibri"/>
              </w:rPr>
            </w:pPr>
          </w:p>
        </w:tc>
        <w:tc>
          <w:tcPr>
            <w:tcW w:w="850" w:type="dxa"/>
          </w:tcPr>
          <w:p w:rsidR="008C2A6C" w:rsidRPr="008C2A6C" w:rsidRDefault="008C2A6C" w:rsidP="008C2A6C">
            <w:pPr>
              <w:suppressAutoHyphens/>
              <w:spacing w:after="240"/>
              <w:jc w:val="center"/>
              <w:rPr>
                <w:rFonts w:eastAsia="Calibri"/>
                <w:sz w:val="22"/>
                <w:szCs w:val="22"/>
              </w:rPr>
            </w:pPr>
            <w:r>
              <w:rPr>
                <w:rFonts w:eastAsia="Calibri"/>
                <w:sz w:val="22"/>
                <w:szCs w:val="22"/>
              </w:rPr>
              <w:t>2</w:t>
            </w:r>
          </w:p>
        </w:tc>
        <w:tc>
          <w:tcPr>
            <w:tcW w:w="2693" w:type="dxa"/>
            <w:vMerge/>
          </w:tcPr>
          <w:p w:rsidR="008C2A6C" w:rsidRPr="00EA4E1D" w:rsidRDefault="008C2A6C" w:rsidP="00746BD9">
            <w:pPr>
              <w:suppressAutoHyphens/>
              <w:spacing w:after="240"/>
              <w:rPr>
                <w:rFonts w:eastAsia="Calibri"/>
                <w:b/>
              </w:rPr>
            </w:pPr>
          </w:p>
        </w:tc>
        <w:tc>
          <w:tcPr>
            <w:tcW w:w="2552" w:type="dxa"/>
            <w:vMerge/>
          </w:tcPr>
          <w:p w:rsidR="008C2A6C" w:rsidRPr="00EA4E1D" w:rsidRDefault="008C2A6C" w:rsidP="00746BD9">
            <w:pPr>
              <w:suppressAutoHyphens/>
              <w:spacing w:after="240"/>
              <w:rPr>
                <w:rFonts w:eastAsia="Calibri"/>
                <w:b/>
              </w:rPr>
            </w:pPr>
          </w:p>
        </w:tc>
        <w:tc>
          <w:tcPr>
            <w:tcW w:w="2410" w:type="dxa"/>
            <w:vMerge/>
          </w:tcPr>
          <w:p w:rsidR="008C2A6C" w:rsidRPr="00EA4E1D" w:rsidRDefault="008C2A6C" w:rsidP="00746BD9">
            <w:pPr>
              <w:suppressAutoHyphens/>
              <w:spacing w:after="240"/>
              <w:rPr>
                <w:rFonts w:eastAsia="Calibri"/>
                <w:b/>
              </w:rPr>
            </w:pPr>
          </w:p>
        </w:tc>
      </w:tr>
      <w:tr w:rsidR="008C2A6C" w:rsidRPr="00EA4E1D" w:rsidTr="00746BD9">
        <w:trPr>
          <w:trHeight w:val="527"/>
        </w:trPr>
        <w:tc>
          <w:tcPr>
            <w:tcW w:w="6663" w:type="dxa"/>
            <w:gridSpan w:val="3"/>
          </w:tcPr>
          <w:p w:rsidR="008C2A6C" w:rsidRPr="008C2A6C" w:rsidRDefault="008C2A6C" w:rsidP="00746BD9">
            <w:pPr>
              <w:suppressAutoHyphens/>
              <w:spacing w:after="240"/>
              <w:rPr>
                <w:rFonts w:eastAsia="Calibri"/>
                <w:b/>
                <w:sz w:val="22"/>
              </w:rPr>
            </w:pPr>
            <w:r>
              <w:rPr>
                <w:rFonts w:eastAsia="Calibri"/>
                <w:b/>
                <w:sz w:val="22"/>
              </w:rPr>
              <w:t>Зима</w:t>
            </w:r>
          </w:p>
        </w:tc>
        <w:tc>
          <w:tcPr>
            <w:tcW w:w="850" w:type="dxa"/>
          </w:tcPr>
          <w:p w:rsidR="008C2A6C" w:rsidRPr="008E41FD" w:rsidRDefault="008E41FD" w:rsidP="008C2A6C">
            <w:pPr>
              <w:suppressAutoHyphens/>
              <w:spacing w:after="240"/>
              <w:jc w:val="center"/>
              <w:rPr>
                <w:rFonts w:eastAsia="Calibri"/>
                <w:b/>
              </w:rPr>
            </w:pPr>
            <w:r w:rsidRPr="008E41FD">
              <w:rPr>
                <w:rFonts w:eastAsia="Calibri"/>
                <w:b/>
                <w:sz w:val="22"/>
              </w:rPr>
              <w:t>4</w:t>
            </w:r>
          </w:p>
        </w:tc>
        <w:tc>
          <w:tcPr>
            <w:tcW w:w="7655" w:type="dxa"/>
            <w:gridSpan w:val="3"/>
          </w:tcPr>
          <w:p w:rsidR="008C2A6C" w:rsidRPr="00EA4E1D" w:rsidRDefault="008C2A6C" w:rsidP="00746BD9">
            <w:pPr>
              <w:suppressAutoHyphens/>
              <w:spacing w:after="240"/>
              <w:rPr>
                <w:rFonts w:eastAsia="Calibri"/>
                <w:b/>
              </w:rPr>
            </w:pPr>
          </w:p>
        </w:tc>
      </w:tr>
      <w:tr w:rsidR="008C2A6C" w:rsidRPr="00EA4E1D" w:rsidTr="008C2A6C">
        <w:trPr>
          <w:trHeight w:val="527"/>
        </w:trPr>
        <w:tc>
          <w:tcPr>
            <w:tcW w:w="567" w:type="dxa"/>
          </w:tcPr>
          <w:p w:rsidR="008C2A6C" w:rsidRPr="008C2A6C" w:rsidRDefault="008C2A6C" w:rsidP="00746BD9">
            <w:pPr>
              <w:suppressAutoHyphens/>
              <w:spacing w:after="240"/>
              <w:rPr>
                <w:rFonts w:eastAsia="Calibri"/>
                <w:b/>
                <w:sz w:val="22"/>
              </w:rPr>
            </w:pPr>
            <w:r w:rsidRPr="008C2A6C">
              <w:rPr>
                <w:rFonts w:eastAsia="Calibri"/>
                <w:b/>
                <w:sz w:val="22"/>
              </w:rPr>
              <w:t>8</w:t>
            </w:r>
          </w:p>
        </w:tc>
        <w:tc>
          <w:tcPr>
            <w:tcW w:w="4962" w:type="dxa"/>
          </w:tcPr>
          <w:p w:rsidR="008C2A6C" w:rsidRPr="008C2A6C" w:rsidRDefault="008C2A6C" w:rsidP="008C2A6C">
            <w:pPr>
              <w:suppressAutoHyphens/>
              <w:spacing w:after="240"/>
              <w:rPr>
                <w:rFonts w:eastAsia="Calibri"/>
                <w:sz w:val="22"/>
              </w:rPr>
            </w:pPr>
            <w:r w:rsidRPr="00EA4E1D">
              <w:rPr>
                <w:sz w:val="22"/>
                <w:szCs w:val="22"/>
              </w:rPr>
              <w:t>Одежда</w:t>
            </w:r>
            <w:r>
              <w:rPr>
                <w:sz w:val="22"/>
                <w:szCs w:val="22"/>
              </w:rPr>
              <w:t xml:space="preserve"> и обувь </w:t>
            </w:r>
            <w:proofErr w:type="spellStart"/>
            <w:r>
              <w:rPr>
                <w:sz w:val="22"/>
                <w:szCs w:val="22"/>
              </w:rPr>
              <w:t>человеказимой</w:t>
            </w:r>
            <w:proofErr w:type="spellEnd"/>
          </w:p>
        </w:tc>
        <w:tc>
          <w:tcPr>
            <w:tcW w:w="1134" w:type="dxa"/>
          </w:tcPr>
          <w:p w:rsidR="008C2A6C" w:rsidRPr="008C2A6C" w:rsidRDefault="008C2A6C" w:rsidP="00746BD9">
            <w:pPr>
              <w:suppressAutoHyphens/>
              <w:spacing w:after="240"/>
              <w:rPr>
                <w:rFonts w:eastAsia="Calibri"/>
                <w:sz w:val="22"/>
              </w:rPr>
            </w:pPr>
          </w:p>
        </w:tc>
        <w:tc>
          <w:tcPr>
            <w:tcW w:w="850" w:type="dxa"/>
          </w:tcPr>
          <w:p w:rsidR="008C2A6C" w:rsidRPr="008C2A6C" w:rsidRDefault="008C2A6C" w:rsidP="008C2A6C">
            <w:pPr>
              <w:suppressAutoHyphens/>
              <w:spacing w:after="240"/>
              <w:jc w:val="center"/>
              <w:rPr>
                <w:rFonts w:eastAsia="Calibri"/>
                <w:sz w:val="22"/>
              </w:rPr>
            </w:pPr>
            <w:r>
              <w:rPr>
                <w:rFonts w:eastAsia="Calibri"/>
                <w:sz w:val="22"/>
              </w:rPr>
              <w:t>1</w:t>
            </w:r>
          </w:p>
        </w:tc>
        <w:tc>
          <w:tcPr>
            <w:tcW w:w="2693" w:type="dxa"/>
          </w:tcPr>
          <w:p w:rsidR="008C2A6C" w:rsidRPr="008C2A6C" w:rsidRDefault="008C2A6C" w:rsidP="00746BD9">
            <w:pPr>
              <w:suppressAutoHyphens/>
              <w:spacing w:after="240"/>
              <w:rPr>
                <w:rFonts w:eastAsia="Calibri"/>
                <w:b/>
                <w:sz w:val="22"/>
              </w:rPr>
            </w:pPr>
          </w:p>
        </w:tc>
        <w:tc>
          <w:tcPr>
            <w:tcW w:w="2552" w:type="dxa"/>
          </w:tcPr>
          <w:p w:rsidR="008C2A6C" w:rsidRPr="008C2A6C" w:rsidRDefault="008C2A6C" w:rsidP="00746BD9">
            <w:pPr>
              <w:suppressAutoHyphens/>
              <w:spacing w:after="240"/>
              <w:rPr>
                <w:rFonts w:eastAsia="Calibri"/>
                <w:b/>
                <w:sz w:val="22"/>
              </w:rPr>
            </w:pPr>
          </w:p>
        </w:tc>
        <w:tc>
          <w:tcPr>
            <w:tcW w:w="2410" w:type="dxa"/>
          </w:tcPr>
          <w:p w:rsidR="008C2A6C" w:rsidRPr="008C2A6C" w:rsidRDefault="008C2A6C" w:rsidP="00746BD9">
            <w:pPr>
              <w:suppressAutoHyphens/>
              <w:spacing w:after="240"/>
              <w:rPr>
                <w:rFonts w:eastAsia="Calibri"/>
                <w:b/>
                <w:sz w:val="22"/>
              </w:rPr>
            </w:pPr>
          </w:p>
        </w:tc>
      </w:tr>
      <w:tr w:rsidR="008C2A6C" w:rsidRPr="00EA4E1D" w:rsidTr="008C2A6C">
        <w:trPr>
          <w:trHeight w:val="527"/>
        </w:trPr>
        <w:tc>
          <w:tcPr>
            <w:tcW w:w="567" w:type="dxa"/>
          </w:tcPr>
          <w:p w:rsidR="008C2A6C" w:rsidRPr="008C2A6C" w:rsidRDefault="008C2A6C" w:rsidP="00746BD9">
            <w:pPr>
              <w:suppressAutoHyphens/>
              <w:spacing w:after="240"/>
              <w:rPr>
                <w:rFonts w:eastAsia="Calibri"/>
                <w:b/>
                <w:sz w:val="22"/>
              </w:rPr>
            </w:pPr>
            <w:r>
              <w:rPr>
                <w:rFonts w:eastAsia="Calibri"/>
                <w:b/>
                <w:sz w:val="22"/>
              </w:rPr>
              <w:t>9</w:t>
            </w:r>
          </w:p>
        </w:tc>
        <w:tc>
          <w:tcPr>
            <w:tcW w:w="4962" w:type="dxa"/>
          </w:tcPr>
          <w:p w:rsidR="008C2A6C" w:rsidRPr="008C2A6C" w:rsidRDefault="008C2A6C" w:rsidP="00746BD9">
            <w:pPr>
              <w:suppressAutoHyphens/>
              <w:spacing w:after="240"/>
              <w:rPr>
                <w:rFonts w:eastAsia="Calibri"/>
                <w:sz w:val="22"/>
              </w:rPr>
            </w:pPr>
            <w:r>
              <w:rPr>
                <w:rFonts w:eastAsia="Calibri"/>
                <w:sz w:val="22"/>
              </w:rPr>
              <w:t>Зимние явления природы</w:t>
            </w:r>
          </w:p>
        </w:tc>
        <w:tc>
          <w:tcPr>
            <w:tcW w:w="1134" w:type="dxa"/>
          </w:tcPr>
          <w:p w:rsidR="008C2A6C" w:rsidRPr="008C2A6C" w:rsidRDefault="008C2A6C" w:rsidP="00746BD9">
            <w:pPr>
              <w:suppressAutoHyphens/>
              <w:spacing w:after="240"/>
              <w:rPr>
                <w:rFonts w:eastAsia="Calibri"/>
                <w:sz w:val="22"/>
              </w:rPr>
            </w:pPr>
          </w:p>
        </w:tc>
        <w:tc>
          <w:tcPr>
            <w:tcW w:w="850" w:type="dxa"/>
          </w:tcPr>
          <w:p w:rsidR="008C2A6C" w:rsidRPr="008C2A6C" w:rsidRDefault="008C2A6C" w:rsidP="008C2A6C">
            <w:pPr>
              <w:suppressAutoHyphens/>
              <w:spacing w:after="240"/>
              <w:jc w:val="center"/>
              <w:rPr>
                <w:rFonts w:eastAsia="Calibri"/>
                <w:sz w:val="22"/>
              </w:rPr>
            </w:pPr>
            <w:r>
              <w:rPr>
                <w:rFonts w:eastAsia="Calibri"/>
                <w:sz w:val="22"/>
              </w:rPr>
              <w:t>1</w:t>
            </w:r>
          </w:p>
        </w:tc>
        <w:tc>
          <w:tcPr>
            <w:tcW w:w="2693" w:type="dxa"/>
          </w:tcPr>
          <w:p w:rsidR="008C2A6C" w:rsidRPr="008C2A6C" w:rsidRDefault="008C2A6C" w:rsidP="00746BD9">
            <w:pPr>
              <w:suppressAutoHyphens/>
              <w:spacing w:after="240"/>
              <w:rPr>
                <w:rFonts w:eastAsia="Calibri"/>
                <w:b/>
                <w:sz w:val="22"/>
              </w:rPr>
            </w:pPr>
          </w:p>
        </w:tc>
        <w:tc>
          <w:tcPr>
            <w:tcW w:w="2552" w:type="dxa"/>
          </w:tcPr>
          <w:p w:rsidR="008C2A6C" w:rsidRPr="008C2A6C" w:rsidRDefault="008C2A6C" w:rsidP="00746BD9">
            <w:pPr>
              <w:suppressAutoHyphens/>
              <w:spacing w:after="240"/>
              <w:rPr>
                <w:rFonts w:eastAsia="Calibri"/>
                <w:b/>
                <w:sz w:val="22"/>
              </w:rPr>
            </w:pPr>
          </w:p>
        </w:tc>
        <w:tc>
          <w:tcPr>
            <w:tcW w:w="2410" w:type="dxa"/>
          </w:tcPr>
          <w:p w:rsidR="008C2A6C" w:rsidRPr="008C2A6C" w:rsidRDefault="008C2A6C" w:rsidP="00746BD9">
            <w:pPr>
              <w:suppressAutoHyphens/>
              <w:spacing w:after="240"/>
              <w:rPr>
                <w:rFonts w:eastAsia="Calibri"/>
                <w:b/>
                <w:sz w:val="22"/>
              </w:rPr>
            </w:pPr>
          </w:p>
        </w:tc>
      </w:tr>
      <w:tr w:rsidR="008C2A6C" w:rsidRPr="00EA4E1D" w:rsidTr="008C2A6C">
        <w:trPr>
          <w:trHeight w:val="527"/>
        </w:trPr>
        <w:tc>
          <w:tcPr>
            <w:tcW w:w="567" w:type="dxa"/>
          </w:tcPr>
          <w:p w:rsidR="008C2A6C" w:rsidRPr="008C2A6C" w:rsidRDefault="008E41FD" w:rsidP="00746BD9">
            <w:pPr>
              <w:suppressAutoHyphens/>
              <w:spacing w:after="240"/>
              <w:rPr>
                <w:rFonts w:eastAsia="Calibri"/>
                <w:b/>
                <w:sz w:val="22"/>
              </w:rPr>
            </w:pPr>
            <w:r>
              <w:rPr>
                <w:rFonts w:eastAsia="Calibri"/>
                <w:b/>
                <w:sz w:val="22"/>
              </w:rPr>
              <w:t>10</w:t>
            </w:r>
          </w:p>
        </w:tc>
        <w:tc>
          <w:tcPr>
            <w:tcW w:w="4962" w:type="dxa"/>
          </w:tcPr>
          <w:p w:rsidR="008C2A6C" w:rsidRPr="008C2A6C" w:rsidRDefault="008E41FD" w:rsidP="00746BD9">
            <w:pPr>
              <w:suppressAutoHyphens/>
              <w:spacing w:after="240"/>
              <w:rPr>
                <w:rFonts w:eastAsia="Calibri"/>
                <w:sz w:val="22"/>
              </w:rPr>
            </w:pPr>
            <w:proofErr w:type="gramStart"/>
            <w:r w:rsidRPr="008E41FD">
              <w:rPr>
                <w:sz w:val="22"/>
                <w:szCs w:val="22"/>
              </w:rPr>
              <w:t>Зимующие  птицы</w:t>
            </w:r>
            <w:proofErr w:type="gramEnd"/>
            <w:r w:rsidRPr="00EA4E1D">
              <w:rPr>
                <w:sz w:val="22"/>
                <w:szCs w:val="22"/>
              </w:rPr>
              <w:t xml:space="preserve">  (голубь, ворона, воробей, синица, снегирь).</w:t>
            </w:r>
          </w:p>
        </w:tc>
        <w:tc>
          <w:tcPr>
            <w:tcW w:w="1134" w:type="dxa"/>
          </w:tcPr>
          <w:p w:rsidR="008C2A6C" w:rsidRPr="008C2A6C" w:rsidRDefault="008C2A6C" w:rsidP="00746BD9">
            <w:pPr>
              <w:suppressAutoHyphens/>
              <w:spacing w:after="240"/>
              <w:rPr>
                <w:rFonts w:eastAsia="Calibri"/>
                <w:sz w:val="22"/>
              </w:rPr>
            </w:pPr>
          </w:p>
        </w:tc>
        <w:tc>
          <w:tcPr>
            <w:tcW w:w="850" w:type="dxa"/>
          </w:tcPr>
          <w:p w:rsidR="008C2A6C" w:rsidRPr="008C2A6C" w:rsidRDefault="008E41FD" w:rsidP="008C2A6C">
            <w:pPr>
              <w:suppressAutoHyphens/>
              <w:spacing w:after="240"/>
              <w:jc w:val="center"/>
              <w:rPr>
                <w:rFonts w:eastAsia="Calibri"/>
                <w:sz w:val="22"/>
              </w:rPr>
            </w:pPr>
            <w:r>
              <w:rPr>
                <w:rFonts w:eastAsia="Calibri"/>
                <w:sz w:val="22"/>
              </w:rPr>
              <w:t>2</w:t>
            </w:r>
          </w:p>
        </w:tc>
        <w:tc>
          <w:tcPr>
            <w:tcW w:w="2693" w:type="dxa"/>
          </w:tcPr>
          <w:p w:rsidR="008C2A6C" w:rsidRPr="008C2A6C" w:rsidRDefault="008E41FD" w:rsidP="00746BD9">
            <w:pPr>
              <w:suppressAutoHyphens/>
              <w:spacing w:after="240"/>
              <w:rPr>
                <w:rFonts w:eastAsia="Calibri"/>
                <w:b/>
                <w:sz w:val="22"/>
              </w:rPr>
            </w:pPr>
            <w:proofErr w:type="gramStart"/>
            <w:r w:rsidRPr="00EA4E1D">
              <w:rPr>
                <w:rFonts w:eastAsia="Calibri"/>
                <w:sz w:val="22"/>
                <w:szCs w:val="22"/>
              </w:rPr>
              <w:t>Узнавание  зимующих</w:t>
            </w:r>
            <w:proofErr w:type="gramEnd"/>
            <w:r w:rsidRPr="00EA4E1D">
              <w:rPr>
                <w:rFonts w:eastAsia="Calibri"/>
                <w:sz w:val="22"/>
                <w:szCs w:val="22"/>
              </w:rPr>
              <w:t xml:space="preserve"> птиц (голубь, ворона, воробей, синица, снегирь).</w:t>
            </w:r>
          </w:p>
        </w:tc>
        <w:tc>
          <w:tcPr>
            <w:tcW w:w="2552" w:type="dxa"/>
          </w:tcPr>
          <w:p w:rsidR="008C2A6C" w:rsidRPr="008C2A6C" w:rsidRDefault="008E41FD" w:rsidP="00746BD9">
            <w:pPr>
              <w:suppressAutoHyphens/>
              <w:spacing w:after="240"/>
              <w:rPr>
                <w:rFonts w:eastAsia="Calibri"/>
                <w:b/>
                <w:sz w:val="22"/>
              </w:rPr>
            </w:pPr>
            <w:r w:rsidRPr="00EA4E1D">
              <w:rPr>
                <w:sz w:val="22"/>
                <w:szCs w:val="22"/>
              </w:rPr>
              <w:t>Получит знание о</w:t>
            </w:r>
            <w:r w:rsidRPr="00EA4E1D">
              <w:rPr>
                <w:rFonts w:eastAsia="Calibri"/>
                <w:sz w:val="22"/>
                <w:szCs w:val="22"/>
              </w:rPr>
              <w:t xml:space="preserve"> внешних признаках птиц: крылья, </w:t>
            </w:r>
            <w:proofErr w:type="gramStart"/>
            <w:r w:rsidRPr="00EA4E1D">
              <w:rPr>
                <w:rFonts w:eastAsia="Calibri"/>
                <w:sz w:val="22"/>
                <w:szCs w:val="22"/>
              </w:rPr>
              <w:t xml:space="preserve">хвост,   </w:t>
            </w:r>
            <w:proofErr w:type="gramEnd"/>
            <w:r w:rsidRPr="00EA4E1D">
              <w:rPr>
                <w:rFonts w:eastAsia="Calibri"/>
                <w:sz w:val="22"/>
                <w:szCs w:val="22"/>
              </w:rPr>
              <w:t xml:space="preserve">клюв, перья.  </w:t>
            </w:r>
          </w:p>
        </w:tc>
        <w:tc>
          <w:tcPr>
            <w:tcW w:w="2410" w:type="dxa"/>
          </w:tcPr>
          <w:p w:rsidR="008C2A6C" w:rsidRPr="008C2A6C" w:rsidRDefault="008E41FD" w:rsidP="008E41FD">
            <w:pPr>
              <w:suppressAutoHyphens/>
              <w:spacing w:after="240"/>
              <w:rPr>
                <w:rFonts w:eastAsia="Calibri"/>
                <w:b/>
                <w:sz w:val="22"/>
              </w:rPr>
            </w:pPr>
            <w:proofErr w:type="gramStart"/>
            <w:r w:rsidRPr="00EA4E1D">
              <w:rPr>
                <w:rFonts w:eastAsia="Calibri"/>
                <w:sz w:val="22"/>
                <w:szCs w:val="22"/>
              </w:rPr>
              <w:t>Формируется  умение</w:t>
            </w:r>
            <w:proofErr w:type="gramEnd"/>
            <w:r w:rsidRPr="00EA4E1D">
              <w:rPr>
                <w:rFonts w:eastAsia="Calibri"/>
                <w:sz w:val="22"/>
                <w:szCs w:val="22"/>
              </w:rPr>
              <w:t xml:space="preserve"> соотнести предмет с соответствующим изображением (по образцу).</w:t>
            </w:r>
          </w:p>
        </w:tc>
      </w:tr>
      <w:tr w:rsidR="008C2A6C" w:rsidRPr="00EA4E1D" w:rsidTr="00746BD9">
        <w:trPr>
          <w:trHeight w:val="458"/>
        </w:trPr>
        <w:tc>
          <w:tcPr>
            <w:tcW w:w="6663" w:type="dxa"/>
            <w:gridSpan w:val="3"/>
          </w:tcPr>
          <w:p w:rsidR="008C2A6C" w:rsidRPr="00EA4E1D" w:rsidRDefault="008C2A6C" w:rsidP="00746BD9">
            <w:pPr>
              <w:suppressAutoHyphens/>
              <w:spacing w:after="240"/>
              <w:rPr>
                <w:rFonts w:eastAsia="Calibri"/>
                <w:b/>
                <w:sz w:val="22"/>
                <w:szCs w:val="22"/>
              </w:rPr>
            </w:pPr>
            <w:r w:rsidRPr="00EA4E1D">
              <w:rPr>
                <w:rFonts w:eastAsia="Calibri"/>
                <w:b/>
                <w:sz w:val="22"/>
                <w:szCs w:val="22"/>
              </w:rPr>
              <w:lastRenderedPageBreak/>
              <w:t>Домашние животные</w:t>
            </w:r>
          </w:p>
        </w:tc>
        <w:tc>
          <w:tcPr>
            <w:tcW w:w="850" w:type="dxa"/>
          </w:tcPr>
          <w:p w:rsidR="008C2A6C" w:rsidRPr="00EA4E1D" w:rsidRDefault="008E41FD" w:rsidP="00284FCF">
            <w:pPr>
              <w:suppressAutoHyphens/>
              <w:spacing w:after="240"/>
              <w:jc w:val="center"/>
              <w:rPr>
                <w:rFonts w:eastAsia="Calibri"/>
                <w:b/>
                <w:sz w:val="22"/>
                <w:szCs w:val="22"/>
              </w:rPr>
            </w:pPr>
            <w:r>
              <w:rPr>
                <w:rFonts w:eastAsia="Calibri"/>
                <w:b/>
                <w:sz w:val="22"/>
                <w:szCs w:val="22"/>
              </w:rPr>
              <w:t>2</w:t>
            </w:r>
          </w:p>
        </w:tc>
        <w:tc>
          <w:tcPr>
            <w:tcW w:w="7655" w:type="dxa"/>
            <w:gridSpan w:val="3"/>
          </w:tcPr>
          <w:p w:rsidR="008C2A6C" w:rsidRPr="00EA4E1D" w:rsidRDefault="008C2A6C" w:rsidP="00746BD9">
            <w:pPr>
              <w:rPr>
                <w:rFonts w:eastAsia="Calibri"/>
                <w:b/>
                <w:sz w:val="22"/>
                <w:szCs w:val="22"/>
              </w:rPr>
            </w:pPr>
          </w:p>
        </w:tc>
      </w:tr>
      <w:tr w:rsidR="008E41FD" w:rsidRPr="00EA4E1D" w:rsidTr="008E41FD">
        <w:trPr>
          <w:trHeight w:val="639"/>
        </w:trPr>
        <w:tc>
          <w:tcPr>
            <w:tcW w:w="567" w:type="dxa"/>
          </w:tcPr>
          <w:p w:rsidR="008E41FD" w:rsidRPr="00EA4E1D" w:rsidRDefault="008E41FD" w:rsidP="00746BD9">
            <w:pPr>
              <w:suppressAutoHyphens/>
              <w:spacing w:after="240"/>
              <w:rPr>
                <w:rFonts w:eastAsia="Calibri"/>
                <w:b/>
                <w:sz w:val="22"/>
                <w:szCs w:val="22"/>
              </w:rPr>
            </w:pPr>
            <w:r>
              <w:rPr>
                <w:rFonts w:eastAsia="Calibri"/>
                <w:b/>
                <w:sz w:val="22"/>
                <w:szCs w:val="22"/>
              </w:rPr>
              <w:t>11</w:t>
            </w:r>
          </w:p>
        </w:tc>
        <w:tc>
          <w:tcPr>
            <w:tcW w:w="4962" w:type="dxa"/>
          </w:tcPr>
          <w:p w:rsidR="008E41FD" w:rsidRPr="00EA4E1D" w:rsidRDefault="008E41FD" w:rsidP="008E41FD">
            <w:pPr>
              <w:suppressAutoHyphens/>
              <w:spacing w:after="240"/>
              <w:rPr>
                <w:rFonts w:eastAsia="Calibri"/>
                <w:sz w:val="22"/>
                <w:szCs w:val="22"/>
              </w:rPr>
            </w:pPr>
            <w:r w:rsidRPr="00EA4E1D">
              <w:rPr>
                <w:sz w:val="22"/>
                <w:szCs w:val="22"/>
              </w:rPr>
              <w:t xml:space="preserve">Домашние </w:t>
            </w:r>
            <w:proofErr w:type="gramStart"/>
            <w:r w:rsidRPr="00EA4E1D">
              <w:rPr>
                <w:sz w:val="22"/>
                <w:szCs w:val="22"/>
              </w:rPr>
              <w:t>животные  (</w:t>
            </w:r>
            <w:proofErr w:type="gramEnd"/>
            <w:r w:rsidRPr="00EA4E1D">
              <w:rPr>
                <w:sz w:val="22"/>
                <w:szCs w:val="22"/>
              </w:rPr>
              <w:t>корова, свинья, лошадь, коза, овца (баран), кот, собака.</w:t>
            </w:r>
          </w:p>
        </w:tc>
        <w:tc>
          <w:tcPr>
            <w:tcW w:w="1134" w:type="dxa"/>
          </w:tcPr>
          <w:p w:rsidR="008E41FD" w:rsidRPr="00EA4E1D" w:rsidRDefault="008E41FD" w:rsidP="00746BD9">
            <w:pPr>
              <w:suppressAutoHyphens/>
              <w:spacing w:after="240"/>
              <w:rPr>
                <w:rFonts w:eastAsia="Calibri"/>
                <w:b/>
                <w:sz w:val="22"/>
                <w:szCs w:val="22"/>
              </w:rPr>
            </w:pPr>
          </w:p>
        </w:tc>
        <w:tc>
          <w:tcPr>
            <w:tcW w:w="850" w:type="dxa"/>
          </w:tcPr>
          <w:p w:rsidR="008E41FD" w:rsidRPr="00EA4E1D" w:rsidRDefault="008E41FD" w:rsidP="00284FCF">
            <w:pPr>
              <w:suppressAutoHyphens/>
              <w:spacing w:after="240"/>
              <w:jc w:val="center"/>
              <w:rPr>
                <w:rFonts w:eastAsia="Calibri"/>
                <w:sz w:val="22"/>
                <w:szCs w:val="22"/>
              </w:rPr>
            </w:pPr>
            <w:r>
              <w:rPr>
                <w:rFonts w:eastAsia="Calibri"/>
                <w:sz w:val="22"/>
                <w:szCs w:val="22"/>
              </w:rPr>
              <w:t>1</w:t>
            </w:r>
          </w:p>
        </w:tc>
        <w:tc>
          <w:tcPr>
            <w:tcW w:w="2693" w:type="dxa"/>
            <w:vMerge w:val="restart"/>
          </w:tcPr>
          <w:p w:rsidR="008E41FD" w:rsidRPr="00EA4E1D" w:rsidRDefault="008E41FD" w:rsidP="00746BD9">
            <w:pPr>
              <w:rPr>
                <w:rFonts w:eastAsia="Calibri"/>
                <w:sz w:val="22"/>
                <w:szCs w:val="22"/>
              </w:rPr>
            </w:pPr>
            <w:r w:rsidRPr="00EA4E1D">
              <w:rPr>
                <w:rFonts w:eastAsia="Calibri"/>
                <w:sz w:val="22"/>
                <w:szCs w:val="22"/>
              </w:rPr>
              <w:t>Развитие фразовой речи и звукопроизношения.</w:t>
            </w:r>
          </w:p>
          <w:p w:rsidR="008E41FD" w:rsidRPr="00EA4E1D" w:rsidRDefault="008E41FD" w:rsidP="008E41FD">
            <w:pPr>
              <w:rPr>
                <w:rFonts w:eastAsia="Calibri"/>
                <w:sz w:val="22"/>
                <w:szCs w:val="22"/>
              </w:rPr>
            </w:pPr>
            <w:proofErr w:type="gramStart"/>
            <w:r w:rsidRPr="00EA4E1D">
              <w:rPr>
                <w:rFonts w:eastAsia="Calibri"/>
                <w:sz w:val="22"/>
                <w:szCs w:val="22"/>
              </w:rPr>
              <w:t>Звукоподража</w:t>
            </w:r>
            <w:r>
              <w:rPr>
                <w:rFonts w:eastAsia="Calibri"/>
                <w:sz w:val="22"/>
                <w:szCs w:val="22"/>
              </w:rPr>
              <w:t>ние</w:t>
            </w:r>
            <w:r w:rsidRPr="00EA4E1D">
              <w:rPr>
                <w:rFonts w:eastAsia="Calibri"/>
                <w:sz w:val="22"/>
                <w:szCs w:val="22"/>
              </w:rPr>
              <w:t xml:space="preserve"> Показывает</w:t>
            </w:r>
            <w:proofErr w:type="gramEnd"/>
            <w:r w:rsidRPr="00EA4E1D">
              <w:rPr>
                <w:rFonts w:eastAsia="Calibri"/>
                <w:sz w:val="22"/>
                <w:szCs w:val="22"/>
              </w:rPr>
              <w:t xml:space="preserve"> части тела животного.</w:t>
            </w:r>
          </w:p>
        </w:tc>
        <w:tc>
          <w:tcPr>
            <w:tcW w:w="2552" w:type="dxa"/>
            <w:vMerge w:val="restart"/>
          </w:tcPr>
          <w:p w:rsidR="008E41FD" w:rsidRPr="00EA4E1D" w:rsidRDefault="008E41FD" w:rsidP="00746BD9">
            <w:pPr>
              <w:rPr>
                <w:rFonts w:eastAsia="Calibri"/>
                <w:sz w:val="22"/>
                <w:szCs w:val="22"/>
              </w:rPr>
            </w:pPr>
            <w:r w:rsidRPr="00EA4E1D">
              <w:rPr>
                <w:sz w:val="22"/>
                <w:szCs w:val="22"/>
              </w:rPr>
              <w:t xml:space="preserve">Узнает и различает   </w:t>
            </w:r>
            <w:proofErr w:type="gramStart"/>
            <w:r w:rsidRPr="00EA4E1D">
              <w:rPr>
                <w:sz w:val="22"/>
                <w:szCs w:val="22"/>
              </w:rPr>
              <w:t>домашних  и</w:t>
            </w:r>
            <w:proofErr w:type="gramEnd"/>
            <w:r w:rsidRPr="00EA4E1D">
              <w:rPr>
                <w:sz w:val="22"/>
                <w:szCs w:val="22"/>
              </w:rPr>
              <w:t xml:space="preserve">  диких животных, знает о значении домашних животных в жизни человека.</w:t>
            </w:r>
          </w:p>
          <w:p w:rsidR="008E41FD" w:rsidRPr="00EA4E1D" w:rsidRDefault="008E41FD" w:rsidP="00746BD9">
            <w:pPr>
              <w:rPr>
                <w:rFonts w:eastAsia="Calibri"/>
                <w:sz w:val="22"/>
                <w:szCs w:val="22"/>
              </w:rPr>
            </w:pPr>
            <w:r w:rsidRPr="00EA4E1D">
              <w:rPr>
                <w:rFonts w:eastAsia="Calibri"/>
                <w:sz w:val="22"/>
                <w:szCs w:val="22"/>
              </w:rPr>
              <w:t xml:space="preserve">Знание строения птицы. </w:t>
            </w:r>
          </w:p>
          <w:p w:rsidR="008E41FD" w:rsidRPr="00EA4E1D" w:rsidRDefault="008E41FD" w:rsidP="00746BD9">
            <w:pPr>
              <w:rPr>
                <w:rFonts w:eastAsia="Calibri"/>
                <w:sz w:val="22"/>
                <w:szCs w:val="22"/>
              </w:rPr>
            </w:pPr>
          </w:p>
        </w:tc>
        <w:tc>
          <w:tcPr>
            <w:tcW w:w="2410" w:type="dxa"/>
            <w:vMerge w:val="restart"/>
          </w:tcPr>
          <w:p w:rsidR="008E41FD" w:rsidRPr="00EA4E1D" w:rsidRDefault="008E41FD" w:rsidP="00746BD9">
            <w:pPr>
              <w:suppressAutoHyphens/>
              <w:spacing w:after="240"/>
              <w:rPr>
                <w:rFonts w:eastAsia="Calibri"/>
                <w:sz w:val="22"/>
                <w:szCs w:val="22"/>
              </w:rPr>
            </w:pPr>
            <w:r w:rsidRPr="00EA4E1D">
              <w:rPr>
                <w:rFonts w:eastAsia="Calibri"/>
                <w:sz w:val="22"/>
                <w:szCs w:val="22"/>
              </w:rPr>
              <w:t>Понимание слов, обозначающих животных и птиц.</w:t>
            </w:r>
          </w:p>
          <w:p w:rsidR="008E41FD" w:rsidRPr="00EA4E1D" w:rsidRDefault="008E41FD" w:rsidP="00746BD9">
            <w:pPr>
              <w:suppressAutoHyphens/>
              <w:spacing w:after="240"/>
              <w:rPr>
                <w:rFonts w:eastAsia="Calibri"/>
                <w:sz w:val="22"/>
                <w:szCs w:val="22"/>
              </w:rPr>
            </w:pPr>
            <w:proofErr w:type="gramStart"/>
            <w:r w:rsidRPr="00EA4E1D">
              <w:rPr>
                <w:rFonts w:eastAsia="Calibri"/>
                <w:sz w:val="22"/>
                <w:szCs w:val="22"/>
              </w:rPr>
              <w:t>Формируется  умение</w:t>
            </w:r>
            <w:proofErr w:type="gramEnd"/>
            <w:r w:rsidRPr="00EA4E1D">
              <w:rPr>
                <w:rFonts w:eastAsia="Calibri"/>
                <w:sz w:val="22"/>
                <w:szCs w:val="22"/>
              </w:rPr>
              <w:t xml:space="preserve"> соотнести предмет с соответствующим изображением (по образцу).</w:t>
            </w:r>
          </w:p>
          <w:p w:rsidR="008E41FD" w:rsidRPr="00EA4E1D" w:rsidRDefault="008E41FD" w:rsidP="00746BD9">
            <w:pPr>
              <w:rPr>
                <w:rFonts w:eastAsia="Calibri"/>
                <w:sz w:val="22"/>
                <w:szCs w:val="22"/>
              </w:rPr>
            </w:pPr>
          </w:p>
        </w:tc>
      </w:tr>
      <w:tr w:rsidR="008E41FD" w:rsidRPr="00EA4E1D" w:rsidTr="008E41FD">
        <w:trPr>
          <w:trHeight w:val="593"/>
        </w:trPr>
        <w:tc>
          <w:tcPr>
            <w:tcW w:w="567" w:type="dxa"/>
          </w:tcPr>
          <w:p w:rsidR="008E41FD" w:rsidRPr="008E41FD" w:rsidRDefault="008E41FD" w:rsidP="00746BD9">
            <w:pPr>
              <w:suppressAutoHyphens/>
              <w:spacing w:after="240"/>
              <w:rPr>
                <w:rFonts w:eastAsia="Calibri"/>
                <w:b/>
                <w:sz w:val="22"/>
              </w:rPr>
            </w:pPr>
            <w:r w:rsidRPr="008E41FD">
              <w:rPr>
                <w:rFonts w:eastAsia="Calibri"/>
                <w:b/>
                <w:sz w:val="22"/>
              </w:rPr>
              <w:t>12</w:t>
            </w:r>
          </w:p>
        </w:tc>
        <w:tc>
          <w:tcPr>
            <w:tcW w:w="4962" w:type="dxa"/>
          </w:tcPr>
          <w:p w:rsidR="008E41FD" w:rsidRPr="00EA4E1D" w:rsidRDefault="008E41FD" w:rsidP="008E41FD">
            <w:pPr>
              <w:suppressAutoHyphens/>
              <w:spacing w:after="240"/>
            </w:pPr>
            <w:r w:rsidRPr="00EA4E1D">
              <w:rPr>
                <w:rFonts w:eastAsia="Calibri"/>
                <w:sz w:val="22"/>
                <w:szCs w:val="22"/>
              </w:rPr>
              <w:t xml:space="preserve">Уход за домашними животными (котом, </w:t>
            </w:r>
            <w:proofErr w:type="spellStart"/>
            <w:r w:rsidRPr="00EA4E1D">
              <w:rPr>
                <w:rFonts w:eastAsia="Calibri"/>
                <w:sz w:val="22"/>
                <w:szCs w:val="22"/>
              </w:rPr>
              <w:t>собакойдр</w:t>
            </w:r>
            <w:proofErr w:type="spellEnd"/>
            <w:r w:rsidRPr="00EA4E1D">
              <w:rPr>
                <w:rFonts w:eastAsia="Calibri"/>
                <w:sz w:val="22"/>
                <w:szCs w:val="22"/>
              </w:rPr>
              <w:t>.)</w:t>
            </w:r>
          </w:p>
        </w:tc>
        <w:tc>
          <w:tcPr>
            <w:tcW w:w="1134" w:type="dxa"/>
          </w:tcPr>
          <w:p w:rsidR="008E41FD" w:rsidRPr="00EA4E1D" w:rsidRDefault="008E41FD" w:rsidP="00746BD9">
            <w:pPr>
              <w:suppressAutoHyphens/>
              <w:spacing w:after="240"/>
              <w:rPr>
                <w:rFonts w:eastAsia="Calibri"/>
              </w:rPr>
            </w:pPr>
          </w:p>
        </w:tc>
        <w:tc>
          <w:tcPr>
            <w:tcW w:w="850" w:type="dxa"/>
          </w:tcPr>
          <w:p w:rsidR="008E41FD" w:rsidRDefault="008E41FD" w:rsidP="00284FCF">
            <w:pPr>
              <w:suppressAutoHyphens/>
              <w:spacing w:after="240"/>
              <w:jc w:val="center"/>
              <w:rPr>
                <w:rFonts w:eastAsia="Calibri"/>
              </w:rPr>
            </w:pPr>
            <w:r w:rsidRPr="00EA4E1D">
              <w:rPr>
                <w:rFonts w:eastAsia="Calibri"/>
                <w:sz w:val="22"/>
                <w:szCs w:val="22"/>
              </w:rPr>
              <w:t>1</w:t>
            </w:r>
          </w:p>
        </w:tc>
        <w:tc>
          <w:tcPr>
            <w:tcW w:w="2693" w:type="dxa"/>
            <w:vMerge/>
          </w:tcPr>
          <w:p w:rsidR="008E41FD" w:rsidRPr="00EA4E1D" w:rsidRDefault="008E41FD" w:rsidP="00746BD9">
            <w:pPr>
              <w:rPr>
                <w:rFonts w:eastAsia="Calibri"/>
              </w:rPr>
            </w:pPr>
          </w:p>
        </w:tc>
        <w:tc>
          <w:tcPr>
            <w:tcW w:w="2552" w:type="dxa"/>
            <w:vMerge/>
          </w:tcPr>
          <w:p w:rsidR="008E41FD" w:rsidRPr="00EA4E1D" w:rsidRDefault="008E41FD" w:rsidP="00746BD9"/>
        </w:tc>
        <w:tc>
          <w:tcPr>
            <w:tcW w:w="2410" w:type="dxa"/>
            <w:vMerge/>
          </w:tcPr>
          <w:p w:rsidR="008E41FD" w:rsidRDefault="008E41FD" w:rsidP="00746BD9">
            <w:pPr>
              <w:suppressAutoHyphens/>
              <w:spacing w:after="240"/>
              <w:rPr>
                <w:rFonts w:eastAsia="Calibri"/>
              </w:rPr>
            </w:pPr>
          </w:p>
        </w:tc>
      </w:tr>
      <w:tr w:rsidR="008E41FD" w:rsidRPr="00EA4E1D" w:rsidTr="00746BD9">
        <w:trPr>
          <w:trHeight w:val="369"/>
        </w:trPr>
        <w:tc>
          <w:tcPr>
            <w:tcW w:w="6663" w:type="dxa"/>
            <w:gridSpan w:val="3"/>
          </w:tcPr>
          <w:p w:rsidR="008E41FD" w:rsidRPr="00EA4E1D" w:rsidRDefault="008E41FD" w:rsidP="00746BD9">
            <w:pPr>
              <w:suppressAutoHyphens/>
              <w:spacing w:after="240"/>
              <w:rPr>
                <w:rFonts w:eastAsia="Calibri"/>
                <w:sz w:val="22"/>
                <w:szCs w:val="22"/>
              </w:rPr>
            </w:pPr>
            <w:r w:rsidRPr="00EA4E1D">
              <w:rPr>
                <w:b/>
                <w:sz w:val="22"/>
                <w:szCs w:val="22"/>
              </w:rPr>
              <w:t>Дикие животные</w:t>
            </w:r>
          </w:p>
        </w:tc>
        <w:tc>
          <w:tcPr>
            <w:tcW w:w="850" w:type="dxa"/>
          </w:tcPr>
          <w:p w:rsidR="008E41FD" w:rsidRPr="00EA4E1D" w:rsidRDefault="008E41FD" w:rsidP="00284FCF">
            <w:pPr>
              <w:suppressAutoHyphens/>
              <w:spacing w:after="240"/>
              <w:jc w:val="center"/>
              <w:rPr>
                <w:rFonts w:eastAsia="Calibri"/>
                <w:b/>
                <w:sz w:val="22"/>
                <w:szCs w:val="22"/>
              </w:rPr>
            </w:pPr>
            <w:r w:rsidRPr="00EA4E1D">
              <w:rPr>
                <w:rFonts w:eastAsia="Calibri"/>
                <w:b/>
                <w:sz w:val="22"/>
                <w:szCs w:val="22"/>
              </w:rPr>
              <w:t>1</w:t>
            </w:r>
          </w:p>
        </w:tc>
        <w:tc>
          <w:tcPr>
            <w:tcW w:w="2693" w:type="dxa"/>
            <w:vMerge/>
          </w:tcPr>
          <w:p w:rsidR="008E41FD" w:rsidRPr="00EA4E1D" w:rsidRDefault="008E41FD" w:rsidP="00746BD9">
            <w:pPr>
              <w:rPr>
                <w:rFonts w:eastAsia="Calibri"/>
                <w:sz w:val="22"/>
                <w:szCs w:val="22"/>
              </w:rPr>
            </w:pPr>
          </w:p>
        </w:tc>
        <w:tc>
          <w:tcPr>
            <w:tcW w:w="2552" w:type="dxa"/>
            <w:vMerge/>
          </w:tcPr>
          <w:p w:rsidR="008E41FD" w:rsidRPr="00EA4E1D" w:rsidRDefault="008E41FD" w:rsidP="00746BD9">
            <w:pPr>
              <w:suppressAutoHyphens/>
              <w:spacing w:after="240"/>
              <w:rPr>
                <w:rFonts w:eastAsia="Calibri"/>
                <w:sz w:val="22"/>
                <w:szCs w:val="22"/>
              </w:rPr>
            </w:pPr>
          </w:p>
        </w:tc>
        <w:tc>
          <w:tcPr>
            <w:tcW w:w="2410" w:type="dxa"/>
            <w:vMerge/>
          </w:tcPr>
          <w:p w:rsidR="008E41FD" w:rsidRPr="00EA4E1D" w:rsidRDefault="008E41FD" w:rsidP="00746BD9">
            <w:pPr>
              <w:rPr>
                <w:rFonts w:eastAsia="Calibri"/>
                <w:sz w:val="22"/>
                <w:szCs w:val="22"/>
              </w:rPr>
            </w:pPr>
          </w:p>
        </w:tc>
      </w:tr>
      <w:tr w:rsidR="008E41FD" w:rsidRPr="00EA4E1D" w:rsidTr="008E41FD">
        <w:trPr>
          <w:trHeight w:val="613"/>
        </w:trPr>
        <w:tc>
          <w:tcPr>
            <w:tcW w:w="567" w:type="dxa"/>
          </w:tcPr>
          <w:p w:rsidR="008E41FD" w:rsidRPr="00EA4E1D" w:rsidRDefault="008E41FD" w:rsidP="00746BD9">
            <w:pPr>
              <w:suppressAutoHyphens/>
              <w:spacing w:after="240"/>
              <w:rPr>
                <w:rFonts w:eastAsia="Calibri"/>
                <w:b/>
              </w:rPr>
            </w:pPr>
            <w:r>
              <w:rPr>
                <w:rFonts w:eastAsia="Calibri"/>
                <w:b/>
                <w:sz w:val="22"/>
                <w:szCs w:val="22"/>
              </w:rPr>
              <w:t>13</w:t>
            </w:r>
          </w:p>
        </w:tc>
        <w:tc>
          <w:tcPr>
            <w:tcW w:w="4962" w:type="dxa"/>
          </w:tcPr>
          <w:p w:rsidR="008E41FD" w:rsidRPr="00EA4E1D" w:rsidRDefault="008E41FD" w:rsidP="0065231E">
            <w:pPr>
              <w:suppressAutoHyphens/>
              <w:spacing w:after="240"/>
              <w:rPr>
                <w:b/>
              </w:rPr>
            </w:pPr>
            <w:proofErr w:type="gramStart"/>
            <w:r w:rsidRPr="00EA4E1D">
              <w:rPr>
                <w:sz w:val="22"/>
                <w:szCs w:val="22"/>
              </w:rPr>
              <w:t>Дикие  животные</w:t>
            </w:r>
            <w:proofErr w:type="gramEnd"/>
            <w:r w:rsidRPr="00EA4E1D">
              <w:rPr>
                <w:sz w:val="22"/>
                <w:szCs w:val="22"/>
              </w:rPr>
              <w:t xml:space="preserve">  (лиса, заяц, волк, медведь, лось, белка, еж)</w:t>
            </w:r>
          </w:p>
        </w:tc>
        <w:tc>
          <w:tcPr>
            <w:tcW w:w="1134" w:type="dxa"/>
          </w:tcPr>
          <w:p w:rsidR="008E41FD" w:rsidRPr="00EA4E1D" w:rsidRDefault="008E41FD" w:rsidP="00746BD9">
            <w:pPr>
              <w:suppressAutoHyphens/>
              <w:spacing w:after="240"/>
              <w:rPr>
                <w:rFonts w:eastAsia="Calibri"/>
              </w:rPr>
            </w:pPr>
          </w:p>
        </w:tc>
        <w:tc>
          <w:tcPr>
            <w:tcW w:w="850" w:type="dxa"/>
          </w:tcPr>
          <w:p w:rsidR="008E41FD" w:rsidRPr="008E41FD" w:rsidRDefault="008E41FD" w:rsidP="00284FCF">
            <w:pPr>
              <w:suppressAutoHyphens/>
              <w:spacing w:after="240"/>
              <w:jc w:val="center"/>
              <w:rPr>
                <w:rFonts w:eastAsia="Calibri"/>
              </w:rPr>
            </w:pPr>
            <w:r w:rsidRPr="008E41FD">
              <w:rPr>
                <w:rFonts w:eastAsia="Calibri"/>
                <w:sz w:val="22"/>
                <w:szCs w:val="22"/>
              </w:rPr>
              <w:t>1</w:t>
            </w:r>
          </w:p>
        </w:tc>
        <w:tc>
          <w:tcPr>
            <w:tcW w:w="2693" w:type="dxa"/>
            <w:vMerge/>
          </w:tcPr>
          <w:p w:rsidR="008E41FD" w:rsidRPr="00EA4E1D" w:rsidRDefault="008E41FD" w:rsidP="00746BD9">
            <w:pPr>
              <w:rPr>
                <w:rFonts w:eastAsia="Calibri"/>
              </w:rPr>
            </w:pPr>
          </w:p>
        </w:tc>
        <w:tc>
          <w:tcPr>
            <w:tcW w:w="2552" w:type="dxa"/>
            <w:vMerge/>
          </w:tcPr>
          <w:p w:rsidR="008E41FD" w:rsidRPr="00EA4E1D" w:rsidRDefault="008E41FD" w:rsidP="00746BD9">
            <w:pPr>
              <w:suppressAutoHyphens/>
              <w:spacing w:after="240"/>
              <w:rPr>
                <w:rFonts w:eastAsia="Calibri"/>
              </w:rPr>
            </w:pPr>
          </w:p>
        </w:tc>
        <w:tc>
          <w:tcPr>
            <w:tcW w:w="2410" w:type="dxa"/>
            <w:vMerge/>
          </w:tcPr>
          <w:p w:rsidR="008E41FD" w:rsidRPr="00EA4E1D" w:rsidRDefault="008E41FD" w:rsidP="00746BD9">
            <w:pPr>
              <w:rPr>
                <w:rFonts w:eastAsia="Calibri"/>
              </w:rPr>
            </w:pPr>
          </w:p>
        </w:tc>
      </w:tr>
      <w:tr w:rsidR="008E41FD" w:rsidRPr="00EA4E1D" w:rsidTr="00746BD9">
        <w:trPr>
          <w:trHeight w:val="458"/>
        </w:trPr>
        <w:tc>
          <w:tcPr>
            <w:tcW w:w="6663" w:type="dxa"/>
            <w:gridSpan w:val="3"/>
          </w:tcPr>
          <w:p w:rsidR="008E41FD" w:rsidRPr="008E41FD" w:rsidRDefault="008E41FD" w:rsidP="00746BD9">
            <w:pPr>
              <w:suppressAutoHyphens/>
              <w:spacing w:after="240"/>
              <w:rPr>
                <w:rFonts w:eastAsia="Calibri"/>
                <w:b/>
                <w:sz w:val="22"/>
                <w:szCs w:val="22"/>
              </w:rPr>
            </w:pPr>
            <w:r w:rsidRPr="008E41FD">
              <w:rPr>
                <w:rFonts w:eastAsia="Calibri"/>
                <w:b/>
                <w:sz w:val="22"/>
                <w:szCs w:val="22"/>
              </w:rPr>
              <w:t>Весна!</w:t>
            </w:r>
          </w:p>
        </w:tc>
        <w:tc>
          <w:tcPr>
            <w:tcW w:w="850" w:type="dxa"/>
          </w:tcPr>
          <w:p w:rsidR="008E41FD" w:rsidRPr="008E41FD" w:rsidRDefault="008E41FD" w:rsidP="00284FCF">
            <w:pPr>
              <w:suppressAutoHyphens/>
              <w:spacing w:after="240"/>
              <w:jc w:val="center"/>
              <w:rPr>
                <w:rFonts w:eastAsia="Calibri"/>
                <w:b/>
                <w:sz w:val="22"/>
                <w:szCs w:val="22"/>
              </w:rPr>
            </w:pPr>
            <w:r w:rsidRPr="008E41FD">
              <w:rPr>
                <w:rFonts w:eastAsia="Calibri"/>
                <w:b/>
                <w:sz w:val="22"/>
                <w:szCs w:val="22"/>
              </w:rPr>
              <w:t>2</w:t>
            </w:r>
          </w:p>
        </w:tc>
        <w:tc>
          <w:tcPr>
            <w:tcW w:w="7655" w:type="dxa"/>
            <w:gridSpan w:val="3"/>
          </w:tcPr>
          <w:p w:rsidR="008E41FD" w:rsidRPr="00EA4E1D" w:rsidRDefault="008E41FD" w:rsidP="00746BD9">
            <w:pPr>
              <w:rPr>
                <w:rFonts w:eastAsia="Calibri"/>
                <w:sz w:val="22"/>
                <w:szCs w:val="22"/>
              </w:rPr>
            </w:pPr>
          </w:p>
        </w:tc>
      </w:tr>
      <w:tr w:rsidR="00EA4E1D" w:rsidRPr="00EA4E1D" w:rsidTr="00284FCF">
        <w:trPr>
          <w:trHeight w:val="1022"/>
        </w:trPr>
        <w:tc>
          <w:tcPr>
            <w:tcW w:w="567" w:type="dxa"/>
            <w:tcBorders>
              <w:bottom w:val="single" w:sz="4" w:space="0" w:color="auto"/>
            </w:tcBorders>
          </w:tcPr>
          <w:p w:rsidR="00EA4E1D" w:rsidRPr="00EA4E1D" w:rsidRDefault="008E41FD" w:rsidP="00746BD9">
            <w:pPr>
              <w:suppressAutoHyphens/>
              <w:spacing w:after="240"/>
              <w:rPr>
                <w:rFonts w:eastAsia="Calibri"/>
                <w:b/>
                <w:sz w:val="22"/>
                <w:szCs w:val="22"/>
              </w:rPr>
            </w:pPr>
            <w:r>
              <w:rPr>
                <w:rFonts w:eastAsia="Calibri"/>
                <w:b/>
                <w:sz w:val="22"/>
                <w:szCs w:val="22"/>
              </w:rPr>
              <w:t>14</w:t>
            </w:r>
          </w:p>
        </w:tc>
        <w:tc>
          <w:tcPr>
            <w:tcW w:w="4962" w:type="dxa"/>
            <w:tcBorders>
              <w:bottom w:val="single" w:sz="4" w:space="0" w:color="auto"/>
            </w:tcBorders>
          </w:tcPr>
          <w:p w:rsidR="00EA4E1D" w:rsidRPr="008E41FD" w:rsidRDefault="008E41FD" w:rsidP="008E41FD">
            <w:pPr>
              <w:suppressAutoHyphens/>
              <w:spacing w:after="240"/>
              <w:rPr>
                <w:rFonts w:eastAsia="Calibri"/>
                <w:sz w:val="22"/>
                <w:szCs w:val="22"/>
              </w:rPr>
            </w:pPr>
            <w:r w:rsidRPr="008E41FD">
              <w:rPr>
                <w:rFonts w:eastAsia="Calibri"/>
                <w:sz w:val="22"/>
                <w:szCs w:val="22"/>
              </w:rPr>
              <w:t>Явления природы: солнце, ветер</w:t>
            </w:r>
          </w:p>
        </w:tc>
        <w:tc>
          <w:tcPr>
            <w:tcW w:w="1134" w:type="dxa"/>
            <w:tcBorders>
              <w:bottom w:val="single" w:sz="4" w:space="0" w:color="auto"/>
            </w:tcBorders>
          </w:tcPr>
          <w:p w:rsidR="00EA4E1D" w:rsidRPr="00EA4E1D" w:rsidRDefault="00EA4E1D" w:rsidP="00746BD9">
            <w:pPr>
              <w:suppressAutoHyphens/>
              <w:spacing w:after="240"/>
              <w:rPr>
                <w:rFonts w:eastAsia="Calibri"/>
                <w:b/>
                <w:sz w:val="22"/>
                <w:szCs w:val="22"/>
              </w:rPr>
            </w:pPr>
          </w:p>
        </w:tc>
        <w:tc>
          <w:tcPr>
            <w:tcW w:w="850" w:type="dxa"/>
            <w:tcBorders>
              <w:bottom w:val="single" w:sz="4" w:space="0" w:color="auto"/>
            </w:tcBorders>
          </w:tcPr>
          <w:p w:rsidR="00EA4E1D" w:rsidRPr="008E41FD" w:rsidRDefault="00EA4E1D" w:rsidP="00284FCF">
            <w:pPr>
              <w:suppressAutoHyphens/>
              <w:spacing w:after="240"/>
              <w:jc w:val="center"/>
              <w:rPr>
                <w:rFonts w:eastAsia="Calibri"/>
                <w:sz w:val="22"/>
                <w:szCs w:val="22"/>
              </w:rPr>
            </w:pPr>
            <w:r w:rsidRPr="008E41FD">
              <w:rPr>
                <w:rFonts w:eastAsia="Calibri"/>
                <w:sz w:val="22"/>
                <w:szCs w:val="22"/>
              </w:rPr>
              <w:t>1</w:t>
            </w:r>
          </w:p>
        </w:tc>
        <w:tc>
          <w:tcPr>
            <w:tcW w:w="2693" w:type="dxa"/>
            <w:vMerge w:val="restart"/>
          </w:tcPr>
          <w:p w:rsidR="00EA4E1D" w:rsidRPr="00EA4E1D" w:rsidRDefault="00EA4E1D" w:rsidP="00746BD9">
            <w:pPr>
              <w:suppressAutoHyphens/>
              <w:spacing w:after="240"/>
              <w:rPr>
                <w:rFonts w:eastAsia="Calibri"/>
                <w:sz w:val="22"/>
                <w:szCs w:val="22"/>
              </w:rPr>
            </w:pPr>
            <w:r w:rsidRPr="00EA4E1D">
              <w:rPr>
                <w:rFonts w:eastAsia="Calibri"/>
                <w:sz w:val="22"/>
                <w:szCs w:val="22"/>
              </w:rPr>
              <w:t xml:space="preserve"> Воспитание интереса к разнообразию мира растений.</w:t>
            </w:r>
          </w:p>
          <w:p w:rsidR="00EA4E1D" w:rsidRPr="00EA4E1D" w:rsidRDefault="00EA4E1D" w:rsidP="00746BD9">
            <w:pPr>
              <w:suppressAutoHyphens/>
              <w:spacing w:after="240"/>
              <w:rPr>
                <w:rFonts w:eastAsia="Calibri"/>
                <w:b/>
                <w:sz w:val="22"/>
                <w:szCs w:val="22"/>
              </w:rPr>
            </w:pPr>
            <w:r w:rsidRPr="00EA4E1D">
              <w:rPr>
                <w:rFonts w:eastAsia="Calibri"/>
                <w:sz w:val="22"/>
                <w:szCs w:val="22"/>
              </w:rPr>
              <w:t>Расширяется личный опыт взаимодействия с реальными объектами природы в процессе их наблюдения.</w:t>
            </w:r>
          </w:p>
        </w:tc>
        <w:tc>
          <w:tcPr>
            <w:tcW w:w="2552" w:type="dxa"/>
            <w:vMerge w:val="restart"/>
          </w:tcPr>
          <w:p w:rsidR="00EA4E1D" w:rsidRPr="00EA4E1D" w:rsidRDefault="00EA4E1D" w:rsidP="00746BD9">
            <w:pPr>
              <w:suppressAutoHyphens/>
              <w:spacing w:after="240"/>
              <w:rPr>
                <w:rFonts w:eastAsia="Calibri"/>
                <w:sz w:val="22"/>
                <w:szCs w:val="22"/>
              </w:rPr>
            </w:pPr>
            <w:r w:rsidRPr="00EA4E1D">
              <w:rPr>
                <w:rFonts w:eastAsia="Calibri"/>
                <w:sz w:val="22"/>
                <w:szCs w:val="22"/>
              </w:rPr>
              <w:t>Формирование представлений о том, что растения – живые организмы.</w:t>
            </w:r>
          </w:p>
          <w:p w:rsidR="00EA4E1D" w:rsidRPr="00EA4E1D" w:rsidRDefault="00EA4E1D" w:rsidP="00746BD9">
            <w:pPr>
              <w:suppressAutoHyphens/>
              <w:spacing w:after="240"/>
              <w:rPr>
                <w:rFonts w:eastAsia="Calibri"/>
                <w:b/>
                <w:sz w:val="22"/>
                <w:szCs w:val="22"/>
              </w:rPr>
            </w:pPr>
            <w:r w:rsidRPr="00EA4E1D">
              <w:rPr>
                <w:sz w:val="22"/>
                <w:szCs w:val="22"/>
              </w:rPr>
              <w:t>Узнавание (различение) растений, живот</w:t>
            </w:r>
            <w:r w:rsidR="008E41FD">
              <w:rPr>
                <w:sz w:val="22"/>
                <w:szCs w:val="22"/>
              </w:rPr>
              <w:t xml:space="preserve">ных </w:t>
            </w:r>
            <w:r w:rsidRPr="00EA4E1D">
              <w:rPr>
                <w:sz w:val="22"/>
                <w:szCs w:val="22"/>
              </w:rPr>
              <w:t>по</w:t>
            </w:r>
            <w:r w:rsidR="008E41FD">
              <w:rPr>
                <w:sz w:val="22"/>
                <w:szCs w:val="22"/>
              </w:rPr>
              <w:t xml:space="preserve"> внешнему виду и запаху</w:t>
            </w:r>
            <w:r w:rsidRPr="00EA4E1D">
              <w:rPr>
                <w:sz w:val="22"/>
                <w:szCs w:val="22"/>
              </w:rPr>
              <w:t>.</w:t>
            </w:r>
          </w:p>
        </w:tc>
        <w:tc>
          <w:tcPr>
            <w:tcW w:w="2410" w:type="dxa"/>
            <w:vMerge w:val="restart"/>
          </w:tcPr>
          <w:p w:rsidR="00EA4E1D" w:rsidRPr="00EA4E1D" w:rsidRDefault="00EA4E1D" w:rsidP="00746BD9">
            <w:pPr>
              <w:suppressAutoHyphens/>
              <w:spacing w:after="240"/>
              <w:rPr>
                <w:rFonts w:eastAsia="Calibri"/>
                <w:sz w:val="22"/>
                <w:szCs w:val="22"/>
              </w:rPr>
            </w:pPr>
            <w:r w:rsidRPr="00EA4E1D">
              <w:rPr>
                <w:rFonts w:eastAsia="Calibri"/>
                <w:sz w:val="22"/>
                <w:szCs w:val="22"/>
              </w:rPr>
              <w:t xml:space="preserve">Развивается умение проводить несложные наблюдения в окружающей среде. </w:t>
            </w:r>
          </w:p>
          <w:p w:rsidR="00EA4E1D" w:rsidRPr="00EA4E1D" w:rsidRDefault="00EA4E1D" w:rsidP="00746BD9">
            <w:pPr>
              <w:suppressAutoHyphens/>
              <w:spacing w:after="240"/>
              <w:rPr>
                <w:rFonts w:eastAsia="Calibri"/>
                <w:sz w:val="22"/>
                <w:szCs w:val="22"/>
              </w:rPr>
            </w:pPr>
            <w:r w:rsidRPr="00EA4E1D">
              <w:rPr>
                <w:rFonts w:eastAsia="Calibri"/>
                <w:sz w:val="22"/>
                <w:szCs w:val="22"/>
              </w:rPr>
              <w:t xml:space="preserve">Понимание смысла слов, </w:t>
            </w:r>
            <w:proofErr w:type="spellStart"/>
            <w:proofErr w:type="gramStart"/>
            <w:r w:rsidRPr="00EA4E1D">
              <w:rPr>
                <w:rFonts w:eastAsia="Calibri"/>
                <w:sz w:val="22"/>
                <w:szCs w:val="22"/>
              </w:rPr>
              <w:t>птичка,импрессивная</w:t>
            </w:r>
            <w:proofErr w:type="spellEnd"/>
            <w:proofErr w:type="gramEnd"/>
            <w:r w:rsidRPr="00EA4E1D">
              <w:rPr>
                <w:rFonts w:eastAsia="Calibri"/>
                <w:sz w:val="22"/>
                <w:szCs w:val="22"/>
              </w:rPr>
              <w:t xml:space="preserve"> речь, расширяется словарный запас.</w:t>
            </w:r>
          </w:p>
        </w:tc>
      </w:tr>
      <w:tr w:rsidR="00EA4E1D" w:rsidRPr="00EA4E1D" w:rsidTr="008E41FD">
        <w:trPr>
          <w:trHeight w:val="1580"/>
        </w:trPr>
        <w:tc>
          <w:tcPr>
            <w:tcW w:w="567" w:type="dxa"/>
          </w:tcPr>
          <w:p w:rsidR="00EA4E1D" w:rsidRPr="00EA4E1D" w:rsidRDefault="00EA4E1D" w:rsidP="00746BD9">
            <w:pPr>
              <w:suppressAutoHyphens/>
              <w:spacing w:after="240"/>
              <w:rPr>
                <w:rFonts w:eastAsia="Calibri"/>
                <w:b/>
                <w:sz w:val="22"/>
                <w:szCs w:val="22"/>
              </w:rPr>
            </w:pPr>
            <w:r w:rsidRPr="00EA4E1D">
              <w:rPr>
                <w:rFonts w:eastAsia="Calibri"/>
                <w:b/>
                <w:sz w:val="22"/>
                <w:szCs w:val="22"/>
              </w:rPr>
              <w:t>15</w:t>
            </w:r>
          </w:p>
        </w:tc>
        <w:tc>
          <w:tcPr>
            <w:tcW w:w="4962" w:type="dxa"/>
          </w:tcPr>
          <w:p w:rsidR="00EA4E1D" w:rsidRPr="008E41FD" w:rsidRDefault="008E41FD" w:rsidP="008E41FD">
            <w:pPr>
              <w:rPr>
                <w:rFonts w:eastAsia="Calibri"/>
                <w:sz w:val="22"/>
                <w:szCs w:val="22"/>
              </w:rPr>
            </w:pPr>
            <w:r w:rsidRPr="008E41FD">
              <w:rPr>
                <w:rFonts w:eastAsia="Calibri"/>
                <w:sz w:val="22"/>
                <w:szCs w:val="22"/>
              </w:rPr>
              <w:t>Птицы и ж</w:t>
            </w:r>
            <w:r w:rsidRPr="008E41FD">
              <w:rPr>
                <w:sz w:val="22"/>
                <w:szCs w:val="22"/>
              </w:rPr>
              <w:t>ивотные весной</w:t>
            </w:r>
          </w:p>
        </w:tc>
        <w:tc>
          <w:tcPr>
            <w:tcW w:w="1134" w:type="dxa"/>
          </w:tcPr>
          <w:p w:rsidR="00EA4E1D" w:rsidRPr="00EA4E1D" w:rsidRDefault="00EA4E1D" w:rsidP="00746BD9">
            <w:pPr>
              <w:suppressAutoHyphens/>
              <w:spacing w:after="240"/>
              <w:rPr>
                <w:rFonts w:eastAsia="Calibri"/>
                <w:sz w:val="22"/>
                <w:szCs w:val="22"/>
              </w:rPr>
            </w:pPr>
          </w:p>
        </w:tc>
        <w:tc>
          <w:tcPr>
            <w:tcW w:w="850" w:type="dxa"/>
          </w:tcPr>
          <w:p w:rsidR="00EA4E1D" w:rsidRPr="00EA4E1D" w:rsidRDefault="00EA4E1D" w:rsidP="00284FCF">
            <w:pPr>
              <w:suppressAutoHyphens/>
              <w:spacing w:after="240"/>
              <w:jc w:val="center"/>
              <w:rPr>
                <w:rFonts w:eastAsia="Calibri"/>
                <w:sz w:val="22"/>
                <w:szCs w:val="22"/>
              </w:rPr>
            </w:pPr>
            <w:r w:rsidRPr="00EA4E1D">
              <w:rPr>
                <w:rFonts w:eastAsia="Calibri"/>
                <w:sz w:val="22"/>
                <w:szCs w:val="22"/>
              </w:rPr>
              <w:t>1</w:t>
            </w:r>
          </w:p>
          <w:p w:rsidR="00EA4E1D" w:rsidRPr="00EA4E1D" w:rsidRDefault="00EA4E1D" w:rsidP="00284FCF">
            <w:pPr>
              <w:suppressAutoHyphens/>
              <w:spacing w:after="240"/>
              <w:jc w:val="center"/>
              <w:rPr>
                <w:rFonts w:eastAsia="Calibri"/>
                <w:sz w:val="22"/>
                <w:szCs w:val="22"/>
              </w:rPr>
            </w:pPr>
          </w:p>
        </w:tc>
        <w:tc>
          <w:tcPr>
            <w:tcW w:w="2693" w:type="dxa"/>
            <w:vMerge/>
          </w:tcPr>
          <w:p w:rsidR="00EA4E1D" w:rsidRPr="00EA4E1D" w:rsidRDefault="00EA4E1D" w:rsidP="00746BD9">
            <w:pPr>
              <w:suppressAutoHyphens/>
              <w:spacing w:after="240"/>
              <w:rPr>
                <w:rFonts w:eastAsia="Calibri"/>
                <w:b/>
                <w:sz w:val="22"/>
                <w:szCs w:val="22"/>
              </w:rPr>
            </w:pPr>
          </w:p>
        </w:tc>
        <w:tc>
          <w:tcPr>
            <w:tcW w:w="2552" w:type="dxa"/>
            <w:vMerge/>
          </w:tcPr>
          <w:p w:rsidR="00EA4E1D" w:rsidRPr="00EA4E1D" w:rsidRDefault="00EA4E1D" w:rsidP="00746BD9">
            <w:pPr>
              <w:suppressAutoHyphens/>
              <w:spacing w:after="240"/>
              <w:rPr>
                <w:rFonts w:eastAsia="Calibri"/>
                <w:b/>
                <w:sz w:val="22"/>
                <w:szCs w:val="22"/>
              </w:rPr>
            </w:pPr>
          </w:p>
        </w:tc>
        <w:tc>
          <w:tcPr>
            <w:tcW w:w="2410" w:type="dxa"/>
            <w:vMerge/>
          </w:tcPr>
          <w:p w:rsidR="00EA4E1D" w:rsidRPr="00EA4E1D" w:rsidRDefault="00EA4E1D" w:rsidP="00746BD9">
            <w:pPr>
              <w:suppressAutoHyphens/>
              <w:spacing w:after="240"/>
              <w:rPr>
                <w:rFonts w:eastAsia="Calibri"/>
                <w:b/>
                <w:sz w:val="22"/>
                <w:szCs w:val="22"/>
              </w:rPr>
            </w:pPr>
          </w:p>
        </w:tc>
      </w:tr>
      <w:tr w:rsidR="0065231E" w:rsidRPr="00EA4E1D" w:rsidTr="00746BD9">
        <w:trPr>
          <w:trHeight w:val="458"/>
        </w:trPr>
        <w:tc>
          <w:tcPr>
            <w:tcW w:w="6663" w:type="dxa"/>
            <w:gridSpan w:val="3"/>
          </w:tcPr>
          <w:p w:rsidR="0065231E" w:rsidRPr="00EA4E1D" w:rsidRDefault="0065231E" w:rsidP="0065231E">
            <w:pPr>
              <w:suppressAutoHyphens/>
              <w:spacing w:after="240"/>
              <w:ind w:left="601"/>
              <w:rPr>
                <w:rFonts w:eastAsia="Calibri"/>
                <w:b/>
                <w:sz w:val="22"/>
                <w:szCs w:val="22"/>
              </w:rPr>
            </w:pPr>
            <w:r w:rsidRPr="00EA4E1D">
              <w:rPr>
                <w:rFonts w:eastAsia="Calibri"/>
                <w:sz w:val="22"/>
                <w:szCs w:val="22"/>
              </w:rPr>
              <w:t>ИТОГО ЗА ГОД</w:t>
            </w:r>
            <w:r w:rsidRPr="00EA4E1D">
              <w:rPr>
                <w:rFonts w:eastAsia="Calibri"/>
                <w:b/>
                <w:sz w:val="22"/>
                <w:szCs w:val="22"/>
              </w:rPr>
              <w:t>:</w:t>
            </w:r>
          </w:p>
        </w:tc>
        <w:tc>
          <w:tcPr>
            <w:tcW w:w="850" w:type="dxa"/>
          </w:tcPr>
          <w:p w:rsidR="0065231E" w:rsidRPr="00EA4E1D" w:rsidRDefault="0065231E" w:rsidP="00284FCF">
            <w:pPr>
              <w:suppressAutoHyphens/>
              <w:spacing w:after="240"/>
              <w:jc w:val="center"/>
              <w:rPr>
                <w:rFonts w:eastAsia="Calibri"/>
                <w:b/>
                <w:sz w:val="22"/>
                <w:szCs w:val="22"/>
              </w:rPr>
            </w:pPr>
            <w:r w:rsidRPr="00EA4E1D">
              <w:rPr>
                <w:rFonts w:eastAsia="Calibri"/>
                <w:b/>
                <w:sz w:val="22"/>
                <w:szCs w:val="22"/>
              </w:rPr>
              <w:t>17ч.</w:t>
            </w:r>
          </w:p>
        </w:tc>
        <w:tc>
          <w:tcPr>
            <w:tcW w:w="7655" w:type="dxa"/>
            <w:gridSpan w:val="3"/>
          </w:tcPr>
          <w:p w:rsidR="0065231E" w:rsidRPr="00EA4E1D" w:rsidRDefault="0065231E" w:rsidP="00746BD9">
            <w:pPr>
              <w:suppressAutoHyphens/>
              <w:spacing w:after="240"/>
              <w:rPr>
                <w:rFonts w:eastAsia="Calibri"/>
                <w:b/>
                <w:sz w:val="22"/>
                <w:szCs w:val="22"/>
              </w:rPr>
            </w:pPr>
          </w:p>
        </w:tc>
      </w:tr>
    </w:tbl>
    <w:p w:rsidR="00EA4E1D" w:rsidRDefault="00EA4E1D" w:rsidP="00BE2F65">
      <w:pPr>
        <w:rPr>
          <w:rFonts w:ascii="Times New Roman" w:hAnsi="Times New Roman" w:cs="Times New Roman"/>
          <w:sz w:val="24"/>
        </w:rPr>
        <w:sectPr w:rsidR="00EA4E1D" w:rsidSect="00EA4E1D">
          <w:pgSz w:w="16838" w:h="11906" w:orient="landscape"/>
          <w:pgMar w:top="964" w:right="851" w:bottom="851" w:left="851" w:header="709" w:footer="709" w:gutter="0"/>
          <w:cols w:space="708"/>
          <w:docGrid w:linePitch="360"/>
        </w:sectPr>
      </w:pPr>
    </w:p>
    <w:p w:rsidR="0065231E" w:rsidRDefault="00F22774" w:rsidP="0065231E">
      <w:pPr>
        <w:spacing w:after="0" w:line="240" w:lineRule="auto"/>
        <w:jc w:val="center"/>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lastRenderedPageBreak/>
        <w:t xml:space="preserve">3.2. </w:t>
      </w:r>
      <w:r w:rsidR="00021BC6">
        <w:rPr>
          <w:rFonts w:ascii="Times New Roman" w:eastAsia="Times New Roman" w:hAnsi="Times New Roman" w:cs="Times New Roman"/>
          <w:b/>
          <w:kern w:val="2"/>
          <w:sz w:val="24"/>
          <w:szCs w:val="24"/>
          <w:lang w:eastAsia="ar-SA"/>
        </w:rPr>
        <w:t>«</w:t>
      </w:r>
      <w:r w:rsidR="0065231E" w:rsidRPr="00450FB2">
        <w:rPr>
          <w:rFonts w:ascii="Times New Roman" w:eastAsia="Times New Roman" w:hAnsi="Times New Roman" w:cs="Times New Roman"/>
          <w:b/>
          <w:kern w:val="2"/>
          <w:sz w:val="24"/>
          <w:szCs w:val="24"/>
          <w:lang w:eastAsia="ar-SA"/>
        </w:rPr>
        <w:t>ЧЕЛОВЕ</w:t>
      </w:r>
      <w:r w:rsidR="00FD55BF">
        <w:rPr>
          <w:rFonts w:ascii="Times New Roman" w:eastAsia="Times New Roman" w:hAnsi="Times New Roman" w:cs="Times New Roman"/>
          <w:b/>
          <w:kern w:val="2"/>
          <w:sz w:val="24"/>
          <w:szCs w:val="24"/>
          <w:lang w:eastAsia="ar-SA"/>
        </w:rPr>
        <w:t>К</w:t>
      </w:r>
      <w:r w:rsidR="00021BC6">
        <w:rPr>
          <w:rFonts w:ascii="Times New Roman" w:eastAsia="Times New Roman" w:hAnsi="Times New Roman" w:cs="Times New Roman"/>
          <w:b/>
          <w:kern w:val="2"/>
          <w:sz w:val="24"/>
          <w:szCs w:val="24"/>
          <w:lang w:eastAsia="ar-SA"/>
        </w:rPr>
        <w:t>»</w:t>
      </w:r>
      <w:r w:rsidR="00FD55BF">
        <w:rPr>
          <w:rFonts w:ascii="Times New Roman" w:eastAsia="Times New Roman" w:hAnsi="Times New Roman" w:cs="Times New Roman"/>
          <w:b/>
          <w:kern w:val="2"/>
          <w:sz w:val="24"/>
          <w:szCs w:val="24"/>
          <w:lang w:eastAsia="ar-SA"/>
        </w:rPr>
        <w:t xml:space="preserve"> </w:t>
      </w:r>
      <w:r w:rsidR="000B1B2F">
        <w:rPr>
          <w:rFonts w:ascii="Times New Roman" w:eastAsia="Times New Roman" w:hAnsi="Times New Roman" w:cs="Times New Roman"/>
          <w:b/>
          <w:kern w:val="2"/>
          <w:sz w:val="24"/>
          <w:szCs w:val="24"/>
          <w:lang w:eastAsia="ar-SA"/>
        </w:rPr>
        <w:t>6</w:t>
      </w:r>
      <w:r w:rsidR="00FD55BF">
        <w:rPr>
          <w:rFonts w:ascii="Times New Roman" w:eastAsia="Times New Roman" w:hAnsi="Times New Roman" w:cs="Times New Roman"/>
          <w:b/>
          <w:kern w:val="2"/>
          <w:sz w:val="24"/>
          <w:szCs w:val="24"/>
          <w:lang w:eastAsia="ar-SA"/>
        </w:rPr>
        <w:t xml:space="preserve"> класс (</w:t>
      </w:r>
      <w:r w:rsidR="0065231E" w:rsidRPr="00450FB2">
        <w:rPr>
          <w:rFonts w:ascii="Times New Roman" w:eastAsia="Times New Roman" w:hAnsi="Times New Roman" w:cs="Times New Roman"/>
          <w:b/>
          <w:kern w:val="2"/>
          <w:sz w:val="24"/>
          <w:szCs w:val="24"/>
          <w:lang w:eastAsia="ar-SA"/>
        </w:rPr>
        <w:t>2вариант АООП)</w:t>
      </w:r>
    </w:p>
    <w:p w:rsidR="00F22774" w:rsidRPr="00BE1738" w:rsidRDefault="00F22774" w:rsidP="0065231E">
      <w:pPr>
        <w:spacing w:after="0" w:line="240" w:lineRule="auto"/>
        <w:jc w:val="center"/>
        <w:rPr>
          <w:rFonts w:ascii="Times New Roman" w:eastAsia="Times New Roman" w:hAnsi="Times New Roman"/>
          <w:b/>
          <w:sz w:val="24"/>
          <w:szCs w:val="24"/>
          <w:lang w:eastAsia="ru-RU"/>
        </w:rPr>
      </w:pPr>
    </w:p>
    <w:p w:rsidR="0065231E" w:rsidRPr="00B91DD3" w:rsidRDefault="0065231E" w:rsidP="0065231E">
      <w:pPr>
        <w:spacing w:line="240" w:lineRule="auto"/>
        <w:jc w:val="center"/>
        <w:rPr>
          <w:rFonts w:ascii="Times New Roman" w:hAnsi="Times New Roman" w:cs="Times New Roman"/>
          <w:b/>
          <w:sz w:val="24"/>
          <w:szCs w:val="24"/>
          <w:lang w:eastAsia="ar-SA"/>
        </w:rPr>
      </w:pPr>
      <w:r w:rsidRPr="00B91DD3">
        <w:rPr>
          <w:rFonts w:ascii="Times New Roman" w:hAnsi="Times New Roman" w:cs="Times New Roman"/>
          <w:b/>
          <w:sz w:val="24"/>
          <w:szCs w:val="24"/>
          <w:lang w:eastAsia="ar-SA"/>
        </w:rPr>
        <w:t>ПОЯСНИТЕЛЬНАЯ ЗАПИСКА</w:t>
      </w:r>
    </w:p>
    <w:p w:rsidR="0065231E" w:rsidRPr="00B91DD3" w:rsidRDefault="0065231E" w:rsidP="0065231E">
      <w:pPr>
        <w:spacing w:line="240" w:lineRule="auto"/>
        <w:ind w:firstLine="709"/>
        <w:contextualSpacing/>
        <w:jc w:val="both"/>
        <w:rPr>
          <w:rFonts w:ascii="Times New Roman" w:eastAsia="Calibri" w:hAnsi="Times New Roman" w:cs="Times New Roman"/>
          <w:sz w:val="24"/>
          <w:szCs w:val="24"/>
        </w:rPr>
      </w:pPr>
      <w:r w:rsidRPr="00B91DD3">
        <w:rPr>
          <w:rFonts w:ascii="Times New Roman" w:eastAsia="Calibri" w:hAnsi="Times New Roman" w:cs="Times New Roman"/>
          <w:sz w:val="24"/>
          <w:szCs w:val="24"/>
        </w:rPr>
        <w:t xml:space="preserve">Рабочая программа по </w:t>
      </w:r>
      <w:proofErr w:type="gramStart"/>
      <w:r w:rsidRPr="00B91DD3">
        <w:rPr>
          <w:rFonts w:ascii="Times New Roman" w:eastAsia="Calibri" w:hAnsi="Times New Roman" w:cs="Times New Roman"/>
          <w:sz w:val="24"/>
          <w:szCs w:val="24"/>
        </w:rPr>
        <w:t>предмету  «</w:t>
      </w:r>
      <w:proofErr w:type="gramEnd"/>
      <w:r w:rsidRPr="00B91DD3">
        <w:rPr>
          <w:rFonts w:ascii="Times New Roman" w:eastAsia="Calibri" w:hAnsi="Times New Roman" w:cs="Times New Roman"/>
          <w:sz w:val="24"/>
          <w:szCs w:val="24"/>
        </w:rPr>
        <w:t xml:space="preserve">Человек » разработана  с учетом  действующих ФГОС НОО </w:t>
      </w:r>
    </w:p>
    <w:p w:rsidR="0065231E" w:rsidRPr="00B91DD3" w:rsidRDefault="0065231E" w:rsidP="0065231E">
      <w:pPr>
        <w:pStyle w:val="a3"/>
        <w:numPr>
          <w:ilvl w:val="0"/>
          <w:numId w:val="31"/>
        </w:numPr>
        <w:spacing w:after="0" w:line="240" w:lineRule="auto"/>
        <w:ind w:left="426" w:hanging="284"/>
        <w:jc w:val="both"/>
        <w:rPr>
          <w:rFonts w:ascii="Times New Roman" w:hAnsi="Times New Roman"/>
          <w:sz w:val="24"/>
          <w:szCs w:val="24"/>
        </w:rPr>
      </w:pPr>
      <w:r>
        <w:rPr>
          <w:rFonts w:ascii="Times New Roman" w:hAnsi="Times New Roman" w:cs="Times New Roman"/>
          <w:sz w:val="24"/>
          <w:szCs w:val="24"/>
        </w:rPr>
        <w:t>н</w:t>
      </w:r>
      <w:r w:rsidRPr="00B91DD3">
        <w:rPr>
          <w:rFonts w:ascii="Times New Roman" w:hAnsi="Times New Roman" w:cs="Times New Roman"/>
          <w:sz w:val="24"/>
          <w:szCs w:val="24"/>
        </w:rPr>
        <w:t>а основании ФГОС для обучающихся с умственной отсталостью (вариант 2 АООП). М., 2014г.</w:t>
      </w:r>
      <w:r>
        <w:rPr>
          <w:rFonts w:ascii="Times New Roman" w:hAnsi="Times New Roman" w:cs="Times New Roman"/>
          <w:sz w:val="24"/>
          <w:szCs w:val="24"/>
        </w:rPr>
        <w:t>;</w:t>
      </w:r>
    </w:p>
    <w:p w:rsidR="0065231E" w:rsidRPr="00B91DD3" w:rsidRDefault="0065231E" w:rsidP="0065231E">
      <w:pPr>
        <w:pStyle w:val="a3"/>
        <w:numPr>
          <w:ilvl w:val="0"/>
          <w:numId w:val="31"/>
        </w:numPr>
        <w:spacing w:line="240" w:lineRule="auto"/>
        <w:ind w:left="426" w:hanging="284"/>
        <w:jc w:val="both"/>
        <w:rPr>
          <w:rFonts w:ascii="Times New Roman" w:eastAsia="Times New Roman" w:hAnsi="Times New Roman"/>
          <w:sz w:val="24"/>
          <w:szCs w:val="24"/>
          <w:lang w:eastAsia="ru-RU"/>
        </w:rPr>
      </w:pPr>
      <w:r>
        <w:rPr>
          <w:rFonts w:ascii="Times New Roman" w:hAnsi="Times New Roman" w:cs="Times New Roman"/>
          <w:sz w:val="24"/>
          <w:szCs w:val="24"/>
        </w:rPr>
        <w:t>н</w:t>
      </w:r>
      <w:r w:rsidRPr="00B91DD3">
        <w:rPr>
          <w:rFonts w:ascii="Times New Roman" w:hAnsi="Times New Roman" w:cs="Times New Roman"/>
          <w:sz w:val="24"/>
          <w:szCs w:val="24"/>
        </w:rPr>
        <w:t xml:space="preserve">а основании </w:t>
      </w:r>
      <w:proofErr w:type="spellStart"/>
      <w:proofErr w:type="gramStart"/>
      <w:r w:rsidRPr="00B91DD3">
        <w:rPr>
          <w:rFonts w:ascii="Times New Roman" w:hAnsi="Times New Roman" w:cs="Times New Roman"/>
          <w:sz w:val="24"/>
          <w:szCs w:val="24"/>
        </w:rPr>
        <w:t>программы:</w:t>
      </w:r>
      <w:r w:rsidRPr="00B91DD3">
        <w:rPr>
          <w:rFonts w:ascii="Times New Roman" w:eastAsia="Times New Roman" w:hAnsi="Times New Roman"/>
          <w:sz w:val="24"/>
          <w:szCs w:val="24"/>
          <w:lang w:eastAsia="ru-RU"/>
        </w:rPr>
        <w:t>«</w:t>
      </w:r>
      <w:proofErr w:type="gramEnd"/>
      <w:r w:rsidRPr="00B91DD3">
        <w:rPr>
          <w:rFonts w:ascii="Times New Roman" w:eastAsia="Times New Roman" w:hAnsi="Times New Roman"/>
          <w:sz w:val="24"/>
          <w:szCs w:val="24"/>
          <w:lang w:eastAsia="ru-RU"/>
        </w:rPr>
        <w:t>Программа</w:t>
      </w:r>
      <w:proofErr w:type="spellEnd"/>
      <w:r w:rsidRPr="00B91DD3">
        <w:rPr>
          <w:rFonts w:ascii="Times New Roman" w:eastAsia="Times New Roman" w:hAnsi="Times New Roman"/>
          <w:sz w:val="24"/>
          <w:szCs w:val="24"/>
          <w:lang w:eastAsia="ru-RU"/>
        </w:rPr>
        <w:t xml:space="preserve"> образования учащихся с умеренной и тяжёлой умственной отсталостью» под редакцией Л.Б. </w:t>
      </w:r>
      <w:proofErr w:type="spellStart"/>
      <w:r w:rsidRPr="00B91DD3">
        <w:rPr>
          <w:rFonts w:ascii="Times New Roman" w:eastAsia="Times New Roman" w:hAnsi="Times New Roman"/>
          <w:sz w:val="24"/>
          <w:szCs w:val="24"/>
          <w:lang w:eastAsia="ru-RU"/>
        </w:rPr>
        <w:t>Баряевой</w:t>
      </w:r>
      <w:proofErr w:type="spellEnd"/>
      <w:r w:rsidRPr="00B91DD3">
        <w:rPr>
          <w:rFonts w:ascii="Times New Roman" w:eastAsia="Times New Roman" w:hAnsi="Times New Roman"/>
          <w:sz w:val="24"/>
          <w:szCs w:val="24"/>
          <w:lang w:eastAsia="ru-RU"/>
        </w:rPr>
        <w:t xml:space="preserve">, СПб ЦДК проф. Л.Б. </w:t>
      </w:r>
      <w:proofErr w:type="spellStart"/>
      <w:r w:rsidRPr="00B91DD3">
        <w:rPr>
          <w:rFonts w:ascii="Times New Roman" w:eastAsia="Times New Roman" w:hAnsi="Times New Roman"/>
          <w:sz w:val="24"/>
          <w:szCs w:val="24"/>
          <w:lang w:eastAsia="ru-RU"/>
        </w:rPr>
        <w:t>Баряевой</w:t>
      </w:r>
      <w:proofErr w:type="spellEnd"/>
      <w:r w:rsidRPr="00B91DD3">
        <w:rPr>
          <w:rFonts w:ascii="Times New Roman" w:eastAsia="Times New Roman" w:hAnsi="Times New Roman"/>
          <w:sz w:val="24"/>
          <w:szCs w:val="24"/>
          <w:lang w:eastAsia="ru-RU"/>
        </w:rPr>
        <w:t>, 2011г.</w:t>
      </w:r>
    </w:p>
    <w:p w:rsidR="0065231E" w:rsidRPr="00B91DD3" w:rsidRDefault="00000000" w:rsidP="0065231E">
      <w:pPr>
        <w:pStyle w:val="a3"/>
        <w:numPr>
          <w:ilvl w:val="0"/>
          <w:numId w:val="31"/>
        </w:numPr>
        <w:spacing w:line="240" w:lineRule="auto"/>
        <w:ind w:left="426" w:hanging="284"/>
        <w:jc w:val="both"/>
        <w:rPr>
          <w:rFonts w:ascii="Times New Roman" w:eastAsia="Times New Roman" w:hAnsi="Times New Roman"/>
          <w:sz w:val="24"/>
          <w:szCs w:val="24"/>
          <w:lang w:eastAsia="ru-RU"/>
        </w:rPr>
      </w:pPr>
      <w:hyperlink r:id="rId8" w:history="1">
        <w:r w:rsidR="0065231E" w:rsidRPr="00B91DD3">
          <w:rPr>
            <w:rStyle w:val="a6"/>
            <w:rFonts w:ascii="Times New Roman" w:eastAsia="Times New Roman" w:hAnsi="Times New Roman"/>
            <w:sz w:val="24"/>
            <w:szCs w:val="24"/>
            <w:lang w:eastAsia="ru-RU"/>
          </w:rPr>
          <w:t>http://ege.pskgu.ru/index.php/component/k2/</w:t>
        </w:r>
      </w:hyperlink>
      <w:r w:rsidR="0065231E" w:rsidRPr="00B91DD3">
        <w:rPr>
          <w:rFonts w:ascii="Times New Roman" w:eastAsia="Times New Roman" w:hAnsi="Times New Roman"/>
          <w:sz w:val="24"/>
          <w:szCs w:val="24"/>
          <w:lang w:eastAsia="ru-RU"/>
        </w:rPr>
        <w:t>. Учебно-методический комплекс по разработке СИПР</w:t>
      </w:r>
      <w:r w:rsidR="0065231E">
        <w:rPr>
          <w:rFonts w:ascii="Times New Roman" w:eastAsia="Times New Roman" w:hAnsi="Times New Roman"/>
          <w:sz w:val="24"/>
          <w:szCs w:val="24"/>
          <w:lang w:eastAsia="ru-RU"/>
        </w:rPr>
        <w:t>.</w:t>
      </w:r>
    </w:p>
    <w:p w:rsidR="0065231E" w:rsidRPr="00B91DD3" w:rsidRDefault="0065231E" w:rsidP="0065231E">
      <w:pPr>
        <w:pStyle w:val="a3"/>
        <w:spacing w:line="240" w:lineRule="auto"/>
        <w:ind w:left="1004"/>
        <w:rPr>
          <w:rFonts w:ascii="Times New Roman" w:eastAsia="Times New Roman" w:hAnsi="Times New Roman"/>
          <w:b/>
          <w:sz w:val="24"/>
          <w:szCs w:val="24"/>
          <w:lang w:eastAsia="ru-RU"/>
        </w:rPr>
      </w:pPr>
    </w:p>
    <w:p w:rsidR="0065231E" w:rsidRPr="00B91DD3" w:rsidRDefault="0065231E" w:rsidP="0065231E">
      <w:pPr>
        <w:pStyle w:val="a3"/>
        <w:spacing w:line="240" w:lineRule="auto"/>
        <w:ind w:left="0"/>
        <w:rPr>
          <w:rFonts w:ascii="Times New Roman" w:eastAsia="Times New Roman" w:hAnsi="Times New Roman"/>
          <w:b/>
          <w:sz w:val="24"/>
          <w:szCs w:val="24"/>
          <w:lang w:eastAsia="ru-RU"/>
        </w:rPr>
      </w:pPr>
      <w:r w:rsidRPr="00B91DD3">
        <w:rPr>
          <w:rFonts w:ascii="Times New Roman" w:eastAsia="Times New Roman" w:hAnsi="Times New Roman"/>
          <w:b/>
          <w:sz w:val="24"/>
          <w:szCs w:val="24"/>
          <w:u w:val="single"/>
          <w:lang w:eastAsia="ru-RU"/>
        </w:rPr>
        <w:t>Цели образовательно-коррекционной работы с учетом специфики учебного предмета</w:t>
      </w:r>
      <w:r w:rsidRPr="00B91DD3">
        <w:rPr>
          <w:rFonts w:ascii="Times New Roman" w:eastAsia="Times New Roman" w:hAnsi="Times New Roman"/>
          <w:b/>
          <w:sz w:val="24"/>
          <w:szCs w:val="24"/>
          <w:lang w:eastAsia="ru-RU"/>
        </w:rPr>
        <w:t>:</w:t>
      </w:r>
    </w:p>
    <w:p w:rsidR="0065231E" w:rsidRPr="0065231E" w:rsidRDefault="0065231E" w:rsidP="0065231E">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5231E">
        <w:rPr>
          <w:rFonts w:ascii="Times New Roman" w:eastAsia="Times New Roman" w:hAnsi="Times New Roman"/>
          <w:sz w:val="24"/>
          <w:szCs w:val="24"/>
          <w:lang w:eastAsia="ru-RU"/>
        </w:rPr>
        <w:t>Формирование представления о себе самом и ближайшем социальном окружении.</w:t>
      </w:r>
    </w:p>
    <w:p w:rsidR="0065231E" w:rsidRPr="0065231E" w:rsidRDefault="0065231E" w:rsidP="0065231E">
      <w:pPr>
        <w:spacing w:line="240" w:lineRule="auto"/>
        <w:rPr>
          <w:rFonts w:ascii="Times New Roman" w:eastAsia="Times New Roman" w:hAnsi="Times New Roman"/>
          <w:b/>
          <w:sz w:val="24"/>
          <w:szCs w:val="24"/>
          <w:u w:val="single"/>
          <w:lang w:eastAsia="ru-RU"/>
        </w:rPr>
      </w:pPr>
      <w:r w:rsidRPr="0065231E">
        <w:rPr>
          <w:rFonts w:ascii="Times New Roman" w:eastAsia="Times New Roman" w:hAnsi="Times New Roman"/>
          <w:b/>
          <w:sz w:val="24"/>
          <w:szCs w:val="24"/>
          <w:u w:val="single"/>
          <w:lang w:eastAsia="ru-RU"/>
        </w:rPr>
        <w:t>Общая характеристика учебного предмета «Человек»:</w:t>
      </w:r>
    </w:p>
    <w:p w:rsidR="0065231E" w:rsidRPr="00B91DD3" w:rsidRDefault="0065231E" w:rsidP="0065231E">
      <w:pPr>
        <w:pStyle w:val="a3"/>
        <w:spacing w:line="240" w:lineRule="auto"/>
        <w:ind w:left="0" w:firstLine="709"/>
        <w:jc w:val="both"/>
        <w:rPr>
          <w:rFonts w:ascii="Times New Roman" w:eastAsia="Times New Roman" w:hAnsi="Times New Roman"/>
          <w:b/>
          <w:sz w:val="24"/>
          <w:szCs w:val="24"/>
          <w:u w:val="single"/>
          <w:lang w:eastAsia="ru-RU"/>
        </w:rPr>
      </w:pPr>
    </w:p>
    <w:p w:rsidR="0065231E" w:rsidRPr="00B91DD3" w:rsidRDefault="0065231E" w:rsidP="0065231E">
      <w:pPr>
        <w:pStyle w:val="a3"/>
        <w:spacing w:line="240" w:lineRule="auto"/>
        <w:ind w:left="0" w:firstLine="709"/>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Приобщение ребенка к социальному миру начинается с развития представления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w:t>
      </w:r>
      <w:proofErr w:type="spellStart"/>
      <w:proofErr w:type="gramStart"/>
      <w:r w:rsidRPr="00B91DD3">
        <w:rPr>
          <w:rFonts w:ascii="Times New Roman" w:eastAsia="Times New Roman" w:hAnsi="Times New Roman"/>
          <w:sz w:val="24"/>
          <w:szCs w:val="24"/>
          <w:lang w:eastAsia="ru-RU"/>
        </w:rPr>
        <w:t>Я»ребенок</w:t>
      </w:r>
      <w:proofErr w:type="spellEnd"/>
      <w:proofErr w:type="gramEnd"/>
      <w:r w:rsidRPr="00B91DD3">
        <w:rPr>
          <w:rFonts w:ascii="Times New Roman" w:eastAsia="Times New Roman" w:hAnsi="Times New Roman"/>
          <w:sz w:val="24"/>
          <w:szCs w:val="24"/>
          <w:lang w:eastAsia="ru-RU"/>
        </w:rPr>
        <w:t xml:space="preserve"> начинает понимать в процессе взаимодействия с другими людьми, и в первую очередь со своими родными и близкими. </w:t>
      </w:r>
    </w:p>
    <w:p w:rsidR="0065231E" w:rsidRPr="00B91DD3" w:rsidRDefault="0065231E" w:rsidP="0065231E">
      <w:pPr>
        <w:pStyle w:val="a3"/>
        <w:spacing w:line="240" w:lineRule="auto"/>
        <w:ind w:left="1004"/>
        <w:rPr>
          <w:rFonts w:ascii="Times New Roman" w:eastAsia="Times New Roman" w:hAnsi="Times New Roman"/>
          <w:sz w:val="24"/>
          <w:szCs w:val="24"/>
          <w:lang w:eastAsia="ru-RU"/>
        </w:rPr>
      </w:pPr>
    </w:p>
    <w:p w:rsidR="0065231E" w:rsidRPr="00B91DD3" w:rsidRDefault="0065231E" w:rsidP="0065231E">
      <w:pPr>
        <w:pStyle w:val="a3"/>
        <w:spacing w:line="240" w:lineRule="auto"/>
        <w:ind w:left="0"/>
        <w:jc w:val="both"/>
        <w:rPr>
          <w:rFonts w:ascii="Times New Roman" w:eastAsia="Times New Roman" w:hAnsi="Times New Roman"/>
          <w:sz w:val="24"/>
          <w:szCs w:val="24"/>
          <w:lang w:eastAsia="ru-RU"/>
        </w:rPr>
      </w:pPr>
      <w:r w:rsidRPr="00B91DD3">
        <w:rPr>
          <w:rFonts w:ascii="Times New Roman" w:eastAsia="Times New Roman" w:hAnsi="Times New Roman"/>
          <w:b/>
          <w:sz w:val="24"/>
          <w:szCs w:val="24"/>
          <w:u w:val="single"/>
          <w:lang w:eastAsia="ru-RU"/>
        </w:rPr>
        <w:t>Программа представлена следующими разделами</w:t>
      </w:r>
      <w:r w:rsidRPr="00B91DD3">
        <w:rPr>
          <w:rFonts w:ascii="Times New Roman" w:eastAsia="Times New Roman" w:hAnsi="Times New Roman"/>
          <w:sz w:val="24"/>
          <w:szCs w:val="24"/>
          <w:u w:val="single"/>
          <w:lang w:eastAsia="ru-RU"/>
        </w:rPr>
        <w:t>:</w:t>
      </w:r>
      <w:r w:rsidRPr="00B91DD3">
        <w:rPr>
          <w:rFonts w:ascii="Times New Roman" w:eastAsia="Times New Roman" w:hAnsi="Times New Roman"/>
          <w:sz w:val="24"/>
          <w:szCs w:val="24"/>
          <w:lang w:eastAsia="ru-RU"/>
        </w:rPr>
        <w:t xml:space="preserve"> «Представление о себе», «Семья», «Гигиена тела».</w:t>
      </w:r>
    </w:p>
    <w:p w:rsidR="0065231E" w:rsidRPr="00B91DD3" w:rsidRDefault="0065231E" w:rsidP="0065231E">
      <w:pPr>
        <w:pStyle w:val="a3"/>
        <w:spacing w:line="240" w:lineRule="auto"/>
        <w:ind w:left="1004"/>
        <w:rPr>
          <w:rFonts w:ascii="Times New Roman" w:eastAsia="Times New Roman" w:hAnsi="Times New Roman"/>
          <w:sz w:val="24"/>
          <w:szCs w:val="24"/>
          <w:lang w:eastAsia="ru-RU"/>
        </w:rPr>
      </w:pPr>
    </w:p>
    <w:p w:rsidR="0065231E" w:rsidRPr="00B91DD3" w:rsidRDefault="0065231E" w:rsidP="0065231E">
      <w:pPr>
        <w:pStyle w:val="a3"/>
        <w:numPr>
          <w:ilvl w:val="0"/>
          <w:numId w:val="29"/>
        </w:numPr>
        <w:suppressAutoHyphens/>
        <w:spacing w:after="240" w:line="240" w:lineRule="auto"/>
        <w:rPr>
          <w:rFonts w:ascii="Times New Roman" w:hAnsi="Times New Roman" w:cs="Times New Roman"/>
          <w:sz w:val="24"/>
          <w:szCs w:val="24"/>
        </w:rPr>
      </w:pPr>
      <w:r w:rsidRPr="00B91DD3">
        <w:rPr>
          <w:rFonts w:ascii="Times New Roman" w:eastAsia="Calibri" w:hAnsi="Times New Roman" w:cs="Times New Roman"/>
          <w:sz w:val="24"/>
          <w:szCs w:val="24"/>
          <w:u w:val="single"/>
        </w:rPr>
        <w:t xml:space="preserve">Предметная </w:t>
      </w:r>
      <w:proofErr w:type="gramStart"/>
      <w:r w:rsidRPr="00B91DD3">
        <w:rPr>
          <w:rFonts w:ascii="Times New Roman" w:eastAsia="Calibri" w:hAnsi="Times New Roman" w:cs="Times New Roman"/>
          <w:sz w:val="24"/>
          <w:szCs w:val="24"/>
          <w:u w:val="single"/>
        </w:rPr>
        <w:t>область:  Окружающий</w:t>
      </w:r>
      <w:proofErr w:type="gramEnd"/>
      <w:r w:rsidRPr="00B91DD3">
        <w:rPr>
          <w:rFonts w:ascii="Times New Roman" w:eastAsia="Calibri" w:hAnsi="Times New Roman" w:cs="Times New Roman"/>
          <w:sz w:val="24"/>
          <w:szCs w:val="24"/>
          <w:u w:val="single"/>
        </w:rPr>
        <w:t xml:space="preserve"> мир</w:t>
      </w:r>
    </w:p>
    <w:p w:rsidR="0065231E" w:rsidRPr="00B91DD3" w:rsidRDefault="0065231E" w:rsidP="0065231E">
      <w:pPr>
        <w:pStyle w:val="a3"/>
        <w:numPr>
          <w:ilvl w:val="0"/>
          <w:numId w:val="29"/>
        </w:numPr>
        <w:shd w:val="clear" w:color="auto" w:fill="FFFFFF"/>
        <w:spacing w:line="240" w:lineRule="auto"/>
        <w:ind w:right="41"/>
        <w:rPr>
          <w:rFonts w:ascii="Times New Roman" w:hAnsi="Times New Roman" w:cs="Times New Roman"/>
          <w:sz w:val="24"/>
          <w:szCs w:val="24"/>
          <w:u w:val="single"/>
        </w:rPr>
      </w:pPr>
      <w:r w:rsidRPr="00B91DD3">
        <w:rPr>
          <w:rFonts w:ascii="Times New Roman" w:hAnsi="Times New Roman" w:cs="Times New Roman"/>
          <w:sz w:val="24"/>
          <w:szCs w:val="24"/>
          <w:u w:val="single"/>
        </w:rPr>
        <w:t xml:space="preserve">Сроки изучения учебного </w:t>
      </w:r>
      <w:proofErr w:type="gramStart"/>
      <w:r w:rsidRPr="00B91DD3">
        <w:rPr>
          <w:rFonts w:ascii="Times New Roman" w:hAnsi="Times New Roman" w:cs="Times New Roman"/>
          <w:sz w:val="24"/>
          <w:szCs w:val="24"/>
          <w:u w:val="single"/>
        </w:rPr>
        <w:t>предмета:  с</w:t>
      </w:r>
      <w:proofErr w:type="gramEnd"/>
      <w:r w:rsidRPr="00B91DD3">
        <w:rPr>
          <w:rFonts w:ascii="Times New Roman" w:hAnsi="Times New Roman" w:cs="Times New Roman"/>
          <w:sz w:val="24"/>
          <w:szCs w:val="24"/>
          <w:u w:val="single"/>
        </w:rPr>
        <w:t xml:space="preserve">  01.09.20</w:t>
      </w:r>
      <w:r>
        <w:rPr>
          <w:rFonts w:ascii="Times New Roman" w:hAnsi="Times New Roman" w:cs="Times New Roman"/>
          <w:sz w:val="24"/>
          <w:szCs w:val="24"/>
          <w:u w:val="single"/>
        </w:rPr>
        <w:t>2</w:t>
      </w:r>
      <w:r w:rsidR="000B1B2F">
        <w:rPr>
          <w:rFonts w:ascii="Times New Roman" w:hAnsi="Times New Roman" w:cs="Times New Roman"/>
          <w:sz w:val="24"/>
          <w:szCs w:val="24"/>
          <w:u w:val="single"/>
        </w:rPr>
        <w:t>2</w:t>
      </w:r>
      <w:r w:rsidRPr="00B91DD3">
        <w:rPr>
          <w:rFonts w:ascii="Times New Roman" w:hAnsi="Times New Roman" w:cs="Times New Roman"/>
          <w:sz w:val="24"/>
          <w:szCs w:val="24"/>
          <w:u w:val="single"/>
        </w:rPr>
        <w:t>г. по 31.05.202</w:t>
      </w:r>
      <w:r w:rsidR="000B1B2F">
        <w:rPr>
          <w:rFonts w:ascii="Times New Roman" w:hAnsi="Times New Roman" w:cs="Times New Roman"/>
          <w:sz w:val="24"/>
          <w:szCs w:val="24"/>
          <w:u w:val="single"/>
        </w:rPr>
        <w:t>3</w:t>
      </w:r>
      <w:r w:rsidRPr="00B91DD3">
        <w:rPr>
          <w:rFonts w:ascii="Times New Roman" w:hAnsi="Times New Roman" w:cs="Times New Roman"/>
          <w:sz w:val="24"/>
          <w:szCs w:val="24"/>
          <w:u w:val="single"/>
        </w:rPr>
        <w:t>г.</w:t>
      </w:r>
    </w:p>
    <w:p w:rsidR="0065231E" w:rsidRPr="00B91DD3" w:rsidRDefault="0065231E" w:rsidP="0065231E">
      <w:pPr>
        <w:pStyle w:val="a3"/>
        <w:numPr>
          <w:ilvl w:val="0"/>
          <w:numId w:val="29"/>
        </w:numPr>
        <w:shd w:val="clear" w:color="auto" w:fill="FFFFFF"/>
        <w:spacing w:line="240" w:lineRule="auto"/>
        <w:ind w:right="41"/>
        <w:rPr>
          <w:rFonts w:ascii="Times New Roman" w:hAnsi="Times New Roman" w:cs="Times New Roman"/>
          <w:sz w:val="24"/>
          <w:szCs w:val="24"/>
          <w:u w:val="single"/>
        </w:rPr>
      </w:pPr>
      <w:r w:rsidRPr="00B91DD3">
        <w:rPr>
          <w:rFonts w:ascii="Times New Roman" w:hAnsi="Times New Roman" w:cs="Times New Roman"/>
          <w:sz w:val="24"/>
          <w:szCs w:val="24"/>
          <w:u w:val="single"/>
        </w:rPr>
        <w:t xml:space="preserve">Количество часов на изучение предмета- </w:t>
      </w:r>
      <w:r w:rsidR="000B1B2F">
        <w:rPr>
          <w:rFonts w:ascii="Times New Roman" w:hAnsi="Times New Roman" w:cs="Times New Roman"/>
          <w:sz w:val="24"/>
          <w:szCs w:val="24"/>
          <w:u w:val="single"/>
        </w:rPr>
        <w:t xml:space="preserve">34 </w:t>
      </w:r>
      <w:r w:rsidRPr="00B91DD3">
        <w:rPr>
          <w:rFonts w:ascii="Times New Roman" w:hAnsi="Times New Roman" w:cs="Times New Roman"/>
          <w:sz w:val="24"/>
          <w:szCs w:val="24"/>
          <w:u w:val="single"/>
        </w:rPr>
        <w:t>час. в год (</w:t>
      </w:r>
      <w:r w:rsidR="000B1B2F">
        <w:rPr>
          <w:rFonts w:ascii="Times New Roman" w:hAnsi="Times New Roman" w:cs="Times New Roman"/>
          <w:sz w:val="24"/>
          <w:szCs w:val="24"/>
          <w:u w:val="single"/>
        </w:rPr>
        <w:t xml:space="preserve">1 </w:t>
      </w:r>
      <w:r w:rsidRPr="00B91DD3">
        <w:rPr>
          <w:rFonts w:ascii="Times New Roman" w:hAnsi="Times New Roman" w:cs="Times New Roman"/>
          <w:sz w:val="24"/>
          <w:szCs w:val="24"/>
          <w:u w:val="single"/>
        </w:rPr>
        <w:t>ч. в неделю)</w:t>
      </w:r>
    </w:p>
    <w:p w:rsidR="0065231E" w:rsidRPr="00B7454D" w:rsidRDefault="0065231E" w:rsidP="0065231E">
      <w:pPr>
        <w:pStyle w:val="a3"/>
        <w:numPr>
          <w:ilvl w:val="0"/>
          <w:numId w:val="29"/>
        </w:numPr>
        <w:spacing w:after="0" w:line="240" w:lineRule="auto"/>
        <w:jc w:val="both"/>
        <w:rPr>
          <w:rFonts w:ascii="Times New Roman" w:eastAsia="Calibri" w:hAnsi="Times New Roman" w:cs="Times New Roman"/>
          <w:sz w:val="24"/>
          <w:szCs w:val="24"/>
          <w:u w:val="single"/>
        </w:rPr>
      </w:pPr>
      <w:r w:rsidRPr="00B91DD3">
        <w:rPr>
          <w:rFonts w:ascii="Times New Roman" w:eastAsia="Calibri" w:hAnsi="Times New Roman" w:cs="Times New Roman"/>
          <w:sz w:val="24"/>
          <w:szCs w:val="24"/>
          <w:u w:val="single"/>
        </w:rPr>
        <w:t xml:space="preserve">Количество учебных </w:t>
      </w:r>
      <w:proofErr w:type="gramStart"/>
      <w:r w:rsidRPr="00B91DD3">
        <w:rPr>
          <w:rFonts w:ascii="Times New Roman" w:eastAsia="Calibri" w:hAnsi="Times New Roman" w:cs="Times New Roman"/>
          <w:sz w:val="24"/>
          <w:szCs w:val="24"/>
          <w:u w:val="single"/>
        </w:rPr>
        <w:t xml:space="preserve">недель:   </w:t>
      </w:r>
      <w:proofErr w:type="gramEnd"/>
      <w:r w:rsidRPr="00B91DD3">
        <w:rPr>
          <w:rFonts w:ascii="Times New Roman" w:eastAsia="Calibri" w:hAnsi="Times New Roman" w:cs="Times New Roman"/>
          <w:sz w:val="24"/>
          <w:szCs w:val="24"/>
          <w:u w:val="single"/>
        </w:rPr>
        <w:t xml:space="preserve">  34     недел</w:t>
      </w:r>
      <w:r>
        <w:rPr>
          <w:rFonts w:ascii="Times New Roman" w:eastAsia="Calibri" w:hAnsi="Times New Roman" w:cs="Times New Roman"/>
          <w:sz w:val="24"/>
          <w:szCs w:val="24"/>
          <w:u w:val="single"/>
        </w:rPr>
        <w:t>и</w:t>
      </w:r>
      <w:r w:rsidRPr="00B91DD3">
        <w:rPr>
          <w:rFonts w:ascii="Times New Roman" w:eastAsia="Calibri" w:hAnsi="Times New Roman" w:cs="Times New Roman"/>
          <w:sz w:val="24"/>
          <w:szCs w:val="24"/>
          <w:u w:val="single"/>
        </w:rPr>
        <w:t>.</w:t>
      </w:r>
    </w:p>
    <w:p w:rsidR="0065231E" w:rsidRDefault="0065231E" w:rsidP="0065231E">
      <w:pPr>
        <w:spacing w:line="240" w:lineRule="auto"/>
        <w:jc w:val="center"/>
        <w:rPr>
          <w:rFonts w:ascii="Times New Roman" w:eastAsia="Times New Roman" w:hAnsi="Times New Roman" w:cs="Times New Roman"/>
          <w:b/>
          <w:sz w:val="24"/>
          <w:szCs w:val="24"/>
        </w:rPr>
      </w:pPr>
    </w:p>
    <w:p w:rsidR="0065231E" w:rsidRDefault="0065231E" w:rsidP="0065231E">
      <w:pPr>
        <w:spacing w:line="240" w:lineRule="auto"/>
        <w:jc w:val="center"/>
        <w:rPr>
          <w:rFonts w:ascii="Times New Roman" w:eastAsia="Times New Roman" w:hAnsi="Times New Roman" w:cs="Times New Roman"/>
          <w:b/>
          <w:sz w:val="24"/>
          <w:szCs w:val="24"/>
        </w:rPr>
      </w:pPr>
    </w:p>
    <w:p w:rsidR="0065231E" w:rsidRPr="00B91DD3" w:rsidRDefault="0065231E" w:rsidP="0065231E">
      <w:pPr>
        <w:spacing w:line="240" w:lineRule="auto"/>
        <w:jc w:val="center"/>
        <w:rPr>
          <w:rFonts w:ascii="Times New Roman" w:eastAsia="Times New Roman" w:hAnsi="Times New Roman" w:cs="Times New Roman"/>
          <w:b/>
          <w:sz w:val="24"/>
          <w:szCs w:val="24"/>
        </w:rPr>
      </w:pPr>
      <w:r w:rsidRPr="00B91DD3">
        <w:rPr>
          <w:rFonts w:ascii="Times New Roman" w:eastAsia="Times New Roman" w:hAnsi="Times New Roman" w:cs="Times New Roman"/>
          <w:b/>
          <w:sz w:val="24"/>
          <w:szCs w:val="24"/>
        </w:rPr>
        <w:t>Содержание учебного предмета «Человек»</w:t>
      </w:r>
    </w:p>
    <w:tbl>
      <w:tblPr>
        <w:tblW w:w="0" w:type="auto"/>
        <w:tblCellMar>
          <w:left w:w="10" w:type="dxa"/>
          <w:right w:w="10" w:type="dxa"/>
        </w:tblCellMar>
        <w:tblLook w:val="04A0" w:firstRow="1" w:lastRow="0" w:firstColumn="1" w:lastColumn="0" w:noHBand="0" w:noVBand="1"/>
      </w:tblPr>
      <w:tblGrid>
        <w:gridCol w:w="6785"/>
        <w:gridCol w:w="1578"/>
        <w:gridCol w:w="1578"/>
      </w:tblGrid>
      <w:tr w:rsidR="0065231E" w:rsidRPr="00B91DD3" w:rsidTr="0065231E">
        <w:trPr>
          <w:trHeight w:val="627"/>
        </w:trPr>
        <w:tc>
          <w:tcPr>
            <w:tcW w:w="6785" w:type="dxa"/>
            <w:tcBorders>
              <w:top w:val="single" w:sz="4" w:space="0" w:color="000000"/>
              <w:left w:val="single" w:sz="4" w:space="0" w:color="000000"/>
              <w:bottom w:val="single" w:sz="4" w:space="0" w:color="000000"/>
              <w:right w:val="single" w:sz="4" w:space="0" w:color="000000"/>
            </w:tcBorders>
          </w:tcPr>
          <w:p w:rsidR="0065231E" w:rsidRPr="00B91DD3" w:rsidRDefault="0065231E" w:rsidP="00F22774">
            <w:pPr>
              <w:spacing w:line="240" w:lineRule="auto"/>
              <w:jc w:val="center"/>
              <w:rPr>
                <w:rFonts w:ascii="Times New Roman" w:hAnsi="Times New Roman" w:cs="Times New Roman"/>
                <w:sz w:val="24"/>
                <w:szCs w:val="24"/>
              </w:rPr>
            </w:pPr>
            <w:r w:rsidRPr="00B91DD3">
              <w:rPr>
                <w:rFonts w:ascii="Times New Roman" w:hAnsi="Times New Roman" w:cs="Times New Roman"/>
                <w:sz w:val="24"/>
                <w:szCs w:val="24"/>
              </w:rPr>
              <w:t>Содержание</w:t>
            </w:r>
          </w:p>
        </w:tc>
        <w:tc>
          <w:tcPr>
            <w:tcW w:w="1578" w:type="dxa"/>
            <w:tcBorders>
              <w:top w:val="single" w:sz="4" w:space="0" w:color="000000"/>
              <w:left w:val="single" w:sz="4" w:space="0" w:color="000000"/>
              <w:bottom w:val="single" w:sz="4" w:space="0" w:color="000000"/>
              <w:right w:val="single" w:sz="4" w:space="0" w:color="000000"/>
            </w:tcBorders>
          </w:tcPr>
          <w:p w:rsidR="0065231E" w:rsidRPr="00B91DD3" w:rsidRDefault="0065231E" w:rsidP="0065231E">
            <w:pPr>
              <w:spacing w:line="240" w:lineRule="auto"/>
              <w:jc w:val="center"/>
              <w:rPr>
                <w:rFonts w:ascii="Times New Roman" w:hAnsi="Times New Roman" w:cs="Times New Roman"/>
                <w:sz w:val="24"/>
                <w:szCs w:val="24"/>
              </w:rPr>
            </w:pPr>
            <w:r w:rsidRPr="00B91DD3">
              <w:rPr>
                <w:rFonts w:ascii="Times New Roman" w:hAnsi="Times New Roman" w:cs="Times New Roman"/>
                <w:sz w:val="24"/>
                <w:szCs w:val="24"/>
              </w:rPr>
              <w:t>1 полугодие</w:t>
            </w:r>
          </w:p>
        </w:tc>
        <w:tc>
          <w:tcPr>
            <w:tcW w:w="1578" w:type="dxa"/>
            <w:tcBorders>
              <w:top w:val="single" w:sz="4" w:space="0" w:color="000000"/>
              <w:left w:val="single" w:sz="4" w:space="0" w:color="000000"/>
              <w:bottom w:val="single" w:sz="4" w:space="0" w:color="000000"/>
              <w:right w:val="single" w:sz="4" w:space="0" w:color="000000"/>
            </w:tcBorders>
          </w:tcPr>
          <w:p w:rsidR="0065231E" w:rsidRPr="00B91DD3" w:rsidRDefault="0065231E" w:rsidP="0065231E">
            <w:pPr>
              <w:spacing w:line="240" w:lineRule="auto"/>
              <w:jc w:val="center"/>
              <w:rPr>
                <w:rFonts w:ascii="Times New Roman" w:hAnsi="Times New Roman" w:cs="Times New Roman"/>
                <w:sz w:val="24"/>
                <w:szCs w:val="24"/>
              </w:rPr>
            </w:pPr>
            <w:r w:rsidRPr="00B91DD3">
              <w:rPr>
                <w:rFonts w:ascii="Times New Roman" w:hAnsi="Times New Roman" w:cs="Times New Roman"/>
                <w:sz w:val="24"/>
                <w:szCs w:val="24"/>
              </w:rPr>
              <w:t>2 полугодие</w:t>
            </w:r>
          </w:p>
        </w:tc>
      </w:tr>
      <w:tr w:rsidR="0065231E" w:rsidRPr="00B91DD3" w:rsidTr="00F22774">
        <w:tc>
          <w:tcPr>
            <w:tcW w:w="994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5231E" w:rsidRPr="00B91DD3" w:rsidRDefault="0065231E" w:rsidP="00F22774">
            <w:pPr>
              <w:spacing w:line="240" w:lineRule="auto"/>
              <w:jc w:val="center"/>
              <w:rPr>
                <w:rFonts w:ascii="Times New Roman" w:hAnsi="Times New Roman" w:cs="Times New Roman"/>
                <w:sz w:val="24"/>
                <w:szCs w:val="24"/>
              </w:rPr>
            </w:pPr>
            <w:r w:rsidRPr="00B91DD3">
              <w:rPr>
                <w:rFonts w:ascii="Times New Roman" w:eastAsia="Times New Roman" w:hAnsi="Times New Roman" w:cs="Times New Roman"/>
                <w:b/>
                <w:sz w:val="24"/>
                <w:szCs w:val="24"/>
              </w:rPr>
              <w:t>Человек</w:t>
            </w:r>
          </w:p>
        </w:tc>
      </w:tr>
      <w:tr w:rsidR="0065231E" w:rsidRPr="00B91DD3" w:rsidTr="002D26C2">
        <w:tc>
          <w:tcPr>
            <w:tcW w:w="6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5231E" w:rsidRPr="00B91DD3" w:rsidRDefault="00F22774" w:rsidP="00746BD9">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Представления о себе</w:t>
            </w:r>
          </w:p>
        </w:tc>
        <w:tc>
          <w:tcPr>
            <w:tcW w:w="15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5231E" w:rsidRPr="00B91DD3" w:rsidRDefault="0065231E" w:rsidP="00746BD9">
            <w:pPr>
              <w:spacing w:line="240" w:lineRule="auto"/>
              <w:rPr>
                <w:rFonts w:ascii="Times New Roman" w:hAnsi="Times New Roman" w:cs="Times New Roman"/>
                <w:sz w:val="24"/>
                <w:szCs w:val="24"/>
              </w:rPr>
            </w:pPr>
          </w:p>
        </w:tc>
        <w:tc>
          <w:tcPr>
            <w:tcW w:w="15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5231E" w:rsidRPr="00B91DD3" w:rsidRDefault="0065231E" w:rsidP="00746BD9">
            <w:pPr>
              <w:spacing w:line="240" w:lineRule="auto"/>
              <w:rPr>
                <w:rFonts w:ascii="Times New Roman" w:hAnsi="Times New Roman" w:cs="Times New Roman"/>
                <w:sz w:val="24"/>
                <w:szCs w:val="24"/>
              </w:rPr>
            </w:pPr>
          </w:p>
        </w:tc>
      </w:tr>
      <w:tr w:rsidR="0065231E" w:rsidRPr="00B91DD3" w:rsidTr="0065231E">
        <w:tc>
          <w:tcPr>
            <w:tcW w:w="6785" w:type="dxa"/>
            <w:tcBorders>
              <w:top w:val="single" w:sz="4" w:space="0" w:color="000000"/>
              <w:left w:val="single" w:sz="4" w:space="0" w:color="000000"/>
              <w:bottom w:val="single" w:sz="4" w:space="0" w:color="000000"/>
              <w:right w:val="single" w:sz="4" w:space="0" w:color="000000"/>
            </w:tcBorders>
          </w:tcPr>
          <w:p w:rsidR="0065231E" w:rsidRPr="00B91DD3" w:rsidRDefault="0065231E" w:rsidP="0065231E">
            <w:pPr>
              <w:numPr>
                <w:ilvl w:val="0"/>
                <w:numId w:val="32"/>
              </w:numPr>
              <w:tabs>
                <w:tab w:val="clear" w:pos="720"/>
                <w:tab w:val="num" w:pos="426"/>
              </w:tabs>
              <w:spacing w:after="0" w:line="240" w:lineRule="auto"/>
              <w:ind w:left="425" w:right="102" w:hanging="357"/>
              <w:jc w:val="both"/>
              <w:rPr>
                <w:rFonts w:ascii="Times New Roman" w:hAnsi="Times New Roman" w:cs="Times New Roman"/>
                <w:sz w:val="24"/>
                <w:szCs w:val="24"/>
              </w:rPr>
            </w:pPr>
            <w:r w:rsidRPr="00B91DD3">
              <w:rPr>
                <w:rFonts w:ascii="Times New Roman" w:eastAsia="Calibri" w:hAnsi="Times New Roman" w:cs="Times New Roman"/>
                <w:sz w:val="24"/>
                <w:szCs w:val="24"/>
              </w:rPr>
              <w:t>Узнавание (различение) мальчика и девочки по внешнему виду</w:t>
            </w:r>
            <w:r>
              <w:rPr>
                <w:rFonts w:ascii="Times New Roman" w:eastAsia="Calibri" w:hAnsi="Times New Roman" w:cs="Times New Roman"/>
                <w:sz w:val="24"/>
                <w:szCs w:val="24"/>
              </w:rPr>
              <w:t>;</w:t>
            </w:r>
          </w:p>
          <w:p w:rsidR="0065231E" w:rsidRPr="00B91DD3" w:rsidRDefault="0065231E" w:rsidP="0065231E">
            <w:pPr>
              <w:numPr>
                <w:ilvl w:val="0"/>
                <w:numId w:val="32"/>
              </w:numPr>
              <w:tabs>
                <w:tab w:val="clear" w:pos="720"/>
                <w:tab w:val="num" w:pos="426"/>
              </w:tabs>
              <w:spacing w:after="0" w:line="240" w:lineRule="auto"/>
              <w:ind w:left="425" w:right="102" w:hanging="357"/>
              <w:jc w:val="both"/>
              <w:rPr>
                <w:rFonts w:ascii="Times New Roman" w:hAnsi="Times New Roman" w:cs="Times New Roman"/>
                <w:sz w:val="24"/>
                <w:szCs w:val="24"/>
              </w:rPr>
            </w:pPr>
            <w:r>
              <w:rPr>
                <w:rFonts w:ascii="Times New Roman" w:eastAsia="Calibri" w:hAnsi="Times New Roman" w:cs="Times New Roman"/>
                <w:sz w:val="24"/>
                <w:szCs w:val="24"/>
              </w:rPr>
              <w:t>и</w:t>
            </w:r>
            <w:r w:rsidRPr="00B91DD3">
              <w:rPr>
                <w:rFonts w:ascii="Times New Roman" w:eastAsia="Calibri" w:hAnsi="Times New Roman" w:cs="Times New Roman"/>
                <w:sz w:val="24"/>
                <w:szCs w:val="24"/>
              </w:rPr>
              <w:t>дентификация себя как маль</w:t>
            </w:r>
            <w:r>
              <w:rPr>
                <w:rFonts w:ascii="Times New Roman" w:eastAsia="Calibri" w:hAnsi="Times New Roman" w:cs="Times New Roman"/>
                <w:sz w:val="24"/>
                <w:szCs w:val="24"/>
              </w:rPr>
              <w:t>чика (девочки), юноши (девушки);</w:t>
            </w:r>
          </w:p>
          <w:p w:rsidR="0065231E" w:rsidRPr="00B91DD3" w:rsidRDefault="0065231E" w:rsidP="0065231E">
            <w:pPr>
              <w:numPr>
                <w:ilvl w:val="0"/>
                <w:numId w:val="32"/>
              </w:numPr>
              <w:tabs>
                <w:tab w:val="clear" w:pos="720"/>
                <w:tab w:val="num" w:pos="426"/>
              </w:tabs>
              <w:spacing w:after="0" w:line="240" w:lineRule="auto"/>
              <w:ind w:left="425" w:right="102" w:hanging="357"/>
              <w:jc w:val="both"/>
              <w:rPr>
                <w:rFonts w:ascii="Times New Roman" w:hAnsi="Times New Roman" w:cs="Times New Roman"/>
                <w:sz w:val="24"/>
                <w:szCs w:val="24"/>
              </w:rPr>
            </w:pPr>
            <w:r>
              <w:rPr>
                <w:rFonts w:ascii="Times New Roman" w:eastAsia="Calibri" w:hAnsi="Times New Roman" w:cs="Times New Roman"/>
                <w:sz w:val="24"/>
                <w:szCs w:val="24"/>
              </w:rPr>
              <w:t>у</w:t>
            </w:r>
            <w:r w:rsidRPr="00B91DD3">
              <w:rPr>
                <w:rFonts w:ascii="Times New Roman" w:eastAsia="Calibri" w:hAnsi="Times New Roman" w:cs="Times New Roman"/>
                <w:sz w:val="24"/>
                <w:szCs w:val="24"/>
              </w:rPr>
              <w:t>знавание (различение) частей тела (голова (волосы, уши, шея, лицо), туловище (спина, живот), руки (локоть, ладонь, пальцы), ноги (колено, ступня, пальцы, пятка)</w:t>
            </w:r>
            <w:r>
              <w:rPr>
                <w:rFonts w:ascii="Times New Roman" w:eastAsia="Calibri" w:hAnsi="Times New Roman" w:cs="Times New Roman"/>
                <w:sz w:val="24"/>
                <w:szCs w:val="24"/>
              </w:rPr>
              <w:t>;</w:t>
            </w:r>
          </w:p>
          <w:p w:rsidR="0065231E" w:rsidRPr="00B91DD3" w:rsidRDefault="0065231E" w:rsidP="0065231E">
            <w:pPr>
              <w:numPr>
                <w:ilvl w:val="0"/>
                <w:numId w:val="32"/>
              </w:numPr>
              <w:tabs>
                <w:tab w:val="clear" w:pos="720"/>
                <w:tab w:val="num" w:pos="426"/>
              </w:tabs>
              <w:spacing w:after="0" w:line="240" w:lineRule="auto"/>
              <w:ind w:left="425" w:right="102" w:hanging="357"/>
              <w:jc w:val="both"/>
              <w:rPr>
                <w:rFonts w:ascii="Times New Roman" w:hAnsi="Times New Roman" w:cs="Times New Roman"/>
                <w:sz w:val="24"/>
                <w:szCs w:val="24"/>
              </w:rPr>
            </w:pPr>
            <w:r>
              <w:rPr>
                <w:rFonts w:ascii="Times New Roman" w:eastAsia="Calibri" w:hAnsi="Times New Roman" w:cs="Times New Roman"/>
                <w:sz w:val="24"/>
                <w:szCs w:val="24"/>
              </w:rPr>
              <w:t>у</w:t>
            </w:r>
            <w:r w:rsidRPr="00B91DD3">
              <w:rPr>
                <w:rFonts w:ascii="Times New Roman" w:eastAsia="Calibri" w:hAnsi="Times New Roman" w:cs="Times New Roman"/>
                <w:sz w:val="24"/>
                <w:szCs w:val="24"/>
              </w:rPr>
              <w:t xml:space="preserve">знавание (различение) частей лица человека (глаза, брови, </w:t>
            </w:r>
            <w:r w:rsidRPr="00B91DD3">
              <w:rPr>
                <w:rFonts w:ascii="Times New Roman" w:eastAsia="Calibri" w:hAnsi="Times New Roman" w:cs="Times New Roman"/>
                <w:sz w:val="24"/>
                <w:szCs w:val="24"/>
              </w:rPr>
              <w:lastRenderedPageBreak/>
              <w:t>нос, лоб, рот (губы, язык, зубы)</w:t>
            </w:r>
            <w:r>
              <w:rPr>
                <w:rFonts w:ascii="Times New Roman" w:eastAsia="Calibri" w:hAnsi="Times New Roman" w:cs="Times New Roman"/>
                <w:sz w:val="24"/>
                <w:szCs w:val="24"/>
              </w:rPr>
              <w:t>;</w:t>
            </w:r>
          </w:p>
          <w:p w:rsidR="0065231E" w:rsidRPr="00B91DD3" w:rsidRDefault="0065231E" w:rsidP="0065231E">
            <w:pPr>
              <w:numPr>
                <w:ilvl w:val="0"/>
                <w:numId w:val="32"/>
              </w:numPr>
              <w:tabs>
                <w:tab w:val="clear" w:pos="720"/>
                <w:tab w:val="num" w:pos="426"/>
              </w:tabs>
              <w:spacing w:after="0" w:line="240" w:lineRule="auto"/>
              <w:ind w:left="425" w:right="102" w:hanging="357"/>
              <w:jc w:val="both"/>
              <w:rPr>
                <w:rFonts w:ascii="Times New Roman" w:hAnsi="Times New Roman" w:cs="Times New Roman"/>
                <w:sz w:val="24"/>
                <w:szCs w:val="24"/>
              </w:rPr>
            </w:pPr>
            <w:r>
              <w:rPr>
                <w:rFonts w:ascii="Times New Roman" w:eastAsia="Calibri" w:hAnsi="Times New Roman" w:cs="Times New Roman"/>
                <w:sz w:val="24"/>
                <w:szCs w:val="24"/>
              </w:rPr>
              <w:t>з</w:t>
            </w:r>
            <w:r w:rsidRPr="00B91DD3">
              <w:rPr>
                <w:rFonts w:ascii="Times New Roman" w:eastAsia="Calibri" w:hAnsi="Times New Roman" w:cs="Times New Roman"/>
                <w:sz w:val="24"/>
                <w:szCs w:val="24"/>
              </w:rPr>
              <w:t>нание назначения частей лица</w:t>
            </w:r>
            <w:r>
              <w:rPr>
                <w:rFonts w:ascii="Times New Roman" w:eastAsia="Calibri" w:hAnsi="Times New Roman" w:cs="Times New Roman"/>
                <w:sz w:val="24"/>
                <w:szCs w:val="24"/>
              </w:rPr>
              <w:t>.</w:t>
            </w:r>
          </w:p>
        </w:tc>
        <w:tc>
          <w:tcPr>
            <w:tcW w:w="1578" w:type="dxa"/>
            <w:tcBorders>
              <w:top w:val="single" w:sz="4" w:space="0" w:color="000000"/>
              <w:left w:val="single" w:sz="4" w:space="0" w:color="000000"/>
              <w:bottom w:val="single" w:sz="4" w:space="0" w:color="000000"/>
              <w:right w:val="single" w:sz="4" w:space="0" w:color="000000"/>
            </w:tcBorders>
          </w:tcPr>
          <w:p w:rsidR="0065231E" w:rsidRPr="00B91DD3" w:rsidRDefault="0065231E" w:rsidP="00746BD9">
            <w:pPr>
              <w:spacing w:line="240" w:lineRule="auto"/>
              <w:rPr>
                <w:rFonts w:ascii="Times New Roman" w:hAnsi="Times New Roman" w:cs="Times New Roman"/>
                <w:sz w:val="24"/>
                <w:szCs w:val="24"/>
              </w:rPr>
            </w:pPr>
          </w:p>
        </w:tc>
        <w:tc>
          <w:tcPr>
            <w:tcW w:w="1578" w:type="dxa"/>
            <w:tcBorders>
              <w:top w:val="single" w:sz="4" w:space="0" w:color="000000"/>
              <w:left w:val="single" w:sz="4" w:space="0" w:color="000000"/>
              <w:bottom w:val="single" w:sz="4" w:space="0" w:color="000000"/>
              <w:right w:val="single" w:sz="4" w:space="0" w:color="000000"/>
            </w:tcBorders>
          </w:tcPr>
          <w:p w:rsidR="0065231E" w:rsidRPr="00B91DD3" w:rsidRDefault="0065231E" w:rsidP="00746BD9">
            <w:pPr>
              <w:spacing w:line="240" w:lineRule="auto"/>
              <w:rPr>
                <w:rFonts w:ascii="Times New Roman" w:hAnsi="Times New Roman" w:cs="Times New Roman"/>
                <w:sz w:val="24"/>
                <w:szCs w:val="24"/>
              </w:rPr>
            </w:pPr>
          </w:p>
        </w:tc>
      </w:tr>
      <w:tr w:rsidR="0065231E" w:rsidRPr="00B91DD3" w:rsidTr="0065231E">
        <w:tc>
          <w:tcPr>
            <w:tcW w:w="9941"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65231E" w:rsidRPr="00B91DD3" w:rsidRDefault="0065231E" w:rsidP="00746BD9">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Гигиена тела</w:t>
            </w:r>
          </w:p>
        </w:tc>
      </w:tr>
      <w:tr w:rsidR="0065231E" w:rsidRPr="00B91DD3" w:rsidTr="0065231E">
        <w:tc>
          <w:tcPr>
            <w:tcW w:w="6785" w:type="dxa"/>
            <w:tcBorders>
              <w:top w:val="single" w:sz="4" w:space="0" w:color="000000"/>
              <w:left w:val="single" w:sz="4" w:space="0" w:color="000000"/>
              <w:bottom w:val="single" w:sz="4" w:space="0" w:color="000000"/>
              <w:right w:val="single" w:sz="4" w:space="0" w:color="000000"/>
            </w:tcBorders>
          </w:tcPr>
          <w:p w:rsidR="0065231E" w:rsidRPr="00B91DD3" w:rsidRDefault="0065231E" w:rsidP="0065231E">
            <w:pPr>
              <w:numPr>
                <w:ilvl w:val="0"/>
                <w:numId w:val="32"/>
              </w:numPr>
              <w:tabs>
                <w:tab w:val="clear" w:pos="720"/>
                <w:tab w:val="num" w:pos="426"/>
              </w:tabs>
              <w:spacing w:after="0" w:line="240" w:lineRule="auto"/>
              <w:ind w:left="426" w:right="102" w:hanging="284"/>
              <w:jc w:val="both"/>
              <w:rPr>
                <w:rFonts w:ascii="Times New Roman" w:hAnsi="Times New Roman" w:cs="Times New Roman"/>
                <w:sz w:val="24"/>
                <w:szCs w:val="24"/>
              </w:rPr>
            </w:pPr>
            <w:r w:rsidRPr="00B91DD3">
              <w:rPr>
                <w:rFonts w:ascii="Times New Roman" w:eastAsia="Calibri" w:hAnsi="Times New Roman" w:cs="Times New Roman"/>
                <w:sz w:val="24"/>
                <w:szCs w:val="24"/>
              </w:rPr>
              <w:t>Различение вентилей с горячей и холодной водой</w:t>
            </w:r>
            <w:r>
              <w:rPr>
                <w:rFonts w:ascii="Times New Roman" w:eastAsia="Calibri" w:hAnsi="Times New Roman" w:cs="Times New Roman"/>
                <w:sz w:val="24"/>
                <w:szCs w:val="24"/>
              </w:rPr>
              <w:t>;</w:t>
            </w:r>
          </w:p>
          <w:p w:rsidR="0065231E" w:rsidRPr="00B91DD3" w:rsidRDefault="0065231E" w:rsidP="0065231E">
            <w:pPr>
              <w:numPr>
                <w:ilvl w:val="0"/>
                <w:numId w:val="32"/>
              </w:numPr>
              <w:tabs>
                <w:tab w:val="clear" w:pos="720"/>
                <w:tab w:val="num" w:pos="426"/>
              </w:tabs>
              <w:spacing w:after="0" w:line="240" w:lineRule="auto"/>
              <w:ind w:left="426" w:right="102" w:hanging="284"/>
              <w:jc w:val="both"/>
              <w:rPr>
                <w:rFonts w:ascii="Times New Roman" w:hAnsi="Times New Roman" w:cs="Times New Roman"/>
                <w:sz w:val="24"/>
                <w:szCs w:val="24"/>
              </w:rPr>
            </w:pPr>
            <w:r>
              <w:rPr>
                <w:rFonts w:ascii="Times New Roman" w:eastAsia="Calibri" w:hAnsi="Times New Roman" w:cs="Times New Roman"/>
                <w:sz w:val="24"/>
                <w:szCs w:val="24"/>
              </w:rPr>
              <w:t>р</w:t>
            </w:r>
            <w:r w:rsidRPr="00B91DD3">
              <w:rPr>
                <w:rFonts w:ascii="Times New Roman" w:eastAsia="Calibri" w:hAnsi="Times New Roman" w:cs="Times New Roman"/>
                <w:sz w:val="24"/>
                <w:szCs w:val="24"/>
              </w:rPr>
              <w:t>егулирование напора струи воды</w:t>
            </w:r>
            <w:r>
              <w:rPr>
                <w:rFonts w:ascii="Times New Roman" w:eastAsia="Calibri" w:hAnsi="Times New Roman" w:cs="Times New Roman"/>
                <w:sz w:val="24"/>
                <w:szCs w:val="24"/>
              </w:rPr>
              <w:t>;</w:t>
            </w:r>
          </w:p>
          <w:p w:rsidR="0065231E" w:rsidRPr="00B91DD3" w:rsidRDefault="0065231E" w:rsidP="0065231E">
            <w:pPr>
              <w:numPr>
                <w:ilvl w:val="0"/>
                <w:numId w:val="32"/>
              </w:numPr>
              <w:tabs>
                <w:tab w:val="clear" w:pos="720"/>
                <w:tab w:val="num" w:pos="426"/>
              </w:tabs>
              <w:spacing w:after="0" w:line="240" w:lineRule="auto"/>
              <w:ind w:left="426" w:right="102" w:hanging="284"/>
              <w:jc w:val="both"/>
              <w:rPr>
                <w:rFonts w:ascii="Times New Roman" w:hAnsi="Times New Roman" w:cs="Times New Roman"/>
                <w:sz w:val="24"/>
                <w:szCs w:val="24"/>
              </w:rPr>
            </w:pPr>
            <w:r>
              <w:rPr>
                <w:rFonts w:ascii="Times New Roman" w:eastAsia="Calibri" w:hAnsi="Times New Roman" w:cs="Times New Roman"/>
                <w:sz w:val="24"/>
                <w:szCs w:val="24"/>
              </w:rPr>
              <w:t>с</w:t>
            </w:r>
            <w:r w:rsidRPr="00B91DD3">
              <w:rPr>
                <w:rFonts w:ascii="Times New Roman" w:eastAsia="Calibri" w:hAnsi="Times New Roman" w:cs="Times New Roman"/>
                <w:sz w:val="24"/>
                <w:szCs w:val="24"/>
              </w:rPr>
              <w:t>мешивание воды до комфортной температуры</w:t>
            </w:r>
            <w:r>
              <w:rPr>
                <w:rFonts w:ascii="Times New Roman" w:eastAsia="Calibri" w:hAnsi="Times New Roman" w:cs="Times New Roman"/>
                <w:sz w:val="24"/>
                <w:szCs w:val="24"/>
              </w:rPr>
              <w:t>;</w:t>
            </w:r>
          </w:p>
          <w:p w:rsidR="0065231E" w:rsidRPr="00B91DD3" w:rsidRDefault="0065231E" w:rsidP="0065231E">
            <w:pPr>
              <w:numPr>
                <w:ilvl w:val="0"/>
                <w:numId w:val="32"/>
              </w:numPr>
              <w:tabs>
                <w:tab w:val="clear" w:pos="720"/>
                <w:tab w:val="num" w:pos="426"/>
              </w:tabs>
              <w:spacing w:after="0" w:line="240" w:lineRule="auto"/>
              <w:ind w:left="426" w:right="102" w:hanging="284"/>
              <w:jc w:val="both"/>
              <w:rPr>
                <w:rFonts w:ascii="Times New Roman" w:hAnsi="Times New Roman" w:cs="Times New Roman"/>
                <w:sz w:val="24"/>
                <w:szCs w:val="24"/>
              </w:rPr>
            </w:pPr>
            <w:r>
              <w:rPr>
                <w:rFonts w:ascii="Times New Roman" w:eastAsia="Calibri" w:hAnsi="Times New Roman" w:cs="Times New Roman"/>
                <w:sz w:val="24"/>
                <w:szCs w:val="24"/>
              </w:rPr>
              <w:t>в</w:t>
            </w:r>
            <w:r w:rsidRPr="00B91DD3">
              <w:rPr>
                <w:rFonts w:ascii="Times New Roman" w:eastAsia="Calibri" w:hAnsi="Times New Roman" w:cs="Times New Roman"/>
                <w:sz w:val="24"/>
                <w:szCs w:val="24"/>
              </w:rPr>
              <w:t>ытирание рук полотенцем</w:t>
            </w:r>
            <w:r>
              <w:rPr>
                <w:rFonts w:ascii="Times New Roman" w:eastAsia="Calibri" w:hAnsi="Times New Roman" w:cs="Times New Roman"/>
                <w:sz w:val="24"/>
                <w:szCs w:val="24"/>
              </w:rPr>
              <w:t>;</w:t>
            </w:r>
          </w:p>
          <w:p w:rsidR="0065231E" w:rsidRPr="00B91DD3" w:rsidRDefault="0065231E" w:rsidP="0065231E">
            <w:pPr>
              <w:numPr>
                <w:ilvl w:val="0"/>
                <w:numId w:val="32"/>
              </w:numPr>
              <w:tabs>
                <w:tab w:val="clear" w:pos="720"/>
                <w:tab w:val="num" w:pos="426"/>
              </w:tabs>
              <w:spacing w:after="0" w:line="240" w:lineRule="auto"/>
              <w:ind w:left="426" w:right="102" w:hanging="284"/>
              <w:jc w:val="both"/>
              <w:rPr>
                <w:rFonts w:ascii="Times New Roman" w:hAnsi="Times New Roman" w:cs="Times New Roman"/>
                <w:sz w:val="24"/>
                <w:szCs w:val="24"/>
              </w:rPr>
            </w:pPr>
            <w:r>
              <w:rPr>
                <w:rFonts w:ascii="Times New Roman" w:eastAsia="Calibri" w:hAnsi="Times New Roman" w:cs="Times New Roman"/>
                <w:sz w:val="24"/>
                <w:szCs w:val="24"/>
              </w:rPr>
              <w:t>с</w:t>
            </w:r>
            <w:r w:rsidRPr="00B91DD3">
              <w:rPr>
                <w:rFonts w:ascii="Times New Roman" w:eastAsia="Calibri" w:hAnsi="Times New Roman" w:cs="Times New Roman"/>
                <w:sz w:val="24"/>
                <w:szCs w:val="24"/>
              </w:rPr>
              <w:t>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w:t>
            </w:r>
            <w:r>
              <w:rPr>
                <w:rFonts w:ascii="Times New Roman" w:eastAsia="Calibri" w:hAnsi="Times New Roman" w:cs="Times New Roman"/>
                <w:sz w:val="24"/>
                <w:szCs w:val="24"/>
              </w:rPr>
              <w:t>;</w:t>
            </w:r>
          </w:p>
          <w:p w:rsidR="0065231E" w:rsidRPr="00B91DD3" w:rsidRDefault="0065231E" w:rsidP="0065231E">
            <w:pPr>
              <w:numPr>
                <w:ilvl w:val="0"/>
                <w:numId w:val="32"/>
              </w:numPr>
              <w:tabs>
                <w:tab w:val="clear" w:pos="720"/>
                <w:tab w:val="num" w:pos="426"/>
              </w:tabs>
              <w:spacing w:after="0" w:line="240" w:lineRule="auto"/>
              <w:ind w:left="426" w:right="102" w:hanging="284"/>
              <w:jc w:val="both"/>
              <w:rPr>
                <w:rFonts w:ascii="Times New Roman" w:hAnsi="Times New Roman" w:cs="Times New Roman"/>
                <w:sz w:val="24"/>
                <w:szCs w:val="24"/>
              </w:rPr>
            </w:pPr>
            <w:r>
              <w:rPr>
                <w:rFonts w:ascii="Times New Roman" w:eastAsia="Calibri" w:hAnsi="Times New Roman" w:cs="Times New Roman"/>
                <w:sz w:val="24"/>
                <w:szCs w:val="24"/>
              </w:rPr>
              <w:t>с</w:t>
            </w:r>
            <w:r w:rsidRPr="00B91DD3">
              <w:rPr>
                <w:rFonts w:ascii="Times New Roman" w:eastAsia="Calibri" w:hAnsi="Times New Roman" w:cs="Times New Roman"/>
                <w:sz w:val="24"/>
                <w:szCs w:val="24"/>
              </w:rPr>
              <w:t>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r>
              <w:rPr>
                <w:rFonts w:ascii="Times New Roman" w:eastAsia="Calibri" w:hAnsi="Times New Roman" w:cs="Times New Roman"/>
                <w:sz w:val="24"/>
                <w:szCs w:val="24"/>
              </w:rPr>
              <w:t>;</w:t>
            </w:r>
          </w:p>
          <w:p w:rsidR="0065231E" w:rsidRPr="00B91DD3" w:rsidRDefault="0065231E" w:rsidP="0065231E">
            <w:pPr>
              <w:numPr>
                <w:ilvl w:val="0"/>
                <w:numId w:val="32"/>
              </w:numPr>
              <w:tabs>
                <w:tab w:val="clear" w:pos="720"/>
                <w:tab w:val="num" w:pos="426"/>
              </w:tabs>
              <w:spacing w:after="0" w:line="240" w:lineRule="auto"/>
              <w:ind w:left="426" w:right="102" w:hanging="284"/>
              <w:jc w:val="both"/>
              <w:rPr>
                <w:rFonts w:ascii="Times New Roman" w:hAnsi="Times New Roman" w:cs="Times New Roman"/>
                <w:sz w:val="24"/>
                <w:szCs w:val="24"/>
              </w:rPr>
            </w:pPr>
            <w:r>
              <w:rPr>
                <w:rFonts w:ascii="Times New Roman" w:hAnsi="Times New Roman" w:cs="Times New Roman"/>
                <w:sz w:val="24"/>
                <w:szCs w:val="24"/>
              </w:rPr>
              <w:t>ч</w:t>
            </w:r>
            <w:r w:rsidRPr="00B91DD3">
              <w:rPr>
                <w:rFonts w:ascii="Times New Roman" w:hAnsi="Times New Roman" w:cs="Times New Roman"/>
                <w:sz w:val="24"/>
                <w:szCs w:val="24"/>
              </w:rPr>
              <w:t>истка зубов</w:t>
            </w:r>
            <w:r>
              <w:rPr>
                <w:rFonts w:ascii="Times New Roman" w:hAnsi="Times New Roman" w:cs="Times New Roman"/>
                <w:sz w:val="24"/>
                <w:szCs w:val="24"/>
              </w:rPr>
              <w:t>;</w:t>
            </w:r>
          </w:p>
          <w:p w:rsidR="0065231E" w:rsidRPr="00B91DD3" w:rsidRDefault="0065231E" w:rsidP="0065231E">
            <w:pPr>
              <w:numPr>
                <w:ilvl w:val="0"/>
                <w:numId w:val="32"/>
              </w:numPr>
              <w:tabs>
                <w:tab w:val="clear" w:pos="720"/>
                <w:tab w:val="num" w:pos="426"/>
              </w:tabs>
              <w:spacing w:after="0" w:line="240" w:lineRule="auto"/>
              <w:ind w:left="426" w:right="102" w:hanging="284"/>
              <w:jc w:val="both"/>
              <w:rPr>
                <w:rFonts w:ascii="Times New Roman" w:hAnsi="Times New Roman" w:cs="Times New Roman"/>
                <w:sz w:val="24"/>
                <w:szCs w:val="24"/>
              </w:rPr>
            </w:pPr>
            <w:r>
              <w:rPr>
                <w:rFonts w:ascii="Times New Roman" w:hAnsi="Times New Roman" w:cs="Times New Roman"/>
                <w:sz w:val="24"/>
                <w:szCs w:val="24"/>
              </w:rPr>
              <w:t>п</w:t>
            </w:r>
            <w:r w:rsidRPr="00B91DD3">
              <w:rPr>
                <w:rFonts w:ascii="Times New Roman" w:hAnsi="Times New Roman" w:cs="Times New Roman"/>
                <w:sz w:val="24"/>
                <w:szCs w:val="24"/>
              </w:rPr>
              <w:t>олоскание рта</w:t>
            </w:r>
            <w:r>
              <w:rPr>
                <w:rFonts w:ascii="Times New Roman" w:hAnsi="Times New Roman" w:cs="Times New Roman"/>
                <w:sz w:val="24"/>
                <w:szCs w:val="24"/>
              </w:rPr>
              <w:t>.</w:t>
            </w:r>
          </w:p>
        </w:tc>
        <w:tc>
          <w:tcPr>
            <w:tcW w:w="1578" w:type="dxa"/>
            <w:tcBorders>
              <w:top w:val="single" w:sz="4" w:space="0" w:color="000000"/>
              <w:left w:val="single" w:sz="4" w:space="0" w:color="000000"/>
              <w:bottom w:val="single" w:sz="4" w:space="0" w:color="000000"/>
              <w:right w:val="single" w:sz="4" w:space="0" w:color="000000"/>
            </w:tcBorders>
          </w:tcPr>
          <w:p w:rsidR="0065231E" w:rsidRPr="00B91DD3" w:rsidRDefault="0065231E" w:rsidP="00746BD9">
            <w:pPr>
              <w:spacing w:line="240" w:lineRule="auto"/>
              <w:rPr>
                <w:rFonts w:ascii="Times New Roman" w:hAnsi="Times New Roman" w:cs="Times New Roman"/>
                <w:sz w:val="24"/>
                <w:szCs w:val="24"/>
              </w:rPr>
            </w:pPr>
          </w:p>
        </w:tc>
        <w:tc>
          <w:tcPr>
            <w:tcW w:w="1578" w:type="dxa"/>
            <w:tcBorders>
              <w:top w:val="single" w:sz="4" w:space="0" w:color="000000"/>
              <w:left w:val="single" w:sz="4" w:space="0" w:color="000000"/>
              <w:bottom w:val="single" w:sz="4" w:space="0" w:color="000000"/>
              <w:right w:val="single" w:sz="4" w:space="0" w:color="000000"/>
            </w:tcBorders>
          </w:tcPr>
          <w:p w:rsidR="0065231E" w:rsidRPr="00B91DD3" w:rsidRDefault="0065231E" w:rsidP="00746BD9">
            <w:pPr>
              <w:spacing w:line="240" w:lineRule="auto"/>
              <w:rPr>
                <w:rFonts w:ascii="Times New Roman" w:hAnsi="Times New Roman" w:cs="Times New Roman"/>
                <w:sz w:val="24"/>
                <w:szCs w:val="24"/>
              </w:rPr>
            </w:pPr>
          </w:p>
        </w:tc>
      </w:tr>
      <w:tr w:rsidR="00C94605" w:rsidRPr="00B91DD3" w:rsidTr="00C94605">
        <w:tc>
          <w:tcPr>
            <w:tcW w:w="9941"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C94605" w:rsidRPr="00B91DD3" w:rsidRDefault="00C94605" w:rsidP="00C94605">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Семья</w:t>
            </w:r>
          </w:p>
        </w:tc>
      </w:tr>
      <w:tr w:rsidR="00C94605" w:rsidRPr="00B91DD3" w:rsidTr="00C94605">
        <w:tc>
          <w:tcPr>
            <w:tcW w:w="6785" w:type="dxa"/>
            <w:tcBorders>
              <w:top w:val="single" w:sz="4" w:space="0" w:color="000000"/>
              <w:left w:val="single" w:sz="4" w:space="0" w:color="000000"/>
              <w:bottom w:val="single" w:sz="4" w:space="0" w:color="000000"/>
              <w:right w:val="single" w:sz="4" w:space="0" w:color="000000"/>
            </w:tcBorders>
          </w:tcPr>
          <w:p w:rsidR="00C94605" w:rsidRPr="00B91DD3" w:rsidRDefault="00C94605" w:rsidP="00C94605">
            <w:pPr>
              <w:numPr>
                <w:ilvl w:val="0"/>
                <w:numId w:val="32"/>
              </w:numPr>
              <w:tabs>
                <w:tab w:val="clear" w:pos="720"/>
                <w:tab w:val="num" w:pos="426"/>
              </w:tabs>
              <w:spacing w:after="0" w:line="240" w:lineRule="auto"/>
              <w:ind w:left="426" w:right="102" w:hanging="284"/>
              <w:rPr>
                <w:rFonts w:ascii="Times New Roman" w:hAnsi="Times New Roman" w:cs="Times New Roman"/>
                <w:sz w:val="24"/>
                <w:szCs w:val="24"/>
              </w:rPr>
            </w:pPr>
            <w:r w:rsidRPr="00B91DD3">
              <w:rPr>
                <w:rFonts w:ascii="Times New Roman" w:eastAsia="Calibri" w:hAnsi="Times New Roman" w:cs="Times New Roman"/>
                <w:sz w:val="24"/>
                <w:szCs w:val="24"/>
              </w:rPr>
              <w:t>Узнавание (различение) членов семьи</w:t>
            </w:r>
            <w:r>
              <w:rPr>
                <w:rFonts w:ascii="Times New Roman" w:eastAsia="Calibri" w:hAnsi="Times New Roman" w:cs="Times New Roman"/>
                <w:sz w:val="24"/>
                <w:szCs w:val="24"/>
              </w:rPr>
              <w:t>;</w:t>
            </w:r>
          </w:p>
          <w:p w:rsidR="00C94605" w:rsidRPr="00B91DD3" w:rsidRDefault="00C94605" w:rsidP="00C94605">
            <w:pPr>
              <w:numPr>
                <w:ilvl w:val="0"/>
                <w:numId w:val="32"/>
              </w:numPr>
              <w:tabs>
                <w:tab w:val="clear" w:pos="720"/>
                <w:tab w:val="num" w:pos="426"/>
              </w:tabs>
              <w:spacing w:after="0" w:line="240" w:lineRule="auto"/>
              <w:ind w:left="426" w:right="102" w:hanging="284"/>
              <w:rPr>
                <w:rFonts w:ascii="Times New Roman" w:hAnsi="Times New Roman" w:cs="Times New Roman"/>
                <w:sz w:val="24"/>
                <w:szCs w:val="24"/>
              </w:rPr>
            </w:pPr>
            <w:r>
              <w:rPr>
                <w:rFonts w:ascii="Times New Roman" w:eastAsia="Calibri" w:hAnsi="Times New Roman" w:cs="Times New Roman"/>
                <w:sz w:val="24"/>
                <w:szCs w:val="24"/>
              </w:rPr>
              <w:t>у</w:t>
            </w:r>
            <w:r w:rsidRPr="00B91DD3">
              <w:rPr>
                <w:rFonts w:ascii="Times New Roman" w:eastAsia="Calibri" w:hAnsi="Times New Roman" w:cs="Times New Roman"/>
                <w:sz w:val="24"/>
                <w:szCs w:val="24"/>
              </w:rPr>
              <w:t>знавание (различение) детей и взрослых</w:t>
            </w:r>
            <w:r>
              <w:rPr>
                <w:rFonts w:ascii="Times New Roman" w:eastAsia="Calibri" w:hAnsi="Times New Roman" w:cs="Times New Roman"/>
                <w:sz w:val="24"/>
                <w:szCs w:val="24"/>
              </w:rPr>
              <w:t>;</w:t>
            </w:r>
          </w:p>
          <w:p w:rsidR="00C94605" w:rsidRPr="00B91DD3" w:rsidRDefault="00C94605" w:rsidP="00C94605">
            <w:pPr>
              <w:numPr>
                <w:ilvl w:val="0"/>
                <w:numId w:val="32"/>
              </w:numPr>
              <w:tabs>
                <w:tab w:val="clear" w:pos="720"/>
                <w:tab w:val="num" w:pos="426"/>
              </w:tabs>
              <w:spacing w:after="0" w:line="240" w:lineRule="auto"/>
              <w:ind w:left="426" w:right="102" w:hanging="284"/>
              <w:rPr>
                <w:rFonts w:ascii="Times New Roman" w:hAnsi="Times New Roman" w:cs="Times New Roman"/>
                <w:sz w:val="24"/>
                <w:szCs w:val="24"/>
              </w:rPr>
            </w:pPr>
            <w:r>
              <w:rPr>
                <w:rFonts w:ascii="Times New Roman" w:eastAsia="Calibri" w:hAnsi="Times New Roman" w:cs="Times New Roman"/>
                <w:sz w:val="24"/>
                <w:szCs w:val="24"/>
              </w:rPr>
              <w:t>о</w:t>
            </w:r>
            <w:r w:rsidRPr="00B91DD3">
              <w:rPr>
                <w:rFonts w:ascii="Times New Roman" w:eastAsia="Calibri" w:hAnsi="Times New Roman" w:cs="Times New Roman"/>
                <w:sz w:val="24"/>
                <w:szCs w:val="24"/>
              </w:rPr>
              <w:t>пределение своей социальной роли в семье</w:t>
            </w:r>
            <w:r>
              <w:rPr>
                <w:rFonts w:ascii="Times New Roman" w:eastAsia="Calibri" w:hAnsi="Times New Roman" w:cs="Times New Roman"/>
                <w:sz w:val="24"/>
                <w:szCs w:val="24"/>
              </w:rPr>
              <w:t>;</w:t>
            </w:r>
          </w:p>
          <w:p w:rsidR="00C94605" w:rsidRPr="00B91DD3" w:rsidRDefault="00C94605" w:rsidP="00C94605">
            <w:pPr>
              <w:numPr>
                <w:ilvl w:val="0"/>
                <w:numId w:val="32"/>
              </w:numPr>
              <w:tabs>
                <w:tab w:val="clear" w:pos="720"/>
                <w:tab w:val="num" w:pos="426"/>
              </w:tabs>
              <w:spacing w:after="0" w:line="240" w:lineRule="auto"/>
              <w:ind w:left="426" w:right="102" w:hanging="284"/>
              <w:rPr>
                <w:rFonts w:ascii="Times New Roman" w:hAnsi="Times New Roman" w:cs="Times New Roman"/>
                <w:sz w:val="24"/>
                <w:szCs w:val="24"/>
              </w:rPr>
            </w:pPr>
            <w:proofErr w:type="gramStart"/>
            <w:r>
              <w:rPr>
                <w:rFonts w:ascii="Times New Roman" w:eastAsia="Calibri" w:hAnsi="Times New Roman" w:cs="Times New Roman"/>
                <w:sz w:val="24"/>
                <w:szCs w:val="24"/>
              </w:rPr>
              <w:t>р</w:t>
            </w:r>
            <w:r w:rsidRPr="00B91DD3">
              <w:rPr>
                <w:rFonts w:ascii="Times New Roman" w:eastAsia="Calibri" w:hAnsi="Times New Roman" w:cs="Times New Roman"/>
                <w:sz w:val="24"/>
                <w:szCs w:val="24"/>
              </w:rPr>
              <w:t>азличение  социальных</w:t>
            </w:r>
            <w:proofErr w:type="gramEnd"/>
            <w:r w:rsidRPr="00B91DD3">
              <w:rPr>
                <w:rFonts w:ascii="Times New Roman" w:eastAsia="Calibri" w:hAnsi="Times New Roman" w:cs="Times New Roman"/>
                <w:sz w:val="24"/>
                <w:szCs w:val="24"/>
              </w:rPr>
              <w:t xml:space="preserve"> ролей членов семьи</w:t>
            </w:r>
            <w:r>
              <w:rPr>
                <w:rFonts w:ascii="Times New Roman" w:eastAsia="Calibri" w:hAnsi="Times New Roman" w:cs="Times New Roman"/>
                <w:sz w:val="24"/>
                <w:szCs w:val="24"/>
              </w:rPr>
              <w:t>.</w:t>
            </w:r>
          </w:p>
        </w:tc>
        <w:tc>
          <w:tcPr>
            <w:tcW w:w="1578" w:type="dxa"/>
            <w:tcBorders>
              <w:top w:val="single" w:sz="4" w:space="0" w:color="000000"/>
              <w:left w:val="single" w:sz="4" w:space="0" w:color="000000"/>
              <w:bottom w:val="single" w:sz="4" w:space="0" w:color="000000"/>
              <w:right w:val="single" w:sz="4" w:space="0" w:color="000000"/>
            </w:tcBorders>
          </w:tcPr>
          <w:p w:rsidR="00C94605" w:rsidRPr="00B91DD3" w:rsidRDefault="00C94605" w:rsidP="00C94605">
            <w:pPr>
              <w:spacing w:line="240" w:lineRule="auto"/>
              <w:rPr>
                <w:rFonts w:ascii="Times New Roman" w:hAnsi="Times New Roman" w:cs="Times New Roman"/>
                <w:sz w:val="24"/>
                <w:szCs w:val="24"/>
              </w:rPr>
            </w:pPr>
          </w:p>
        </w:tc>
        <w:tc>
          <w:tcPr>
            <w:tcW w:w="1578" w:type="dxa"/>
            <w:tcBorders>
              <w:top w:val="single" w:sz="4" w:space="0" w:color="000000"/>
              <w:left w:val="single" w:sz="4" w:space="0" w:color="000000"/>
              <w:bottom w:val="single" w:sz="4" w:space="0" w:color="000000"/>
              <w:right w:val="single" w:sz="4" w:space="0" w:color="000000"/>
            </w:tcBorders>
          </w:tcPr>
          <w:p w:rsidR="00C94605" w:rsidRPr="00B91DD3" w:rsidRDefault="00C94605" w:rsidP="00C94605">
            <w:pPr>
              <w:spacing w:line="240" w:lineRule="auto"/>
              <w:rPr>
                <w:rFonts w:ascii="Times New Roman" w:hAnsi="Times New Roman" w:cs="Times New Roman"/>
                <w:sz w:val="24"/>
                <w:szCs w:val="24"/>
              </w:rPr>
            </w:pPr>
          </w:p>
        </w:tc>
      </w:tr>
    </w:tbl>
    <w:p w:rsidR="0065231E" w:rsidRPr="00B91DD3" w:rsidRDefault="0065231E" w:rsidP="0065231E">
      <w:pPr>
        <w:spacing w:line="240" w:lineRule="auto"/>
        <w:rPr>
          <w:rFonts w:ascii="Times New Roman" w:hAnsi="Times New Roman" w:cs="Times New Roman"/>
          <w:sz w:val="24"/>
          <w:szCs w:val="24"/>
        </w:rPr>
      </w:pPr>
    </w:p>
    <w:p w:rsidR="0065231E" w:rsidRDefault="0065231E" w:rsidP="0065231E">
      <w:pPr>
        <w:suppressAutoHyphens/>
        <w:spacing w:after="240" w:line="240" w:lineRule="auto"/>
        <w:jc w:val="center"/>
        <w:rPr>
          <w:rFonts w:ascii="Times New Roman" w:eastAsia="Calibri" w:hAnsi="Times New Roman" w:cs="Times New Roman"/>
          <w:b/>
          <w:sz w:val="24"/>
          <w:szCs w:val="24"/>
        </w:rPr>
      </w:pPr>
    </w:p>
    <w:p w:rsidR="00746BD9" w:rsidRDefault="00746BD9">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746BD9" w:rsidRDefault="00746BD9" w:rsidP="00746BD9">
      <w:pPr>
        <w:suppressAutoHyphens/>
        <w:spacing w:after="240" w:line="240" w:lineRule="auto"/>
        <w:jc w:val="center"/>
        <w:rPr>
          <w:rFonts w:ascii="Times New Roman" w:eastAsia="Calibri" w:hAnsi="Times New Roman" w:cs="Times New Roman"/>
          <w:b/>
          <w:sz w:val="24"/>
          <w:szCs w:val="24"/>
        </w:rPr>
        <w:sectPr w:rsidR="00746BD9" w:rsidSect="00AD2E1E">
          <w:pgSz w:w="11906" w:h="16838"/>
          <w:pgMar w:top="1134" w:right="851" w:bottom="851" w:left="1134" w:header="709" w:footer="709" w:gutter="0"/>
          <w:cols w:space="708"/>
          <w:docGrid w:linePitch="360"/>
        </w:sectPr>
      </w:pPr>
    </w:p>
    <w:p w:rsidR="00746BD9" w:rsidRPr="00B91DD3" w:rsidRDefault="00746BD9" w:rsidP="00746BD9">
      <w:pPr>
        <w:suppressAutoHyphens/>
        <w:spacing w:after="240" w:line="240" w:lineRule="auto"/>
        <w:jc w:val="center"/>
        <w:rPr>
          <w:rFonts w:ascii="Times New Roman" w:eastAsia="Calibri" w:hAnsi="Times New Roman" w:cs="Times New Roman"/>
          <w:b/>
          <w:sz w:val="24"/>
          <w:szCs w:val="24"/>
        </w:rPr>
      </w:pPr>
      <w:r w:rsidRPr="00B91DD3">
        <w:rPr>
          <w:rFonts w:ascii="Times New Roman" w:eastAsia="Calibri" w:hAnsi="Times New Roman" w:cs="Times New Roman"/>
          <w:b/>
          <w:sz w:val="24"/>
          <w:szCs w:val="24"/>
        </w:rPr>
        <w:lastRenderedPageBreak/>
        <w:t>КАЛЕНДАРНО-ТЕМАТИЧЕСКОЕ ПЛАНИРОВАНИЕ «ЧЕЛОВЕК»</w:t>
      </w:r>
    </w:p>
    <w:tbl>
      <w:tblPr>
        <w:tblStyle w:val="a5"/>
        <w:tblW w:w="0" w:type="auto"/>
        <w:tblInd w:w="108" w:type="dxa"/>
        <w:tblLayout w:type="fixed"/>
        <w:tblLook w:val="04A0" w:firstRow="1" w:lastRow="0" w:firstColumn="1" w:lastColumn="0" w:noHBand="0" w:noVBand="1"/>
      </w:tblPr>
      <w:tblGrid>
        <w:gridCol w:w="709"/>
        <w:gridCol w:w="5103"/>
        <w:gridCol w:w="851"/>
        <w:gridCol w:w="850"/>
        <w:gridCol w:w="2835"/>
        <w:gridCol w:w="2552"/>
        <w:gridCol w:w="2268"/>
      </w:tblGrid>
      <w:tr w:rsidR="00746BD9" w:rsidRPr="00746BD9" w:rsidTr="00746BD9">
        <w:trPr>
          <w:trHeight w:val="278"/>
          <w:tblHeader/>
        </w:trPr>
        <w:tc>
          <w:tcPr>
            <w:tcW w:w="709" w:type="dxa"/>
            <w:vMerge w:val="restart"/>
          </w:tcPr>
          <w:p w:rsidR="00746BD9" w:rsidRPr="00746BD9" w:rsidRDefault="00746BD9" w:rsidP="00746BD9">
            <w:pPr>
              <w:suppressAutoHyphens/>
              <w:spacing w:after="240"/>
              <w:jc w:val="center"/>
              <w:rPr>
                <w:rFonts w:eastAsia="Calibri"/>
                <w:b/>
                <w:sz w:val="22"/>
                <w:szCs w:val="22"/>
              </w:rPr>
            </w:pPr>
            <w:r w:rsidRPr="00746BD9">
              <w:rPr>
                <w:rFonts w:eastAsia="Calibri"/>
                <w:b/>
                <w:sz w:val="22"/>
                <w:szCs w:val="22"/>
              </w:rPr>
              <w:t>№ п/п</w:t>
            </w:r>
          </w:p>
        </w:tc>
        <w:tc>
          <w:tcPr>
            <w:tcW w:w="5103" w:type="dxa"/>
            <w:vMerge w:val="restart"/>
          </w:tcPr>
          <w:p w:rsidR="00746BD9" w:rsidRPr="00746BD9" w:rsidRDefault="00746BD9" w:rsidP="00746BD9">
            <w:pPr>
              <w:suppressAutoHyphens/>
              <w:spacing w:after="240"/>
              <w:jc w:val="center"/>
              <w:rPr>
                <w:rFonts w:eastAsia="Calibri"/>
                <w:b/>
                <w:sz w:val="22"/>
                <w:szCs w:val="22"/>
              </w:rPr>
            </w:pPr>
            <w:r w:rsidRPr="00746BD9">
              <w:rPr>
                <w:rFonts w:eastAsia="Calibri"/>
                <w:b/>
                <w:sz w:val="22"/>
                <w:szCs w:val="22"/>
              </w:rPr>
              <w:t>Тема урока</w:t>
            </w:r>
          </w:p>
        </w:tc>
        <w:tc>
          <w:tcPr>
            <w:tcW w:w="851" w:type="dxa"/>
            <w:vMerge w:val="restart"/>
          </w:tcPr>
          <w:p w:rsidR="00746BD9" w:rsidRPr="00746BD9" w:rsidRDefault="00746BD9" w:rsidP="00746BD9">
            <w:pPr>
              <w:suppressAutoHyphens/>
              <w:spacing w:after="240"/>
              <w:jc w:val="center"/>
              <w:rPr>
                <w:rFonts w:eastAsia="Calibri"/>
                <w:b/>
                <w:sz w:val="22"/>
                <w:szCs w:val="22"/>
              </w:rPr>
            </w:pPr>
            <w:r w:rsidRPr="00746BD9">
              <w:rPr>
                <w:rFonts w:eastAsia="Calibri"/>
                <w:b/>
                <w:sz w:val="22"/>
                <w:szCs w:val="22"/>
              </w:rPr>
              <w:t>Дата</w:t>
            </w:r>
          </w:p>
        </w:tc>
        <w:tc>
          <w:tcPr>
            <w:tcW w:w="850" w:type="dxa"/>
            <w:vMerge w:val="restart"/>
          </w:tcPr>
          <w:p w:rsidR="00746BD9" w:rsidRPr="00746BD9" w:rsidRDefault="00746BD9" w:rsidP="00746BD9">
            <w:pPr>
              <w:suppressAutoHyphens/>
              <w:spacing w:after="240"/>
              <w:jc w:val="center"/>
              <w:rPr>
                <w:rFonts w:eastAsia="Calibri"/>
                <w:b/>
                <w:sz w:val="22"/>
                <w:szCs w:val="22"/>
              </w:rPr>
            </w:pPr>
            <w:r w:rsidRPr="00746BD9">
              <w:rPr>
                <w:rFonts w:eastAsia="Calibri"/>
                <w:b/>
                <w:sz w:val="22"/>
                <w:szCs w:val="22"/>
              </w:rPr>
              <w:t>Кол-во часов</w:t>
            </w:r>
          </w:p>
        </w:tc>
        <w:tc>
          <w:tcPr>
            <w:tcW w:w="7655" w:type="dxa"/>
            <w:gridSpan w:val="3"/>
          </w:tcPr>
          <w:p w:rsidR="00746BD9" w:rsidRPr="00746BD9" w:rsidRDefault="00746BD9" w:rsidP="00746BD9">
            <w:pPr>
              <w:suppressAutoHyphens/>
              <w:spacing w:after="240"/>
              <w:jc w:val="center"/>
              <w:rPr>
                <w:rFonts w:eastAsia="Calibri"/>
                <w:b/>
                <w:sz w:val="22"/>
                <w:szCs w:val="22"/>
              </w:rPr>
            </w:pPr>
            <w:r w:rsidRPr="00746BD9">
              <w:rPr>
                <w:rFonts w:eastAsia="Calibri"/>
                <w:b/>
                <w:sz w:val="22"/>
                <w:szCs w:val="22"/>
              </w:rPr>
              <w:t>Планируемые результаты</w:t>
            </w:r>
          </w:p>
        </w:tc>
      </w:tr>
      <w:tr w:rsidR="00746BD9" w:rsidRPr="00746BD9" w:rsidTr="00746BD9">
        <w:trPr>
          <w:trHeight w:val="517"/>
          <w:tblHeader/>
        </w:trPr>
        <w:tc>
          <w:tcPr>
            <w:tcW w:w="709" w:type="dxa"/>
            <w:vMerge/>
          </w:tcPr>
          <w:p w:rsidR="00746BD9" w:rsidRPr="00746BD9" w:rsidRDefault="00746BD9" w:rsidP="00746BD9">
            <w:pPr>
              <w:suppressAutoHyphens/>
              <w:spacing w:after="240"/>
              <w:jc w:val="center"/>
              <w:rPr>
                <w:rFonts w:eastAsia="Calibri"/>
                <w:b/>
                <w:sz w:val="22"/>
                <w:szCs w:val="22"/>
              </w:rPr>
            </w:pPr>
          </w:p>
        </w:tc>
        <w:tc>
          <w:tcPr>
            <w:tcW w:w="5103" w:type="dxa"/>
            <w:vMerge/>
          </w:tcPr>
          <w:p w:rsidR="00746BD9" w:rsidRPr="00746BD9" w:rsidRDefault="00746BD9" w:rsidP="00746BD9">
            <w:pPr>
              <w:suppressAutoHyphens/>
              <w:spacing w:after="240"/>
              <w:jc w:val="center"/>
              <w:rPr>
                <w:rFonts w:eastAsia="Calibri"/>
                <w:b/>
                <w:sz w:val="22"/>
                <w:szCs w:val="22"/>
              </w:rPr>
            </w:pPr>
          </w:p>
        </w:tc>
        <w:tc>
          <w:tcPr>
            <w:tcW w:w="851" w:type="dxa"/>
            <w:vMerge/>
          </w:tcPr>
          <w:p w:rsidR="00746BD9" w:rsidRPr="00746BD9" w:rsidRDefault="00746BD9" w:rsidP="00746BD9">
            <w:pPr>
              <w:suppressAutoHyphens/>
              <w:spacing w:after="240"/>
              <w:jc w:val="center"/>
              <w:rPr>
                <w:rFonts w:eastAsia="Calibri"/>
                <w:b/>
                <w:sz w:val="22"/>
                <w:szCs w:val="22"/>
              </w:rPr>
            </w:pPr>
          </w:p>
        </w:tc>
        <w:tc>
          <w:tcPr>
            <w:tcW w:w="850" w:type="dxa"/>
            <w:vMerge/>
          </w:tcPr>
          <w:p w:rsidR="00746BD9" w:rsidRPr="00746BD9" w:rsidRDefault="00746BD9" w:rsidP="00746BD9">
            <w:pPr>
              <w:suppressAutoHyphens/>
              <w:spacing w:after="240"/>
              <w:jc w:val="center"/>
              <w:rPr>
                <w:rFonts w:eastAsia="Calibri"/>
                <w:b/>
                <w:sz w:val="22"/>
                <w:szCs w:val="22"/>
              </w:rPr>
            </w:pPr>
          </w:p>
        </w:tc>
        <w:tc>
          <w:tcPr>
            <w:tcW w:w="2835" w:type="dxa"/>
          </w:tcPr>
          <w:p w:rsidR="00746BD9" w:rsidRPr="00746BD9" w:rsidRDefault="00746BD9" w:rsidP="00746BD9">
            <w:pPr>
              <w:suppressAutoHyphens/>
              <w:spacing w:after="240"/>
              <w:jc w:val="center"/>
              <w:rPr>
                <w:rFonts w:eastAsia="Calibri"/>
                <w:b/>
                <w:sz w:val="22"/>
                <w:szCs w:val="22"/>
              </w:rPr>
            </w:pPr>
            <w:r w:rsidRPr="00746BD9">
              <w:rPr>
                <w:rFonts w:eastAsia="Calibri"/>
                <w:b/>
                <w:sz w:val="22"/>
                <w:szCs w:val="22"/>
              </w:rPr>
              <w:t>Личностные</w:t>
            </w:r>
          </w:p>
        </w:tc>
        <w:tc>
          <w:tcPr>
            <w:tcW w:w="2552" w:type="dxa"/>
          </w:tcPr>
          <w:p w:rsidR="00746BD9" w:rsidRPr="00746BD9" w:rsidRDefault="00746BD9" w:rsidP="00746BD9">
            <w:pPr>
              <w:suppressAutoHyphens/>
              <w:spacing w:after="240"/>
              <w:jc w:val="center"/>
              <w:rPr>
                <w:rFonts w:eastAsia="Calibri"/>
                <w:b/>
                <w:sz w:val="22"/>
                <w:szCs w:val="22"/>
              </w:rPr>
            </w:pPr>
            <w:r w:rsidRPr="00746BD9">
              <w:rPr>
                <w:rFonts w:eastAsia="Calibri"/>
                <w:b/>
                <w:sz w:val="22"/>
                <w:szCs w:val="22"/>
              </w:rPr>
              <w:t>Предметные</w:t>
            </w:r>
          </w:p>
        </w:tc>
        <w:tc>
          <w:tcPr>
            <w:tcW w:w="2268" w:type="dxa"/>
          </w:tcPr>
          <w:p w:rsidR="00746BD9" w:rsidRPr="00746BD9" w:rsidRDefault="00746BD9" w:rsidP="00746BD9">
            <w:pPr>
              <w:suppressAutoHyphens/>
              <w:spacing w:after="240"/>
              <w:jc w:val="center"/>
              <w:rPr>
                <w:rFonts w:eastAsia="Calibri"/>
                <w:b/>
                <w:sz w:val="22"/>
                <w:szCs w:val="22"/>
              </w:rPr>
            </w:pPr>
            <w:r w:rsidRPr="00746BD9">
              <w:rPr>
                <w:rFonts w:eastAsia="Calibri"/>
                <w:b/>
                <w:sz w:val="22"/>
                <w:szCs w:val="22"/>
              </w:rPr>
              <w:t>Базовые учебные действия.</w:t>
            </w:r>
          </w:p>
        </w:tc>
      </w:tr>
      <w:tr w:rsidR="00746BD9" w:rsidRPr="00746BD9" w:rsidTr="00746BD9">
        <w:trPr>
          <w:trHeight w:val="400"/>
        </w:trPr>
        <w:tc>
          <w:tcPr>
            <w:tcW w:w="6663" w:type="dxa"/>
            <w:gridSpan w:val="3"/>
          </w:tcPr>
          <w:p w:rsidR="00746BD9" w:rsidRPr="00746BD9" w:rsidRDefault="00746BD9" w:rsidP="00746BD9">
            <w:pPr>
              <w:suppressAutoHyphens/>
              <w:spacing w:after="240"/>
              <w:rPr>
                <w:rFonts w:eastAsia="Calibri"/>
                <w:b/>
                <w:sz w:val="22"/>
                <w:szCs w:val="22"/>
              </w:rPr>
            </w:pPr>
            <w:r w:rsidRPr="00746BD9">
              <w:rPr>
                <w:b/>
                <w:sz w:val="22"/>
                <w:szCs w:val="22"/>
              </w:rPr>
              <w:t>Представления о себе</w:t>
            </w:r>
          </w:p>
        </w:tc>
        <w:tc>
          <w:tcPr>
            <w:tcW w:w="850" w:type="dxa"/>
          </w:tcPr>
          <w:p w:rsidR="00746BD9" w:rsidRPr="00746BD9" w:rsidRDefault="00DF65E7" w:rsidP="00746BD9">
            <w:pPr>
              <w:suppressAutoHyphens/>
              <w:spacing w:after="240"/>
              <w:jc w:val="center"/>
              <w:rPr>
                <w:rFonts w:eastAsia="Calibri"/>
                <w:b/>
                <w:sz w:val="22"/>
                <w:szCs w:val="22"/>
              </w:rPr>
            </w:pPr>
            <w:r>
              <w:rPr>
                <w:rFonts w:eastAsia="Calibri"/>
                <w:b/>
                <w:sz w:val="22"/>
                <w:szCs w:val="22"/>
              </w:rPr>
              <w:t>6</w:t>
            </w:r>
          </w:p>
        </w:tc>
        <w:tc>
          <w:tcPr>
            <w:tcW w:w="2835" w:type="dxa"/>
          </w:tcPr>
          <w:p w:rsidR="00746BD9" w:rsidRPr="00746BD9" w:rsidRDefault="00746BD9" w:rsidP="00746BD9">
            <w:pPr>
              <w:rPr>
                <w:rFonts w:eastAsia="Calibri"/>
                <w:sz w:val="22"/>
                <w:szCs w:val="22"/>
              </w:rPr>
            </w:pPr>
          </w:p>
        </w:tc>
        <w:tc>
          <w:tcPr>
            <w:tcW w:w="2552" w:type="dxa"/>
          </w:tcPr>
          <w:p w:rsidR="00746BD9" w:rsidRPr="00746BD9" w:rsidRDefault="00746BD9" w:rsidP="00746BD9">
            <w:pPr>
              <w:rPr>
                <w:rFonts w:eastAsia="Calibri"/>
                <w:sz w:val="22"/>
                <w:szCs w:val="22"/>
              </w:rPr>
            </w:pPr>
          </w:p>
        </w:tc>
        <w:tc>
          <w:tcPr>
            <w:tcW w:w="2268" w:type="dxa"/>
          </w:tcPr>
          <w:p w:rsidR="00746BD9" w:rsidRPr="00746BD9" w:rsidRDefault="00746BD9" w:rsidP="00746BD9">
            <w:pPr>
              <w:suppressAutoHyphens/>
              <w:spacing w:after="240"/>
              <w:rPr>
                <w:rFonts w:eastAsia="Calibri"/>
                <w:sz w:val="22"/>
                <w:szCs w:val="22"/>
              </w:rPr>
            </w:pPr>
          </w:p>
        </w:tc>
      </w:tr>
      <w:tr w:rsidR="00746BD9" w:rsidRPr="00746BD9" w:rsidTr="00DF65E7">
        <w:trPr>
          <w:trHeight w:val="440"/>
        </w:trPr>
        <w:tc>
          <w:tcPr>
            <w:tcW w:w="709" w:type="dxa"/>
          </w:tcPr>
          <w:p w:rsidR="00746BD9" w:rsidRPr="00746BD9" w:rsidRDefault="00746BD9" w:rsidP="00746BD9">
            <w:pPr>
              <w:suppressAutoHyphens/>
              <w:spacing w:after="240"/>
              <w:rPr>
                <w:rFonts w:eastAsia="Calibri"/>
                <w:b/>
                <w:sz w:val="22"/>
                <w:szCs w:val="22"/>
              </w:rPr>
            </w:pPr>
            <w:r w:rsidRPr="00746BD9">
              <w:rPr>
                <w:rFonts w:eastAsia="Calibri"/>
                <w:b/>
                <w:sz w:val="22"/>
                <w:szCs w:val="22"/>
              </w:rPr>
              <w:t>1</w:t>
            </w:r>
          </w:p>
        </w:tc>
        <w:tc>
          <w:tcPr>
            <w:tcW w:w="5103" w:type="dxa"/>
          </w:tcPr>
          <w:p w:rsidR="00746BD9" w:rsidRPr="00DF65E7" w:rsidRDefault="00DF65E7" w:rsidP="00746BD9">
            <w:pPr>
              <w:jc w:val="both"/>
              <w:rPr>
                <w:sz w:val="22"/>
                <w:szCs w:val="22"/>
              </w:rPr>
            </w:pPr>
            <w:r>
              <w:rPr>
                <w:sz w:val="22"/>
                <w:szCs w:val="22"/>
              </w:rPr>
              <w:t>Я человек. Представление о себе.</w:t>
            </w:r>
          </w:p>
        </w:tc>
        <w:tc>
          <w:tcPr>
            <w:tcW w:w="851" w:type="dxa"/>
          </w:tcPr>
          <w:p w:rsidR="00746BD9" w:rsidRPr="00746BD9" w:rsidRDefault="00746BD9" w:rsidP="00746BD9">
            <w:pPr>
              <w:suppressAutoHyphens/>
              <w:spacing w:after="240"/>
              <w:rPr>
                <w:rFonts w:eastAsia="Calibri"/>
                <w:b/>
                <w:sz w:val="22"/>
                <w:szCs w:val="22"/>
              </w:rPr>
            </w:pPr>
          </w:p>
        </w:tc>
        <w:tc>
          <w:tcPr>
            <w:tcW w:w="850" w:type="dxa"/>
          </w:tcPr>
          <w:p w:rsidR="00746BD9" w:rsidRPr="00746BD9" w:rsidRDefault="00DF65E7" w:rsidP="00746BD9">
            <w:pPr>
              <w:suppressAutoHyphens/>
              <w:spacing w:after="240"/>
              <w:jc w:val="center"/>
              <w:rPr>
                <w:rFonts w:eastAsia="Calibri"/>
                <w:sz w:val="22"/>
                <w:szCs w:val="22"/>
              </w:rPr>
            </w:pPr>
            <w:r>
              <w:rPr>
                <w:rFonts w:eastAsia="Calibri"/>
                <w:sz w:val="22"/>
                <w:szCs w:val="22"/>
              </w:rPr>
              <w:t>2</w:t>
            </w:r>
          </w:p>
        </w:tc>
        <w:tc>
          <w:tcPr>
            <w:tcW w:w="2835" w:type="dxa"/>
            <w:vMerge w:val="restart"/>
          </w:tcPr>
          <w:p w:rsidR="00746BD9" w:rsidRPr="00746BD9" w:rsidRDefault="00746BD9" w:rsidP="00746BD9">
            <w:pPr>
              <w:rPr>
                <w:rFonts w:eastAsia="Calibri"/>
                <w:sz w:val="22"/>
                <w:szCs w:val="22"/>
              </w:rPr>
            </w:pPr>
            <w:r w:rsidRPr="00746BD9">
              <w:rPr>
                <w:rFonts w:eastAsia="Calibri"/>
                <w:sz w:val="22"/>
                <w:szCs w:val="22"/>
              </w:rPr>
              <w:t xml:space="preserve">Умеет </w:t>
            </w:r>
            <w:proofErr w:type="gramStart"/>
            <w:r w:rsidRPr="00746BD9">
              <w:rPr>
                <w:rFonts w:eastAsia="Calibri"/>
                <w:sz w:val="22"/>
                <w:szCs w:val="22"/>
              </w:rPr>
              <w:t>реагировать  на</w:t>
            </w:r>
            <w:proofErr w:type="gramEnd"/>
            <w:r w:rsidRPr="00746BD9">
              <w:rPr>
                <w:rFonts w:eastAsia="Calibri"/>
                <w:sz w:val="22"/>
                <w:szCs w:val="22"/>
              </w:rPr>
              <w:t xml:space="preserve"> своё имя поворотом головы.</w:t>
            </w:r>
          </w:p>
          <w:p w:rsidR="00746BD9" w:rsidRPr="00746BD9" w:rsidRDefault="00746BD9" w:rsidP="00746BD9">
            <w:pPr>
              <w:suppressAutoHyphens/>
              <w:spacing w:after="240"/>
              <w:rPr>
                <w:sz w:val="22"/>
                <w:szCs w:val="22"/>
              </w:rPr>
            </w:pPr>
            <w:r w:rsidRPr="00746BD9">
              <w:rPr>
                <w:sz w:val="22"/>
                <w:szCs w:val="22"/>
              </w:rPr>
              <w:t>Проявлять интерес к изучению себя.</w:t>
            </w:r>
          </w:p>
          <w:p w:rsidR="00746BD9" w:rsidRPr="00746BD9" w:rsidRDefault="00746BD9" w:rsidP="00746BD9">
            <w:pPr>
              <w:rPr>
                <w:rFonts w:eastAsia="Calibri"/>
                <w:b/>
                <w:sz w:val="22"/>
                <w:szCs w:val="22"/>
              </w:rPr>
            </w:pPr>
          </w:p>
        </w:tc>
        <w:tc>
          <w:tcPr>
            <w:tcW w:w="2552" w:type="dxa"/>
            <w:vMerge w:val="restart"/>
          </w:tcPr>
          <w:p w:rsidR="00DF65E7" w:rsidRPr="00746BD9" w:rsidRDefault="00DF65E7" w:rsidP="00DF65E7">
            <w:pPr>
              <w:rPr>
                <w:rFonts w:eastAsia="Calibri"/>
                <w:b/>
                <w:sz w:val="22"/>
                <w:szCs w:val="22"/>
              </w:rPr>
            </w:pPr>
            <w:r w:rsidRPr="00746BD9">
              <w:rPr>
                <w:sz w:val="22"/>
                <w:szCs w:val="22"/>
              </w:rPr>
              <w:t>Пользуется речевыми и жестовыми формами взаимодействия для установления контакта.</w:t>
            </w:r>
          </w:p>
          <w:p w:rsidR="00746BD9" w:rsidRPr="00746BD9" w:rsidRDefault="00746BD9" w:rsidP="00746BD9">
            <w:pPr>
              <w:suppressAutoHyphens/>
              <w:spacing w:after="240"/>
              <w:rPr>
                <w:rFonts w:eastAsia="Calibri"/>
                <w:sz w:val="22"/>
                <w:szCs w:val="22"/>
              </w:rPr>
            </w:pPr>
          </w:p>
          <w:p w:rsidR="00746BD9" w:rsidRPr="00746BD9" w:rsidRDefault="00746BD9" w:rsidP="00746BD9">
            <w:pPr>
              <w:rPr>
                <w:rFonts w:eastAsia="Calibri"/>
                <w:b/>
                <w:sz w:val="22"/>
                <w:szCs w:val="22"/>
              </w:rPr>
            </w:pPr>
          </w:p>
        </w:tc>
        <w:tc>
          <w:tcPr>
            <w:tcW w:w="2268" w:type="dxa"/>
            <w:vMerge w:val="restart"/>
          </w:tcPr>
          <w:p w:rsidR="00746BD9" w:rsidRPr="00DF65E7" w:rsidRDefault="00746BD9" w:rsidP="00746BD9">
            <w:pPr>
              <w:suppressAutoHyphens/>
              <w:spacing w:after="240"/>
              <w:rPr>
                <w:rFonts w:eastAsia="Calibri"/>
                <w:sz w:val="22"/>
                <w:szCs w:val="22"/>
              </w:rPr>
            </w:pPr>
            <w:r w:rsidRPr="00746BD9">
              <w:rPr>
                <w:rFonts w:eastAsia="Calibri"/>
                <w:sz w:val="22"/>
                <w:szCs w:val="22"/>
              </w:rPr>
              <w:t>Формируется стремлен</w:t>
            </w:r>
            <w:r w:rsidR="00DF65E7">
              <w:rPr>
                <w:rFonts w:eastAsia="Calibri"/>
                <w:sz w:val="22"/>
                <w:szCs w:val="22"/>
              </w:rPr>
              <w:t xml:space="preserve">ие к </w:t>
            </w:r>
            <w:proofErr w:type="gramStart"/>
            <w:r w:rsidR="00DF65E7">
              <w:rPr>
                <w:rFonts w:eastAsia="Calibri"/>
                <w:sz w:val="22"/>
                <w:szCs w:val="22"/>
              </w:rPr>
              <w:t>эмоциональному  контакту</w:t>
            </w:r>
            <w:proofErr w:type="gramEnd"/>
            <w:r w:rsidR="00DF65E7">
              <w:rPr>
                <w:rFonts w:eastAsia="Calibri"/>
                <w:sz w:val="22"/>
                <w:szCs w:val="22"/>
              </w:rPr>
              <w:t xml:space="preserve">. </w:t>
            </w:r>
          </w:p>
        </w:tc>
      </w:tr>
      <w:tr w:rsidR="00DF65E7" w:rsidRPr="00746BD9" w:rsidTr="00DF65E7">
        <w:trPr>
          <w:trHeight w:val="390"/>
        </w:trPr>
        <w:tc>
          <w:tcPr>
            <w:tcW w:w="709" w:type="dxa"/>
          </w:tcPr>
          <w:p w:rsidR="00DF65E7" w:rsidRPr="00746BD9" w:rsidRDefault="00DF65E7" w:rsidP="00746BD9">
            <w:pPr>
              <w:suppressAutoHyphens/>
              <w:spacing w:after="240"/>
              <w:rPr>
                <w:rFonts w:eastAsia="Calibri"/>
                <w:b/>
              </w:rPr>
            </w:pPr>
            <w:r w:rsidRPr="00746BD9">
              <w:rPr>
                <w:rFonts w:eastAsia="Calibri"/>
                <w:b/>
                <w:sz w:val="22"/>
                <w:szCs w:val="22"/>
              </w:rPr>
              <w:t>2</w:t>
            </w:r>
          </w:p>
        </w:tc>
        <w:tc>
          <w:tcPr>
            <w:tcW w:w="5103" w:type="dxa"/>
          </w:tcPr>
          <w:p w:rsidR="00DF65E7" w:rsidRPr="00DF65E7" w:rsidRDefault="00DF65E7" w:rsidP="00746BD9">
            <w:pPr>
              <w:jc w:val="both"/>
              <w:rPr>
                <w:sz w:val="22"/>
                <w:szCs w:val="22"/>
              </w:rPr>
            </w:pPr>
            <w:r>
              <w:rPr>
                <w:sz w:val="22"/>
                <w:szCs w:val="22"/>
              </w:rPr>
              <w:t xml:space="preserve">Мое имя. Кто </w:t>
            </w:r>
            <w:proofErr w:type="gramStart"/>
            <w:r>
              <w:rPr>
                <w:sz w:val="22"/>
                <w:szCs w:val="22"/>
              </w:rPr>
              <w:t>я ?</w:t>
            </w:r>
            <w:proofErr w:type="gramEnd"/>
          </w:p>
        </w:tc>
        <w:tc>
          <w:tcPr>
            <w:tcW w:w="851" w:type="dxa"/>
          </w:tcPr>
          <w:p w:rsidR="00DF65E7" w:rsidRPr="00746BD9" w:rsidRDefault="00DF65E7" w:rsidP="00746BD9">
            <w:pPr>
              <w:suppressAutoHyphens/>
              <w:spacing w:after="240"/>
              <w:rPr>
                <w:rFonts w:eastAsia="Calibri"/>
              </w:rPr>
            </w:pPr>
          </w:p>
        </w:tc>
        <w:tc>
          <w:tcPr>
            <w:tcW w:w="850" w:type="dxa"/>
          </w:tcPr>
          <w:p w:rsidR="00DF65E7" w:rsidRDefault="00DF65E7" w:rsidP="00746BD9">
            <w:pPr>
              <w:suppressAutoHyphens/>
              <w:spacing w:after="240"/>
              <w:jc w:val="center"/>
              <w:rPr>
                <w:rFonts w:eastAsia="Calibri"/>
              </w:rPr>
            </w:pPr>
            <w:r w:rsidRPr="00746BD9">
              <w:rPr>
                <w:rFonts w:eastAsia="Calibri"/>
                <w:sz w:val="22"/>
                <w:szCs w:val="22"/>
              </w:rPr>
              <w:t>1</w:t>
            </w:r>
          </w:p>
        </w:tc>
        <w:tc>
          <w:tcPr>
            <w:tcW w:w="2835" w:type="dxa"/>
            <w:vMerge/>
          </w:tcPr>
          <w:p w:rsidR="00DF65E7" w:rsidRPr="00746BD9" w:rsidRDefault="00DF65E7" w:rsidP="00746BD9">
            <w:pPr>
              <w:rPr>
                <w:rFonts w:eastAsia="Calibri"/>
              </w:rPr>
            </w:pPr>
          </w:p>
        </w:tc>
        <w:tc>
          <w:tcPr>
            <w:tcW w:w="2552" w:type="dxa"/>
            <w:vMerge/>
          </w:tcPr>
          <w:p w:rsidR="00DF65E7" w:rsidRPr="00746BD9" w:rsidRDefault="00DF65E7" w:rsidP="00746BD9">
            <w:pPr>
              <w:suppressAutoHyphens/>
              <w:spacing w:after="240"/>
              <w:rPr>
                <w:rFonts w:eastAsia="Calibri"/>
              </w:rPr>
            </w:pPr>
          </w:p>
        </w:tc>
        <w:tc>
          <w:tcPr>
            <w:tcW w:w="2268" w:type="dxa"/>
            <w:vMerge/>
          </w:tcPr>
          <w:p w:rsidR="00DF65E7" w:rsidRPr="00746BD9" w:rsidRDefault="00DF65E7" w:rsidP="00746BD9"/>
        </w:tc>
      </w:tr>
      <w:tr w:rsidR="00DF65E7" w:rsidRPr="00746BD9" w:rsidTr="00DF65E7">
        <w:trPr>
          <w:trHeight w:val="535"/>
        </w:trPr>
        <w:tc>
          <w:tcPr>
            <w:tcW w:w="709" w:type="dxa"/>
          </w:tcPr>
          <w:p w:rsidR="00DF65E7" w:rsidRPr="00DF65E7" w:rsidRDefault="00DF65E7" w:rsidP="00746BD9">
            <w:pPr>
              <w:suppressAutoHyphens/>
              <w:spacing w:after="240"/>
              <w:rPr>
                <w:rFonts w:eastAsia="Calibri"/>
                <w:b/>
                <w:sz w:val="22"/>
                <w:szCs w:val="22"/>
              </w:rPr>
            </w:pPr>
            <w:r>
              <w:rPr>
                <w:rFonts w:eastAsia="Calibri"/>
                <w:b/>
                <w:sz w:val="22"/>
                <w:szCs w:val="22"/>
              </w:rPr>
              <w:t>3</w:t>
            </w:r>
          </w:p>
        </w:tc>
        <w:tc>
          <w:tcPr>
            <w:tcW w:w="5103" w:type="dxa"/>
          </w:tcPr>
          <w:p w:rsidR="00DF65E7" w:rsidRDefault="00DF65E7" w:rsidP="00746BD9">
            <w:pPr>
              <w:jc w:val="both"/>
            </w:pPr>
            <w:r w:rsidRPr="00746BD9">
              <w:rPr>
                <w:sz w:val="22"/>
                <w:szCs w:val="22"/>
              </w:rPr>
              <w:t>Я- девочка</w:t>
            </w:r>
          </w:p>
        </w:tc>
        <w:tc>
          <w:tcPr>
            <w:tcW w:w="851" w:type="dxa"/>
          </w:tcPr>
          <w:p w:rsidR="00DF65E7" w:rsidRPr="00746BD9" w:rsidRDefault="00DF65E7" w:rsidP="00746BD9">
            <w:pPr>
              <w:suppressAutoHyphens/>
              <w:spacing w:after="240"/>
              <w:rPr>
                <w:rFonts w:eastAsia="Calibri"/>
              </w:rPr>
            </w:pPr>
          </w:p>
        </w:tc>
        <w:tc>
          <w:tcPr>
            <w:tcW w:w="850" w:type="dxa"/>
          </w:tcPr>
          <w:p w:rsidR="00DF65E7" w:rsidRPr="00DF65E7" w:rsidRDefault="00DF65E7" w:rsidP="00DF65E7">
            <w:pPr>
              <w:suppressAutoHyphens/>
              <w:spacing w:after="240"/>
              <w:jc w:val="center"/>
              <w:rPr>
                <w:rFonts w:eastAsia="Calibri"/>
                <w:sz w:val="22"/>
                <w:szCs w:val="22"/>
              </w:rPr>
            </w:pPr>
            <w:r>
              <w:rPr>
                <w:rFonts w:eastAsia="Calibri"/>
                <w:sz w:val="22"/>
                <w:szCs w:val="22"/>
              </w:rPr>
              <w:t>1</w:t>
            </w:r>
          </w:p>
        </w:tc>
        <w:tc>
          <w:tcPr>
            <w:tcW w:w="2835" w:type="dxa"/>
            <w:vMerge/>
          </w:tcPr>
          <w:p w:rsidR="00DF65E7" w:rsidRPr="00746BD9" w:rsidRDefault="00DF65E7" w:rsidP="00746BD9">
            <w:pPr>
              <w:rPr>
                <w:rFonts w:eastAsia="Calibri"/>
              </w:rPr>
            </w:pPr>
          </w:p>
        </w:tc>
        <w:tc>
          <w:tcPr>
            <w:tcW w:w="2552" w:type="dxa"/>
            <w:vMerge/>
          </w:tcPr>
          <w:p w:rsidR="00DF65E7" w:rsidRPr="00746BD9" w:rsidRDefault="00DF65E7" w:rsidP="00746BD9">
            <w:pPr>
              <w:suppressAutoHyphens/>
              <w:spacing w:after="240"/>
              <w:rPr>
                <w:rFonts w:eastAsia="Calibri"/>
              </w:rPr>
            </w:pPr>
          </w:p>
        </w:tc>
        <w:tc>
          <w:tcPr>
            <w:tcW w:w="2268" w:type="dxa"/>
            <w:vMerge/>
          </w:tcPr>
          <w:p w:rsidR="00DF65E7" w:rsidRPr="00746BD9" w:rsidRDefault="00DF65E7" w:rsidP="00746BD9"/>
        </w:tc>
      </w:tr>
      <w:tr w:rsidR="00DF65E7" w:rsidRPr="00746BD9" w:rsidTr="00DF65E7">
        <w:trPr>
          <w:trHeight w:val="415"/>
        </w:trPr>
        <w:tc>
          <w:tcPr>
            <w:tcW w:w="709" w:type="dxa"/>
          </w:tcPr>
          <w:p w:rsidR="00DF65E7" w:rsidRPr="00DF65E7" w:rsidRDefault="00DF65E7" w:rsidP="00746BD9">
            <w:pPr>
              <w:suppressAutoHyphens/>
              <w:spacing w:after="240"/>
              <w:rPr>
                <w:rFonts w:eastAsia="Calibri"/>
                <w:b/>
                <w:sz w:val="22"/>
              </w:rPr>
            </w:pPr>
            <w:r w:rsidRPr="00DF65E7">
              <w:rPr>
                <w:rFonts w:eastAsia="Calibri"/>
                <w:b/>
                <w:sz w:val="22"/>
              </w:rPr>
              <w:t>4</w:t>
            </w:r>
          </w:p>
        </w:tc>
        <w:tc>
          <w:tcPr>
            <w:tcW w:w="5103" w:type="dxa"/>
          </w:tcPr>
          <w:p w:rsidR="00DF65E7" w:rsidRPr="00DF65E7" w:rsidRDefault="00DF65E7" w:rsidP="00DF65E7">
            <w:pPr>
              <w:suppressAutoHyphens/>
              <w:spacing w:after="240"/>
              <w:rPr>
                <w:rFonts w:eastAsia="Calibri"/>
                <w:sz w:val="22"/>
                <w:szCs w:val="22"/>
              </w:rPr>
            </w:pPr>
            <w:r w:rsidRPr="00746BD9">
              <w:rPr>
                <w:rFonts w:eastAsia="Calibri"/>
                <w:sz w:val="22"/>
                <w:szCs w:val="22"/>
              </w:rPr>
              <w:t>«Все люди</w:t>
            </w:r>
            <w:r>
              <w:rPr>
                <w:rFonts w:eastAsia="Calibri"/>
                <w:sz w:val="22"/>
                <w:szCs w:val="22"/>
              </w:rPr>
              <w:t xml:space="preserve"> разные</w:t>
            </w:r>
          </w:p>
        </w:tc>
        <w:tc>
          <w:tcPr>
            <w:tcW w:w="851" w:type="dxa"/>
          </w:tcPr>
          <w:p w:rsidR="00DF65E7" w:rsidRPr="00DF65E7" w:rsidRDefault="00DF65E7" w:rsidP="00746BD9">
            <w:pPr>
              <w:suppressAutoHyphens/>
              <w:spacing w:after="240"/>
              <w:rPr>
                <w:rFonts w:eastAsia="Calibri"/>
                <w:sz w:val="22"/>
              </w:rPr>
            </w:pPr>
          </w:p>
        </w:tc>
        <w:tc>
          <w:tcPr>
            <w:tcW w:w="850" w:type="dxa"/>
          </w:tcPr>
          <w:p w:rsidR="00DF65E7" w:rsidRPr="00DF65E7" w:rsidRDefault="00DF65E7" w:rsidP="00DF65E7">
            <w:pPr>
              <w:suppressAutoHyphens/>
              <w:spacing w:after="240"/>
              <w:jc w:val="center"/>
              <w:rPr>
                <w:rFonts w:eastAsia="Calibri"/>
                <w:sz w:val="22"/>
              </w:rPr>
            </w:pPr>
            <w:r>
              <w:rPr>
                <w:rFonts w:eastAsia="Calibri"/>
                <w:sz w:val="22"/>
              </w:rPr>
              <w:t>2</w:t>
            </w:r>
          </w:p>
        </w:tc>
        <w:tc>
          <w:tcPr>
            <w:tcW w:w="2835" w:type="dxa"/>
            <w:vMerge/>
          </w:tcPr>
          <w:p w:rsidR="00DF65E7" w:rsidRPr="00746BD9" w:rsidRDefault="00DF65E7" w:rsidP="00746BD9">
            <w:pPr>
              <w:rPr>
                <w:rFonts w:eastAsia="Calibri"/>
              </w:rPr>
            </w:pPr>
          </w:p>
        </w:tc>
        <w:tc>
          <w:tcPr>
            <w:tcW w:w="2552" w:type="dxa"/>
            <w:vMerge/>
          </w:tcPr>
          <w:p w:rsidR="00DF65E7" w:rsidRPr="00746BD9" w:rsidRDefault="00DF65E7" w:rsidP="00746BD9">
            <w:pPr>
              <w:suppressAutoHyphens/>
              <w:spacing w:after="240"/>
              <w:rPr>
                <w:rFonts w:eastAsia="Calibri"/>
              </w:rPr>
            </w:pPr>
          </w:p>
        </w:tc>
        <w:tc>
          <w:tcPr>
            <w:tcW w:w="2268" w:type="dxa"/>
            <w:vMerge/>
          </w:tcPr>
          <w:p w:rsidR="00DF65E7" w:rsidRPr="00746BD9" w:rsidRDefault="00DF65E7" w:rsidP="00746BD9"/>
        </w:tc>
      </w:tr>
      <w:tr w:rsidR="00DF65E7" w:rsidRPr="00746BD9" w:rsidTr="00C40F98">
        <w:trPr>
          <w:trHeight w:val="415"/>
        </w:trPr>
        <w:tc>
          <w:tcPr>
            <w:tcW w:w="6663" w:type="dxa"/>
            <w:gridSpan w:val="3"/>
          </w:tcPr>
          <w:p w:rsidR="00DF65E7" w:rsidRPr="00DF65E7" w:rsidRDefault="00DF65E7" w:rsidP="00746BD9">
            <w:pPr>
              <w:suppressAutoHyphens/>
              <w:spacing w:after="240"/>
              <w:rPr>
                <w:rFonts w:eastAsia="Calibri"/>
                <w:b/>
                <w:sz w:val="22"/>
              </w:rPr>
            </w:pPr>
            <w:r>
              <w:rPr>
                <w:rFonts w:eastAsia="Calibri"/>
                <w:b/>
                <w:sz w:val="22"/>
              </w:rPr>
              <w:t>Представления о частях тела</w:t>
            </w:r>
          </w:p>
        </w:tc>
        <w:tc>
          <w:tcPr>
            <w:tcW w:w="850" w:type="dxa"/>
          </w:tcPr>
          <w:p w:rsidR="00DF65E7" w:rsidRPr="00DF65E7" w:rsidRDefault="000B1B2F" w:rsidP="00746BD9">
            <w:pPr>
              <w:suppressAutoHyphens/>
              <w:spacing w:after="240"/>
              <w:jc w:val="center"/>
              <w:rPr>
                <w:rFonts w:eastAsia="Calibri"/>
                <w:b/>
              </w:rPr>
            </w:pPr>
            <w:r>
              <w:rPr>
                <w:rFonts w:eastAsia="Calibri"/>
                <w:b/>
              </w:rPr>
              <w:t>6</w:t>
            </w:r>
          </w:p>
        </w:tc>
        <w:tc>
          <w:tcPr>
            <w:tcW w:w="7655" w:type="dxa"/>
            <w:gridSpan w:val="3"/>
          </w:tcPr>
          <w:p w:rsidR="00DF65E7" w:rsidRDefault="00DF65E7" w:rsidP="00746BD9">
            <w:pPr>
              <w:suppressAutoHyphens/>
              <w:spacing w:after="240"/>
              <w:rPr>
                <w:rFonts w:eastAsia="Calibri"/>
              </w:rPr>
            </w:pPr>
          </w:p>
        </w:tc>
      </w:tr>
      <w:tr w:rsidR="00746BD9" w:rsidRPr="00746BD9" w:rsidTr="00DF65E7">
        <w:trPr>
          <w:trHeight w:val="431"/>
        </w:trPr>
        <w:tc>
          <w:tcPr>
            <w:tcW w:w="709" w:type="dxa"/>
          </w:tcPr>
          <w:p w:rsidR="00746BD9" w:rsidRPr="00746BD9" w:rsidRDefault="00DF65E7" w:rsidP="00746BD9">
            <w:pPr>
              <w:suppressAutoHyphens/>
              <w:spacing w:after="240"/>
              <w:rPr>
                <w:rFonts w:eastAsia="Calibri"/>
                <w:b/>
                <w:sz w:val="22"/>
                <w:szCs w:val="22"/>
              </w:rPr>
            </w:pPr>
            <w:r>
              <w:rPr>
                <w:rFonts w:eastAsia="Calibri"/>
                <w:b/>
                <w:sz w:val="22"/>
                <w:szCs w:val="22"/>
              </w:rPr>
              <w:t>5</w:t>
            </w:r>
          </w:p>
        </w:tc>
        <w:tc>
          <w:tcPr>
            <w:tcW w:w="5103" w:type="dxa"/>
          </w:tcPr>
          <w:p w:rsidR="00746BD9" w:rsidRPr="00746BD9" w:rsidRDefault="00DF65E7" w:rsidP="00746BD9">
            <w:pPr>
              <w:suppressAutoHyphens/>
              <w:spacing w:after="240"/>
              <w:rPr>
                <w:rFonts w:eastAsia="Calibri"/>
                <w:sz w:val="22"/>
                <w:szCs w:val="22"/>
              </w:rPr>
            </w:pPr>
            <w:r>
              <w:rPr>
                <w:rFonts w:eastAsia="Calibri"/>
                <w:sz w:val="22"/>
                <w:szCs w:val="22"/>
              </w:rPr>
              <w:t>Р</w:t>
            </w:r>
            <w:r w:rsidR="00746BD9" w:rsidRPr="00746BD9">
              <w:rPr>
                <w:rFonts w:eastAsia="Calibri"/>
                <w:sz w:val="22"/>
                <w:szCs w:val="22"/>
              </w:rPr>
              <w:t>уки.</w:t>
            </w:r>
            <w:r>
              <w:rPr>
                <w:rFonts w:eastAsia="Calibri"/>
                <w:sz w:val="22"/>
                <w:szCs w:val="22"/>
              </w:rPr>
              <w:t xml:space="preserve"> Ноги. Голова</w:t>
            </w:r>
          </w:p>
        </w:tc>
        <w:tc>
          <w:tcPr>
            <w:tcW w:w="851" w:type="dxa"/>
          </w:tcPr>
          <w:p w:rsidR="00746BD9" w:rsidRPr="00746BD9" w:rsidRDefault="00746BD9" w:rsidP="00746BD9">
            <w:pPr>
              <w:suppressAutoHyphens/>
              <w:spacing w:after="240"/>
              <w:rPr>
                <w:rFonts w:eastAsia="Calibri"/>
                <w:sz w:val="22"/>
                <w:szCs w:val="22"/>
              </w:rPr>
            </w:pPr>
          </w:p>
        </w:tc>
        <w:tc>
          <w:tcPr>
            <w:tcW w:w="850" w:type="dxa"/>
          </w:tcPr>
          <w:p w:rsidR="00746BD9" w:rsidRPr="00746BD9" w:rsidRDefault="000B1B2F" w:rsidP="00746BD9">
            <w:pPr>
              <w:suppressAutoHyphens/>
              <w:spacing w:after="240"/>
              <w:jc w:val="center"/>
              <w:rPr>
                <w:rFonts w:eastAsia="Calibri"/>
                <w:sz w:val="22"/>
                <w:szCs w:val="22"/>
              </w:rPr>
            </w:pPr>
            <w:r>
              <w:rPr>
                <w:rFonts w:eastAsia="Calibri"/>
                <w:sz w:val="22"/>
                <w:szCs w:val="22"/>
              </w:rPr>
              <w:t>4</w:t>
            </w:r>
          </w:p>
        </w:tc>
        <w:tc>
          <w:tcPr>
            <w:tcW w:w="2835" w:type="dxa"/>
            <w:vMerge w:val="restart"/>
          </w:tcPr>
          <w:p w:rsidR="00DF65E7" w:rsidRDefault="0060685B" w:rsidP="0060685B">
            <w:pPr>
              <w:suppressAutoHyphens/>
              <w:spacing w:after="240"/>
              <w:rPr>
                <w:sz w:val="22"/>
                <w:szCs w:val="22"/>
              </w:rPr>
            </w:pPr>
            <w:r>
              <w:rPr>
                <w:sz w:val="22"/>
                <w:szCs w:val="22"/>
              </w:rPr>
              <w:t>Ориентируется в собственном теле</w:t>
            </w:r>
          </w:p>
          <w:p w:rsidR="00746BD9" w:rsidRPr="00746BD9" w:rsidRDefault="00746BD9" w:rsidP="00746BD9">
            <w:pPr>
              <w:rPr>
                <w:rFonts w:eastAsia="Calibri"/>
                <w:b/>
                <w:sz w:val="22"/>
                <w:szCs w:val="22"/>
              </w:rPr>
            </w:pPr>
          </w:p>
        </w:tc>
        <w:tc>
          <w:tcPr>
            <w:tcW w:w="2552" w:type="dxa"/>
            <w:vMerge w:val="restart"/>
          </w:tcPr>
          <w:p w:rsidR="00DF65E7" w:rsidRDefault="0060685B" w:rsidP="00746BD9">
            <w:pPr>
              <w:suppressAutoHyphens/>
              <w:spacing w:after="240"/>
              <w:rPr>
                <w:rFonts w:eastAsia="Calibri"/>
                <w:sz w:val="22"/>
                <w:szCs w:val="22"/>
              </w:rPr>
            </w:pPr>
            <w:r w:rsidRPr="00746BD9">
              <w:rPr>
                <w:rFonts w:eastAsia="Calibri"/>
                <w:sz w:val="22"/>
                <w:szCs w:val="22"/>
              </w:rPr>
              <w:t>Умеет показывать части тела</w:t>
            </w:r>
          </w:p>
          <w:p w:rsidR="00746BD9" w:rsidRPr="00746BD9" w:rsidRDefault="00746BD9" w:rsidP="00746BD9">
            <w:pPr>
              <w:rPr>
                <w:rFonts w:eastAsia="Calibri"/>
                <w:b/>
                <w:sz w:val="22"/>
                <w:szCs w:val="22"/>
              </w:rPr>
            </w:pPr>
          </w:p>
        </w:tc>
        <w:tc>
          <w:tcPr>
            <w:tcW w:w="2268" w:type="dxa"/>
            <w:vMerge w:val="restart"/>
          </w:tcPr>
          <w:p w:rsidR="00DF65E7" w:rsidRDefault="00DF65E7" w:rsidP="00746BD9">
            <w:pPr>
              <w:suppressAutoHyphens/>
              <w:spacing w:after="240"/>
              <w:rPr>
                <w:rFonts w:eastAsia="Calibri"/>
                <w:sz w:val="22"/>
                <w:szCs w:val="22"/>
              </w:rPr>
            </w:pPr>
          </w:p>
          <w:p w:rsidR="00746BD9" w:rsidRPr="00746BD9" w:rsidRDefault="00746BD9" w:rsidP="00746BD9">
            <w:pPr>
              <w:suppressAutoHyphens/>
              <w:spacing w:after="240"/>
              <w:rPr>
                <w:rFonts w:eastAsia="Calibri"/>
                <w:b/>
                <w:sz w:val="22"/>
                <w:szCs w:val="22"/>
              </w:rPr>
            </w:pPr>
          </w:p>
        </w:tc>
      </w:tr>
      <w:tr w:rsidR="00DF65E7" w:rsidRPr="00746BD9" w:rsidTr="00746BD9">
        <w:trPr>
          <w:trHeight w:val="540"/>
        </w:trPr>
        <w:tc>
          <w:tcPr>
            <w:tcW w:w="709" w:type="dxa"/>
          </w:tcPr>
          <w:p w:rsidR="00DF65E7" w:rsidRPr="00DF65E7" w:rsidRDefault="00DF65E7" w:rsidP="00746BD9">
            <w:pPr>
              <w:suppressAutoHyphens/>
              <w:spacing w:after="240"/>
              <w:rPr>
                <w:rFonts w:eastAsia="Calibri"/>
                <w:b/>
                <w:sz w:val="22"/>
                <w:szCs w:val="22"/>
              </w:rPr>
            </w:pPr>
            <w:r w:rsidRPr="00DF65E7">
              <w:rPr>
                <w:rFonts w:eastAsia="Calibri"/>
                <w:b/>
                <w:sz w:val="22"/>
                <w:szCs w:val="22"/>
              </w:rPr>
              <w:t>6</w:t>
            </w:r>
          </w:p>
        </w:tc>
        <w:tc>
          <w:tcPr>
            <w:tcW w:w="5103" w:type="dxa"/>
          </w:tcPr>
          <w:p w:rsidR="00DF65E7" w:rsidRPr="00DF65E7" w:rsidRDefault="00DF65E7" w:rsidP="00746BD9">
            <w:pPr>
              <w:suppressAutoHyphens/>
              <w:spacing w:after="240"/>
              <w:rPr>
                <w:rFonts w:eastAsia="Calibri"/>
                <w:sz w:val="22"/>
                <w:szCs w:val="22"/>
              </w:rPr>
            </w:pPr>
            <w:r>
              <w:rPr>
                <w:rFonts w:eastAsia="Calibri"/>
                <w:sz w:val="22"/>
                <w:szCs w:val="22"/>
              </w:rPr>
              <w:t>Лицо</w:t>
            </w:r>
          </w:p>
        </w:tc>
        <w:tc>
          <w:tcPr>
            <w:tcW w:w="851" w:type="dxa"/>
          </w:tcPr>
          <w:p w:rsidR="00DF65E7" w:rsidRPr="00DF65E7" w:rsidRDefault="00DF65E7" w:rsidP="00746BD9">
            <w:pPr>
              <w:suppressAutoHyphens/>
              <w:spacing w:after="240"/>
              <w:rPr>
                <w:rFonts w:eastAsia="Calibri"/>
                <w:sz w:val="22"/>
                <w:szCs w:val="22"/>
              </w:rPr>
            </w:pPr>
          </w:p>
        </w:tc>
        <w:tc>
          <w:tcPr>
            <w:tcW w:w="850" w:type="dxa"/>
          </w:tcPr>
          <w:p w:rsidR="00DF65E7" w:rsidRPr="00DF65E7" w:rsidRDefault="000B1B2F" w:rsidP="00746BD9">
            <w:pPr>
              <w:suppressAutoHyphens/>
              <w:spacing w:after="240"/>
              <w:jc w:val="center"/>
              <w:rPr>
                <w:rFonts w:eastAsia="Calibri"/>
                <w:sz w:val="22"/>
                <w:szCs w:val="22"/>
              </w:rPr>
            </w:pPr>
            <w:r>
              <w:rPr>
                <w:rFonts w:eastAsia="Calibri"/>
                <w:sz w:val="22"/>
                <w:szCs w:val="22"/>
              </w:rPr>
              <w:t>2</w:t>
            </w:r>
          </w:p>
        </w:tc>
        <w:tc>
          <w:tcPr>
            <w:tcW w:w="2835" w:type="dxa"/>
            <w:vMerge/>
          </w:tcPr>
          <w:p w:rsidR="00DF65E7" w:rsidRDefault="00DF65E7" w:rsidP="00746BD9">
            <w:pPr>
              <w:suppressAutoHyphens/>
              <w:spacing w:after="240"/>
            </w:pPr>
          </w:p>
        </w:tc>
        <w:tc>
          <w:tcPr>
            <w:tcW w:w="2552" w:type="dxa"/>
            <w:vMerge/>
          </w:tcPr>
          <w:p w:rsidR="00DF65E7" w:rsidRDefault="00DF65E7" w:rsidP="00746BD9">
            <w:pPr>
              <w:suppressAutoHyphens/>
              <w:spacing w:after="240"/>
              <w:rPr>
                <w:rFonts w:eastAsia="Calibri"/>
              </w:rPr>
            </w:pPr>
          </w:p>
        </w:tc>
        <w:tc>
          <w:tcPr>
            <w:tcW w:w="2268" w:type="dxa"/>
            <w:vMerge/>
          </w:tcPr>
          <w:p w:rsidR="00DF65E7" w:rsidRDefault="00DF65E7" w:rsidP="00746BD9">
            <w:pPr>
              <w:suppressAutoHyphens/>
              <w:spacing w:after="240"/>
              <w:rPr>
                <w:rFonts w:eastAsia="Calibri"/>
              </w:rPr>
            </w:pPr>
          </w:p>
        </w:tc>
      </w:tr>
      <w:tr w:rsidR="00DF65E7" w:rsidRPr="00746BD9" w:rsidTr="00C40F98">
        <w:trPr>
          <w:trHeight w:val="258"/>
        </w:trPr>
        <w:tc>
          <w:tcPr>
            <w:tcW w:w="6663" w:type="dxa"/>
            <w:gridSpan w:val="3"/>
          </w:tcPr>
          <w:p w:rsidR="00DF65E7" w:rsidRPr="00746BD9" w:rsidRDefault="00DF65E7" w:rsidP="00746BD9">
            <w:pPr>
              <w:suppressAutoHyphens/>
              <w:spacing w:after="240"/>
              <w:rPr>
                <w:rFonts w:eastAsia="Calibri"/>
                <w:sz w:val="22"/>
                <w:szCs w:val="22"/>
              </w:rPr>
            </w:pPr>
            <w:r w:rsidRPr="00746BD9">
              <w:rPr>
                <w:b/>
                <w:sz w:val="22"/>
                <w:szCs w:val="22"/>
              </w:rPr>
              <w:t>Гигиена</w:t>
            </w:r>
          </w:p>
        </w:tc>
        <w:tc>
          <w:tcPr>
            <w:tcW w:w="850" w:type="dxa"/>
          </w:tcPr>
          <w:p w:rsidR="00DF65E7" w:rsidRPr="00746BD9" w:rsidRDefault="000B1B2F" w:rsidP="00746BD9">
            <w:pPr>
              <w:suppressAutoHyphens/>
              <w:spacing w:after="240"/>
              <w:jc w:val="center"/>
              <w:rPr>
                <w:rFonts w:eastAsia="Calibri"/>
                <w:b/>
                <w:sz w:val="22"/>
                <w:szCs w:val="22"/>
              </w:rPr>
            </w:pPr>
            <w:r>
              <w:rPr>
                <w:rFonts w:eastAsia="Calibri"/>
                <w:b/>
                <w:sz w:val="22"/>
                <w:szCs w:val="22"/>
              </w:rPr>
              <w:t>12</w:t>
            </w:r>
          </w:p>
        </w:tc>
        <w:tc>
          <w:tcPr>
            <w:tcW w:w="7655" w:type="dxa"/>
            <w:gridSpan w:val="3"/>
          </w:tcPr>
          <w:p w:rsidR="00DF65E7" w:rsidRPr="00746BD9" w:rsidRDefault="00DF65E7" w:rsidP="00746BD9">
            <w:pPr>
              <w:suppressAutoHyphens/>
              <w:spacing w:after="240"/>
              <w:rPr>
                <w:rFonts w:eastAsia="Calibri"/>
                <w:b/>
                <w:sz w:val="22"/>
                <w:szCs w:val="22"/>
              </w:rPr>
            </w:pPr>
          </w:p>
        </w:tc>
      </w:tr>
      <w:tr w:rsidR="00977DC0" w:rsidRPr="00746BD9" w:rsidTr="00977DC0">
        <w:trPr>
          <w:trHeight w:val="360"/>
        </w:trPr>
        <w:tc>
          <w:tcPr>
            <w:tcW w:w="709" w:type="dxa"/>
          </w:tcPr>
          <w:p w:rsidR="00977DC0" w:rsidRPr="00746BD9" w:rsidRDefault="00977DC0" w:rsidP="00746BD9">
            <w:pPr>
              <w:suppressAutoHyphens/>
              <w:spacing w:after="240"/>
              <w:rPr>
                <w:rFonts w:eastAsia="Calibri"/>
                <w:b/>
                <w:sz w:val="22"/>
                <w:szCs w:val="22"/>
              </w:rPr>
            </w:pPr>
            <w:r>
              <w:rPr>
                <w:rFonts w:eastAsia="Calibri"/>
                <w:b/>
                <w:sz w:val="22"/>
                <w:szCs w:val="22"/>
              </w:rPr>
              <w:t>7</w:t>
            </w:r>
          </w:p>
        </w:tc>
        <w:tc>
          <w:tcPr>
            <w:tcW w:w="5103" w:type="dxa"/>
          </w:tcPr>
          <w:p w:rsidR="00977DC0" w:rsidRPr="00746BD9" w:rsidRDefault="00977DC0" w:rsidP="00977DC0">
            <w:pPr>
              <w:suppressAutoHyphens/>
              <w:spacing w:after="240"/>
              <w:rPr>
                <w:sz w:val="22"/>
                <w:szCs w:val="22"/>
              </w:rPr>
            </w:pPr>
            <w:r>
              <w:rPr>
                <w:sz w:val="22"/>
                <w:szCs w:val="22"/>
              </w:rPr>
              <w:t xml:space="preserve">Уход за руками. </w:t>
            </w:r>
            <w:r w:rsidRPr="00746BD9">
              <w:rPr>
                <w:sz w:val="22"/>
                <w:szCs w:val="22"/>
              </w:rPr>
              <w:t>Мытье рук.</w:t>
            </w:r>
            <w:r w:rsidR="000B1B2F">
              <w:rPr>
                <w:sz w:val="22"/>
                <w:szCs w:val="22"/>
              </w:rPr>
              <w:t xml:space="preserve"> </w:t>
            </w:r>
            <w:r w:rsidRPr="00746BD9">
              <w:rPr>
                <w:sz w:val="22"/>
                <w:szCs w:val="22"/>
              </w:rPr>
              <w:t xml:space="preserve">Вытирание рук. </w:t>
            </w:r>
          </w:p>
        </w:tc>
        <w:tc>
          <w:tcPr>
            <w:tcW w:w="851" w:type="dxa"/>
          </w:tcPr>
          <w:p w:rsidR="00977DC0" w:rsidRPr="00746BD9" w:rsidRDefault="00977DC0" w:rsidP="00746BD9">
            <w:pPr>
              <w:suppressAutoHyphens/>
              <w:spacing w:after="240"/>
              <w:rPr>
                <w:rFonts w:eastAsia="Calibri"/>
                <w:sz w:val="22"/>
                <w:szCs w:val="22"/>
              </w:rPr>
            </w:pPr>
          </w:p>
        </w:tc>
        <w:tc>
          <w:tcPr>
            <w:tcW w:w="850" w:type="dxa"/>
          </w:tcPr>
          <w:p w:rsidR="00977DC0" w:rsidRPr="00746BD9" w:rsidRDefault="000B1B2F" w:rsidP="00746BD9">
            <w:pPr>
              <w:suppressAutoHyphens/>
              <w:spacing w:after="240"/>
              <w:jc w:val="center"/>
              <w:rPr>
                <w:rFonts w:eastAsia="Calibri"/>
                <w:sz w:val="22"/>
                <w:szCs w:val="22"/>
              </w:rPr>
            </w:pPr>
            <w:r>
              <w:rPr>
                <w:rFonts w:eastAsia="Calibri"/>
                <w:sz w:val="22"/>
                <w:szCs w:val="22"/>
              </w:rPr>
              <w:t>2</w:t>
            </w:r>
          </w:p>
        </w:tc>
        <w:tc>
          <w:tcPr>
            <w:tcW w:w="2835" w:type="dxa"/>
            <w:vMerge w:val="restart"/>
          </w:tcPr>
          <w:p w:rsidR="00977DC0" w:rsidRPr="00746BD9" w:rsidRDefault="00977DC0" w:rsidP="00746BD9">
            <w:pPr>
              <w:suppressAutoHyphens/>
              <w:spacing w:after="240"/>
              <w:rPr>
                <w:rFonts w:eastAsia="Calibri"/>
                <w:b/>
                <w:sz w:val="22"/>
                <w:szCs w:val="22"/>
              </w:rPr>
            </w:pPr>
            <w:r>
              <w:rPr>
                <w:rFonts w:eastAsia="Calibri"/>
                <w:sz w:val="22"/>
                <w:szCs w:val="22"/>
              </w:rPr>
              <w:t>О</w:t>
            </w:r>
            <w:r w:rsidRPr="00746BD9">
              <w:rPr>
                <w:rFonts w:eastAsia="Calibri"/>
                <w:sz w:val="22"/>
                <w:szCs w:val="22"/>
              </w:rPr>
              <w:t xml:space="preserve">ткрывает </w:t>
            </w:r>
            <w:proofErr w:type="spellStart"/>
            <w:proofErr w:type="gramStart"/>
            <w:r w:rsidRPr="00746BD9">
              <w:rPr>
                <w:rFonts w:eastAsia="Calibri"/>
                <w:sz w:val="22"/>
                <w:szCs w:val="22"/>
              </w:rPr>
              <w:t>кран,смешивает</w:t>
            </w:r>
            <w:proofErr w:type="spellEnd"/>
            <w:proofErr w:type="gramEnd"/>
            <w:r w:rsidRPr="00746BD9">
              <w:rPr>
                <w:rFonts w:eastAsia="Calibri"/>
                <w:sz w:val="22"/>
                <w:szCs w:val="22"/>
              </w:rPr>
              <w:t xml:space="preserve"> воду.</w:t>
            </w:r>
          </w:p>
          <w:p w:rsidR="00977DC0" w:rsidRPr="00746BD9" w:rsidRDefault="00977DC0" w:rsidP="00746BD9">
            <w:pPr>
              <w:rPr>
                <w:rFonts w:eastAsia="Calibri"/>
                <w:sz w:val="22"/>
                <w:szCs w:val="22"/>
              </w:rPr>
            </w:pPr>
            <w:r w:rsidRPr="00746BD9">
              <w:rPr>
                <w:rFonts w:eastAsia="Calibri"/>
                <w:sz w:val="22"/>
                <w:szCs w:val="22"/>
              </w:rPr>
              <w:t>Пользуется полотенцем.</w:t>
            </w:r>
          </w:p>
          <w:p w:rsidR="00977DC0" w:rsidRPr="00746BD9" w:rsidRDefault="00977DC0" w:rsidP="00746BD9">
            <w:pPr>
              <w:rPr>
                <w:rFonts w:eastAsia="Calibri"/>
                <w:sz w:val="22"/>
                <w:szCs w:val="22"/>
              </w:rPr>
            </w:pPr>
            <w:r w:rsidRPr="00746BD9">
              <w:rPr>
                <w:rFonts w:eastAsia="Calibri"/>
                <w:sz w:val="22"/>
                <w:szCs w:val="22"/>
              </w:rPr>
              <w:t>Знает предметы личной гигиены: щетка, полотенце, мыло.</w:t>
            </w:r>
          </w:p>
          <w:p w:rsidR="00977DC0" w:rsidRPr="00977DC0" w:rsidRDefault="00977DC0" w:rsidP="00977DC0">
            <w:pPr>
              <w:suppressAutoHyphens/>
              <w:spacing w:after="240"/>
              <w:rPr>
                <w:sz w:val="22"/>
                <w:szCs w:val="22"/>
              </w:rPr>
            </w:pPr>
            <w:r w:rsidRPr="00746BD9">
              <w:rPr>
                <w:rFonts w:eastAsia="Calibri"/>
                <w:sz w:val="22"/>
                <w:szCs w:val="22"/>
              </w:rPr>
              <w:t xml:space="preserve">Активизация </w:t>
            </w:r>
            <w:proofErr w:type="spellStart"/>
            <w:r w:rsidRPr="00746BD9">
              <w:rPr>
                <w:rFonts w:eastAsia="Calibri"/>
                <w:sz w:val="22"/>
                <w:szCs w:val="22"/>
              </w:rPr>
              <w:t>импрессивного</w:t>
            </w:r>
            <w:proofErr w:type="spellEnd"/>
            <w:r w:rsidRPr="00746BD9">
              <w:rPr>
                <w:rFonts w:eastAsia="Calibri"/>
                <w:sz w:val="22"/>
                <w:szCs w:val="22"/>
              </w:rPr>
              <w:t xml:space="preserve"> и экспрессивного словаря.</w:t>
            </w:r>
          </w:p>
        </w:tc>
        <w:tc>
          <w:tcPr>
            <w:tcW w:w="2552" w:type="dxa"/>
            <w:vMerge w:val="restart"/>
          </w:tcPr>
          <w:p w:rsidR="00977DC0" w:rsidRPr="00746BD9" w:rsidRDefault="00977DC0" w:rsidP="00746BD9">
            <w:pPr>
              <w:suppressAutoHyphens/>
              <w:spacing w:after="240"/>
              <w:rPr>
                <w:rFonts w:eastAsia="Calibri"/>
                <w:b/>
                <w:sz w:val="22"/>
                <w:szCs w:val="22"/>
              </w:rPr>
            </w:pPr>
            <w:r w:rsidRPr="00746BD9">
              <w:rPr>
                <w:rFonts w:eastAsia="Calibri"/>
                <w:sz w:val="22"/>
                <w:szCs w:val="22"/>
              </w:rPr>
              <w:t>Умеет показывать части тела (рука, нога, нос, рот, уши, глаза, зубы)</w:t>
            </w:r>
          </w:p>
          <w:p w:rsidR="00977DC0" w:rsidRDefault="00977DC0" w:rsidP="00746BD9">
            <w:pPr>
              <w:rPr>
                <w:rFonts w:eastAsia="Calibri"/>
                <w:sz w:val="22"/>
                <w:szCs w:val="22"/>
              </w:rPr>
            </w:pPr>
          </w:p>
          <w:p w:rsidR="00977DC0" w:rsidRPr="00746BD9" w:rsidRDefault="00977DC0" w:rsidP="00746BD9">
            <w:pPr>
              <w:rPr>
                <w:rFonts w:eastAsia="Calibri"/>
                <w:b/>
                <w:sz w:val="22"/>
                <w:szCs w:val="22"/>
              </w:rPr>
            </w:pPr>
            <w:r w:rsidRPr="00746BD9">
              <w:rPr>
                <w:rFonts w:eastAsia="Calibri"/>
                <w:sz w:val="22"/>
                <w:szCs w:val="22"/>
              </w:rPr>
              <w:t xml:space="preserve">Понимание смысла </w:t>
            </w:r>
            <w:proofErr w:type="spellStart"/>
            <w:proofErr w:type="gramStart"/>
            <w:r w:rsidRPr="00746BD9">
              <w:rPr>
                <w:rFonts w:eastAsia="Calibri"/>
                <w:sz w:val="22"/>
                <w:szCs w:val="22"/>
              </w:rPr>
              <w:t>слов:мыло</w:t>
            </w:r>
            <w:proofErr w:type="spellEnd"/>
            <w:proofErr w:type="gramEnd"/>
            <w:r w:rsidRPr="00746BD9">
              <w:rPr>
                <w:rFonts w:eastAsia="Calibri"/>
                <w:sz w:val="22"/>
                <w:szCs w:val="22"/>
              </w:rPr>
              <w:t>, мыльница, зубная паста, щетка.</w:t>
            </w:r>
          </w:p>
        </w:tc>
        <w:tc>
          <w:tcPr>
            <w:tcW w:w="2268" w:type="dxa"/>
            <w:vMerge w:val="restart"/>
          </w:tcPr>
          <w:p w:rsidR="00977DC0" w:rsidRDefault="00977DC0" w:rsidP="00746BD9">
            <w:pPr>
              <w:suppressAutoHyphens/>
              <w:spacing w:after="240"/>
              <w:rPr>
                <w:rFonts w:eastAsia="Calibri"/>
                <w:sz w:val="22"/>
                <w:szCs w:val="22"/>
              </w:rPr>
            </w:pPr>
          </w:p>
          <w:p w:rsidR="00977DC0" w:rsidRPr="00746BD9" w:rsidRDefault="00977DC0" w:rsidP="00746BD9">
            <w:pPr>
              <w:suppressAutoHyphens/>
              <w:spacing w:after="240"/>
              <w:rPr>
                <w:rFonts w:eastAsia="Calibri"/>
                <w:b/>
                <w:sz w:val="22"/>
                <w:szCs w:val="22"/>
              </w:rPr>
            </w:pPr>
            <w:r w:rsidRPr="00746BD9">
              <w:rPr>
                <w:sz w:val="22"/>
                <w:szCs w:val="22"/>
              </w:rPr>
              <w:t>Последовательно выполняет отдельные операции действия по образцу педагога</w:t>
            </w:r>
          </w:p>
        </w:tc>
      </w:tr>
      <w:tr w:rsidR="00977DC0" w:rsidRPr="00746BD9" w:rsidTr="00977DC0">
        <w:trPr>
          <w:trHeight w:val="375"/>
        </w:trPr>
        <w:tc>
          <w:tcPr>
            <w:tcW w:w="709" w:type="dxa"/>
          </w:tcPr>
          <w:p w:rsidR="00977DC0" w:rsidRDefault="00977DC0" w:rsidP="00746BD9">
            <w:pPr>
              <w:suppressAutoHyphens/>
              <w:spacing w:after="240"/>
              <w:rPr>
                <w:rFonts w:eastAsia="Calibri"/>
                <w:b/>
              </w:rPr>
            </w:pPr>
            <w:r w:rsidRPr="00746BD9">
              <w:rPr>
                <w:rFonts w:eastAsia="Calibri"/>
                <w:b/>
                <w:sz w:val="22"/>
                <w:szCs w:val="22"/>
              </w:rPr>
              <w:t>8</w:t>
            </w:r>
          </w:p>
        </w:tc>
        <w:tc>
          <w:tcPr>
            <w:tcW w:w="5103" w:type="dxa"/>
          </w:tcPr>
          <w:p w:rsidR="00977DC0" w:rsidRDefault="00977DC0" w:rsidP="00977DC0">
            <w:pPr>
              <w:suppressAutoHyphens/>
              <w:spacing w:after="240"/>
            </w:pPr>
            <w:r w:rsidRPr="00746BD9">
              <w:rPr>
                <w:sz w:val="22"/>
                <w:szCs w:val="22"/>
              </w:rPr>
              <w:t xml:space="preserve">Мои </w:t>
            </w:r>
            <w:r>
              <w:rPr>
                <w:sz w:val="22"/>
                <w:szCs w:val="22"/>
              </w:rPr>
              <w:t>ноги</w:t>
            </w:r>
            <w:r w:rsidRPr="00746BD9">
              <w:rPr>
                <w:sz w:val="22"/>
                <w:szCs w:val="22"/>
              </w:rPr>
              <w:t xml:space="preserve">, уход за </w:t>
            </w:r>
            <w:r>
              <w:rPr>
                <w:sz w:val="22"/>
                <w:szCs w:val="22"/>
              </w:rPr>
              <w:t>ног</w:t>
            </w:r>
            <w:r w:rsidRPr="00746BD9">
              <w:rPr>
                <w:sz w:val="22"/>
                <w:szCs w:val="22"/>
              </w:rPr>
              <w:t>ами.</w:t>
            </w:r>
          </w:p>
        </w:tc>
        <w:tc>
          <w:tcPr>
            <w:tcW w:w="851" w:type="dxa"/>
          </w:tcPr>
          <w:p w:rsidR="00977DC0" w:rsidRPr="00746BD9" w:rsidRDefault="00977DC0" w:rsidP="00746BD9">
            <w:pPr>
              <w:suppressAutoHyphens/>
              <w:spacing w:after="240"/>
              <w:rPr>
                <w:rFonts w:eastAsia="Calibri"/>
              </w:rPr>
            </w:pPr>
          </w:p>
        </w:tc>
        <w:tc>
          <w:tcPr>
            <w:tcW w:w="850" w:type="dxa"/>
          </w:tcPr>
          <w:p w:rsidR="00977DC0" w:rsidRPr="00746BD9" w:rsidRDefault="000B1B2F" w:rsidP="00746BD9">
            <w:pPr>
              <w:suppressAutoHyphens/>
              <w:spacing w:after="240"/>
              <w:jc w:val="center"/>
              <w:rPr>
                <w:rFonts w:eastAsia="Calibri"/>
              </w:rPr>
            </w:pPr>
            <w:r>
              <w:rPr>
                <w:rFonts w:eastAsia="Calibri"/>
                <w:sz w:val="22"/>
                <w:szCs w:val="22"/>
              </w:rPr>
              <w:t>2</w:t>
            </w:r>
          </w:p>
        </w:tc>
        <w:tc>
          <w:tcPr>
            <w:tcW w:w="2835" w:type="dxa"/>
            <w:vMerge/>
          </w:tcPr>
          <w:p w:rsidR="00977DC0" w:rsidRDefault="00977DC0" w:rsidP="00746BD9">
            <w:pPr>
              <w:suppressAutoHyphens/>
              <w:spacing w:after="240"/>
              <w:rPr>
                <w:rFonts w:eastAsia="Calibri"/>
              </w:rPr>
            </w:pPr>
          </w:p>
        </w:tc>
        <w:tc>
          <w:tcPr>
            <w:tcW w:w="2552" w:type="dxa"/>
            <w:vMerge/>
          </w:tcPr>
          <w:p w:rsidR="00977DC0" w:rsidRDefault="00977DC0" w:rsidP="00746BD9">
            <w:pPr>
              <w:suppressAutoHyphens/>
              <w:spacing w:after="240"/>
              <w:rPr>
                <w:rFonts w:eastAsia="Calibri"/>
              </w:rPr>
            </w:pPr>
          </w:p>
        </w:tc>
        <w:tc>
          <w:tcPr>
            <w:tcW w:w="2268" w:type="dxa"/>
            <w:vMerge/>
          </w:tcPr>
          <w:p w:rsidR="00977DC0" w:rsidRDefault="00977DC0" w:rsidP="00746BD9">
            <w:pPr>
              <w:suppressAutoHyphens/>
              <w:spacing w:after="240"/>
              <w:rPr>
                <w:rFonts w:eastAsia="Calibri"/>
              </w:rPr>
            </w:pPr>
          </w:p>
        </w:tc>
      </w:tr>
      <w:tr w:rsidR="00977DC0" w:rsidRPr="00746BD9" w:rsidTr="00977DC0">
        <w:trPr>
          <w:trHeight w:val="345"/>
        </w:trPr>
        <w:tc>
          <w:tcPr>
            <w:tcW w:w="709" w:type="dxa"/>
          </w:tcPr>
          <w:p w:rsidR="00977DC0" w:rsidRPr="00746BD9" w:rsidRDefault="00977DC0" w:rsidP="00746BD9">
            <w:pPr>
              <w:suppressAutoHyphens/>
              <w:spacing w:after="240"/>
              <w:rPr>
                <w:rFonts w:eastAsia="Calibri"/>
                <w:b/>
              </w:rPr>
            </w:pPr>
            <w:r w:rsidRPr="00746BD9">
              <w:rPr>
                <w:rFonts w:eastAsia="Calibri"/>
                <w:b/>
                <w:sz w:val="22"/>
                <w:szCs w:val="22"/>
              </w:rPr>
              <w:t>9</w:t>
            </w:r>
          </w:p>
        </w:tc>
        <w:tc>
          <w:tcPr>
            <w:tcW w:w="5103" w:type="dxa"/>
          </w:tcPr>
          <w:p w:rsidR="00977DC0" w:rsidRPr="00746BD9" w:rsidRDefault="00977DC0" w:rsidP="00746BD9">
            <w:pPr>
              <w:suppressAutoHyphens/>
              <w:spacing w:after="240"/>
            </w:pPr>
            <w:r>
              <w:rPr>
                <w:sz w:val="22"/>
                <w:szCs w:val="22"/>
              </w:rPr>
              <w:t>Водные процедуры. Душ</w:t>
            </w:r>
          </w:p>
        </w:tc>
        <w:tc>
          <w:tcPr>
            <w:tcW w:w="851" w:type="dxa"/>
          </w:tcPr>
          <w:p w:rsidR="00977DC0" w:rsidRPr="00746BD9" w:rsidRDefault="00977DC0" w:rsidP="00746BD9">
            <w:pPr>
              <w:suppressAutoHyphens/>
              <w:spacing w:after="240"/>
              <w:rPr>
                <w:rFonts w:eastAsia="Calibri"/>
              </w:rPr>
            </w:pPr>
          </w:p>
        </w:tc>
        <w:tc>
          <w:tcPr>
            <w:tcW w:w="850" w:type="dxa"/>
          </w:tcPr>
          <w:p w:rsidR="00977DC0" w:rsidRPr="00746BD9" w:rsidRDefault="000B1B2F" w:rsidP="00746BD9">
            <w:pPr>
              <w:suppressAutoHyphens/>
              <w:spacing w:after="240"/>
              <w:jc w:val="center"/>
              <w:rPr>
                <w:rFonts w:eastAsia="Calibri"/>
              </w:rPr>
            </w:pPr>
            <w:r>
              <w:rPr>
                <w:rFonts w:eastAsia="Calibri"/>
                <w:sz w:val="22"/>
                <w:szCs w:val="22"/>
              </w:rPr>
              <w:t>2</w:t>
            </w:r>
          </w:p>
        </w:tc>
        <w:tc>
          <w:tcPr>
            <w:tcW w:w="2835" w:type="dxa"/>
            <w:vMerge/>
          </w:tcPr>
          <w:p w:rsidR="00977DC0" w:rsidRDefault="00977DC0" w:rsidP="00746BD9">
            <w:pPr>
              <w:suppressAutoHyphens/>
              <w:spacing w:after="240"/>
              <w:rPr>
                <w:rFonts w:eastAsia="Calibri"/>
              </w:rPr>
            </w:pPr>
          </w:p>
        </w:tc>
        <w:tc>
          <w:tcPr>
            <w:tcW w:w="2552" w:type="dxa"/>
            <w:vMerge/>
          </w:tcPr>
          <w:p w:rsidR="00977DC0" w:rsidRDefault="00977DC0" w:rsidP="00746BD9">
            <w:pPr>
              <w:suppressAutoHyphens/>
              <w:spacing w:after="240"/>
              <w:rPr>
                <w:rFonts w:eastAsia="Calibri"/>
              </w:rPr>
            </w:pPr>
          </w:p>
        </w:tc>
        <w:tc>
          <w:tcPr>
            <w:tcW w:w="2268" w:type="dxa"/>
            <w:vMerge/>
          </w:tcPr>
          <w:p w:rsidR="00977DC0" w:rsidRDefault="00977DC0" w:rsidP="00746BD9">
            <w:pPr>
              <w:suppressAutoHyphens/>
              <w:spacing w:after="240"/>
              <w:rPr>
                <w:rFonts w:eastAsia="Calibri"/>
              </w:rPr>
            </w:pPr>
          </w:p>
        </w:tc>
      </w:tr>
      <w:tr w:rsidR="00977DC0" w:rsidRPr="00746BD9" w:rsidTr="00977DC0">
        <w:trPr>
          <w:trHeight w:val="375"/>
        </w:trPr>
        <w:tc>
          <w:tcPr>
            <w:tcW w:w="709" w:type="dxa"/>
          </w:tcPr>
          <w:p w:rsidR="00977DC0" w:rsidRPr="00746BD9" w:rsidRDefault="00977DC0" w:rsidP="00746BD9">
            <w:pPr>
              <w:suppressAutoHyphens/>
              <w:spacing w:after="240"/>
              <w:rPr>
                <w:rFonts w:eastAsia="Calibri"/>
                <w:b/>
              </w:rPr>
            </w:pPr>
            <w:r w:rsidRPr="00746BD9">
              <w:rPr>
                <w:rFonts w:eastAsia="Calibri"/>
                <w:b/>
                <w:sz w:val="22"/>
                <w:szCs w:val="22"/>
              </w:rPr>
              <w:t>10</w:t>
            </w:r>
          </w:p>
        </w:tc>
        <w:tc>
          <w:tcPr>
            <w:tcW w:w="5103" w:type="dxa"/>
          </w:tcPr>
          <w:p w:rsidR="00977DC0" w:rsidRDefault="00977DC0" w:rsidP="00746BD9">
            <w:pPr>
              <w:suppressAutoHyphens/>
              <w:spacing w:after="240"/>
            </w:pPr>
            <w:r>
              <w:rPr>
                <w:sz w:val="22"/>
                <w:szCs w:val="22"/>
              </w:rPr>
              <w:t>Одевание белья. Изнаночная и лицевая сторона</w:t>
            </w:r>
          </w:p>
        </w:tc>
        <w:tc>
          <w:tcPr>
            <w:tcW w:w="851" w:type="dxa"/>
          </w:tcPr>
          <w:p w:rsidR="00977DC0" w:rsidRPr="00746BD9" w:rsidRDefault="00977DC0" w:rsidP="00746BD9">
            <w:pPr>
              <w:suppressAutoHyphens/>
              <w:spacing w:after="240"/>
              <w:rPr>
                <w:rFonts w:eastAsia="Calibri"/>
              </w:rPr>
            </w:pPr>
          </w:p>
        </w:tc>
        <w:tc>
          <w:tcPr>
            <w:tcW w:w="850" w:type="dxa"/>
          </w:tcPr>
          <w:p w:rsidR="00977DC0" w:rsidRPr="00746BD9" w:rsidRDefault="000B1B2F" w:rsidP="00746BD9">
            <w:pPr>
              <w:suppressAutoHyphens/>
              <w:spacing w:after="240"/>
              <w:jc w:val="center"/>
              <w:rPr>
                <w:rFonts w:eastAsia="Calibri"/>
              </w:rPr>
            </w:pPr>
            <w:r>
              <w:rPr>
                <w:rFonts w:eastAsia="Calibri"/>
                <w:sz w:val="22"/>
                <w:szCs w:val="22"/>
              </w:rPr>
              <w:t>2</w:t>
            </w:r>
          </w:p>
        </w:tc>
        <w:tc>
          <w:tcPr>
            <w:tcW w:w="2835" w:type="dxa"/>
            <w:vMerge/>
          </w:tcPr>
          <w:p w:rsidR="00977DC0" w:rsidRDefault="00977DC0" w:rsidP="00746BD9">
            <w:pPr>
              <w:suppressAutoHyphens/>
              <w:spacing w:after="240"/>
              <w:rPr>
                <w:rFonts w:eastAsia="Calibri"/>
              </w:rPr>
            </w:pPr>
          </w:p>
        </w:tc>
        <w:tc>
          <w:tcPr>
            <w:tcW w:w="2552" w:type="dxa"/>
            <w:vMerge/>
          </w:tcPr>
          <w:p w:rsidR="00977DC0" w:rsidRDefault="00977DC0" w:rsidP="00746BD9">
            <w:pPr>
              <w:suppressAutoHyphens/>
              <w:spacing w:after="240"/>
              <w:rPr>
                <w:rFonts w:eastAsia="Calibri"/>
              </w:rPr>
            </w:pPr>
          </w:p>
        </w:tc>
        <w:tc>
          <w:tcPr>
            <w:tcW w:w="2268" w:type="dxa"/>
            <w:vMerge/>
          </w:tcPr>
          <w:p w:rsidR="00977DC0" w:rsidRDefault="00977DC0" w:rsidP="00746BD9">
            <w:pPr>
              <w:suppressAutoHyphens/>
              <w:spacing w:after="240"/>
              <w:rPr>
                <w:rFonts w:eastAsia="Calibri"/>
              </w:rPr>
            </w:pPr>
          </w:p>
        </w:tc>
      </w:tr>
      <w:tr w:rsidR="00977DC0" w:rsidRPr="00746BD9" w:rsidTr="00977DC0">
        <w:trPr>
          <w:trHeight w:val="435"/>
        </w:trPr>
        <w:tc>
          <w:tcPr>
            <w:tcW w:w="709" w:type="dxa"/>
          </w:tcPr>
          <w:p w:rsidR="00977DC0" w:rsidRPr="00746BD9" w:rsidRDefault="00977DC0" w:rsidP="00746BD9">
            <w:pPr>
              <w:suppressAutoHyphens/>
              <w:spacing w:after="240"/>
              <w:rPr>
                <w:rFonts w:eastAsia="Calibri"/>
                <w:b/>
              </w:rPr>
            </w:pPr>
            <w:r w:rsidRPr="00746BD9">
              <w:rPr>
                <w:rFonts w:eastAsia="Calibri"/>
                <w:b/>
                <w:sz w:val="22"/>
                <w:szCs w:val="22"/>
              </w:rPr>
              <w:t>11</w:t>
            </w:r>
          </w:p>
        </w:tc>
        <w:tc>
          <w:tcPr>
            <w:tcW w:w="5103" w:type="dxa"/>
          </w:tcPr>
          <w:p w:rsidR="00977DC0" w:rsidRDefault="00977DC0" w:rsidP="00746BD9">
            <w:pPr>
              <w:suppressAutoHyphens/>
              <w:spacing w:after="240"/>
            </w:pPr>
            <w:proofErr w:type="gramStart"/>
            <w:r w:rsidRPr="00746BD9">
              <w:rPr>
                <w:sz w:val="22"/>
                <w:szCs w:val="22"/>
              </w:rPr>
              <w:t>Туалет(</w:t>
            </w:r>
            <w:proofErr w:type="gramEnd"/>
            <w:r w:rsidRPr="00746BD9">
              <w:rPr>
                <w:sz w:val="22"/>
                <w:szCs w:val="22"/>
              </w:rPr>
              <w:t>раковина, унитаз)</w:t>
            </w:r>
          </w:p>
        </w:tc>
        <w:tc>
          <w:tcPr>
            <w:tcW w:w="851" w:type="dxa"/>
          </w:tcPr>
          <w:p w:rsidR="00977DC0" w:rsidRPr="00746BD9" w:rsidRDefault="00977DC0" w:rsidP="00746BD9">
            <w:pPr>
              <w:suppressAutoHyphens/>
              <w:spacing w:after="240"/>
              <w:rPr>
                <w:rFonts w:eastAsia="Calibri"/>
              </w:rPr>
            </w:pPr>
          </w:p>
        </w:tc>
        <w:tc>
          <w:tcPr>
            <w:tcW w:w="850" w:type="dxa"/>
          </w:tcPr>
          <w:p w:rsidR="00977DC0" w:rsidRPr="00746BD9" w:rsidRDefault="000B1B2F" w:rsidP="00746BD9">
            <w:pPr>
              <w:suppressAutoHyphens/>
              <w:spacing w:after="240"/>
              <w:jc w:val="center"/>
              <w:rPr>
                <w:rFonts w:eastAsia="Calibri"/>
              </w:rPr>
            </w:pPr>
            <w:r>
              <w:rPr>
                <w:rFonts w:eastAsia="Calibri"/>
                <w:sz w:val="22"/>
                <w:szCs w:val="22"/>
              </w:rPr>
              <w:t>2</w:t>
            </w:r>
          </w:p>
        </w:tc>
        <w:tc>
          <w:tcPr>
            <w:tcW w:w="2835" w:type="dxa"/>
            <w:vMerge/>
          </w:tcPr>
          <w:p w:rsidR="00977DC0" w:rsidRDefault="00977DC0" w:rsidP="00746BD9">
            <w:pPr>
              <w:suppressAutoHyphens/>
              <w:spacing w:after="240"/>
              <w:rPr>
                <w:rFonts w:eastAsia="Calibri"/>
              </w:rPr>
            </w:pPr>
          </w:p>
        </w:tc>
        <w:tc>
          <w:tcPr>
            <w:tcW w:w="2552" w:type="dxa"/>
            <w:vMerge/>
          </w:tcPr>
          <w:p w:rsidR="00977DC0" w:rsidRDefault="00977DC0" w:rsidP="00746BD9">
            <w:pPr>
              <w:suppressAutoHyphens/>
              <w:spacing w:after="240"/>
              <w:rPr>
                <w:rFonts w:eastAsia="Calibri"/>
              </w:rPr>
            </w:pPr>
          </w:p>
        </w:tc>
        <w:tc>
          <w:tcPr>
            <w:tcW w:w="2268" w:type="dxa"/>
            <w:vMerge/>
          </w:tcPr>
          <w:p w:rsidR="00977DC0" w:rsidRDefault="00977DC0" w:rsidP="00746BD9">
            <w:pPr>
              <w:suppressAutoHyphens/>
              <w:spacing w:after="240"/>
              <w:rPr>
                <w:rFonts w:eastAsia="Calibri"/>
              </w:rPr>
            </w:pPr>
          </w:p>
        </w:tc>
      </w:tr>
      <w:tr w:rsidR="00977DC0" w:rsidRPr="00746BD9" w:rsidTr="00977DC0">
        <w:trPr>
          <w:trHeight w:val="1035"/>
        </w:trPr>
        <w:tc>
          <w:tcPr>
            <w:tcW w:w="709" w:type="dxa"/>
          </w:tcPr>
          <w:p w:rsidR="00977DC0" w:rsidRPr="00977DC0" w:rsidRDefault="00977DC0" w:rsidP="00746BD9">
            <w:pPr>
              <w:suppressAutoHyphens/>
              <w:spacing w:after="240"/>
              <w:rPr>
                <w:rFonts w:eastAsia="Calibri"/>
                <w:b/>
                <w:sz w:val="22"/>
                <w:szCs w:val="22"/>
              </w:rPr>
            </w:pPr>
            <w:r>
              <w:rPr>
                <w:rFonts w:eastAsia="Calibri"/>
                <w:b/>
                <w:sz w:val="22"/>
                <w:szCs w:val="22"/>
              </w:rPr>
              <w:t>12</w:t>
            </w:r>
          </w:p>
        </w:tc>
        <w:tc>
          <w:tcPr>
            <w:tcW w:w="5103" w:type="dxa"/>
          </w:tcPr>
          <w:p w:rsidR="00977DC0" w:rsidRPr="00746BD9" w:rsidRDefault="00977DC0" w:rsidP="00977DC0">
            <w:pPr>
              <w:suppressAutoHyphens/>
              <w:spacing w:after="240"/>
            </w:pPr>
            <w:r w:rsidRPr="00746BD9">
              <w:rPr>
                <w:sz w:val="22"/>
                <w:szCs w:val="22"/>
              </w:rPr>
              <w:t xml:space="preserve">Я </w:t>
            </w:r>
            <w:proofErr w:type="spellStart"/>
            <w:r w:rsidRPr="00746BD9">
              <w:rPr>
                <w:sz w:val="22"/>
                <w:szCs w:val="22"/>
              </w:rPr>
              <w:t>хочу</w:t>
            </w:r>
            <w:r>
              <w:rPr>
                <w:sz w:val="22"/>
                <w:szCs w:val="22"/>
              </w:rPr>
              <w:t>есть</w:t>
            </w:r>
            <w:proofErr w:type="spellEnd"/>
            <w:r>
              <w:rPr>
                <w:sz w:val="22"/>
                <w:szCs w:val="22"/>
              </w:rPr>
              <w:t>, пить</w:t>
            </w:r>
            <w:r w:rsidRPr="00746BD9">
              <w:rPr>
                <w:sz w:val="22"/>
                <w:szCs w:val="22"/>
              </w:rPr>
              <w:t>.</w:t>
            </w:r>
          </w:p>
        </w:tc>
        <w:tc>
          <w:tcPr>
            <w:tcW w:w="851" w:type="dxa"/>
          </w:tcPr>
          <w:p w:rsidR="00977DC0" w:rsidRPr="00746BD9" w:rsidRDefault="00977DC0" w:rsidP="00746BD9">
            <w:pPr>
              <w:suppressAutoHyphens/>
              <w:spacing w:after="240"/>
              <w:rPr>
                <w:rFonts w:eastAsia="Calibri"/>
              </w:rPr>
            </w:pPr>
          </w:p>
        </w:tc>
        <w:tc>
          <w:tcPr>
            <w:tcW w:w="850" w:type="dxa"/>
          </w:tcPr>
          <w:p w:rsidR="00977DC0" w:rsidRPr="00746BD9" w:rsidRDefault="000B1B2F" w:rsidP="00746BD9">
            <w:pPr>
              <w:suppressAutoHyphens/>
              <w:spacing w:after="240"/>
              <w:jc w:val="center"/>
              <w:rPr>
                <w:rFonts w:eastAsia="Calibri"/>
              </w:rPr>
            </w:pPr>
            <w:r>
              <w:rPr>
                <w:rFonts w:eastAsia="Calibri"/>
                <w:sz w:val="22"/>
                <w:szCs w:val="22"/>
              </w:rPr>
              <w:t>2</w:t>
            </w:r>
          </w:p>
        </w:tc>
        <w:tc>
          <w:tcPr>
            <w:tcW w:w="2835" w:type="dxa"/>
            <w:vMerge/>
          </w:tcPr>
          <w:p w:rsidR="00977DC0" w:rsidRDefault="00977DC0" w:rsidP="00746BD9">
            <w:pPr>
              <w:suppressAutoHyphens/>
              <w:spacing w:after="240"/>
              <w:rPr>
                <w:rFonts w:eastAsia="Calibri"/>
              </w:rPr>
            </w:pPr>
          </w:p>
        </w:tc>
        <w:tc>
          <w:tcPr>
            <w:tcW w:w="2552" w:type="dxa"/>
            <w:vMerge/>
          </w:tcPr>
          <w:p w:rsidR="00977DC0" w:rsidRDefault="00977DC0" w:rsidP="00746BD9">
            <w:pPr>
              <w:suppressAutoHyphens/>
              <w:spacing w:after="240"/>
              <w:rPr>
                <w:rFonts w:eastAsia="Calibri"/>
              </w:rPr>
            </w:pPr>
          </w:p>
        </w:tc>
        <w:tc>
          <w:tcPr>
            <w:tcW w:w="2268" w:type="dxa"/>
            <w:vMerge/>
          </w:tcPr>
          <w:p w:rsidR="00977DC0" w:rsidRDefault="00977DC0" w:rsidP="00746BD9">
            <w:pPr>
              <w:suppressAutoHyphens/>
              <w:spacing w:after="240"/>
              <w:rPr>
                <w:rFonts w:eastAsia="Calibri"/>
              </w:rPr>
            </w:pPr>
          </w:p>
        </w:tc>
      </w:tr>
      <w:tr w:rsidR="00977DC0" w:rsidRPr="00746BD9" w:rsidTr="00C40F98">
        <w:trPr>
          <w:trHeight w:val="415"/>
        </w:trPr>
        <w:tc>
          <w:tcPr>
            <w:tcW w:w="6663" w:type="dxa"/>
            <w:gridSpan w:val="3"/>
          </w:tcPr>
          <w:p w:rsidR="00977DC0" w:rsidRPr="00746BD9" w:rsidRDefault="00977DC0" w:rsidP="00746BD9">
            <w:pPr>
              <w:suppressAutoHyphens/>
              <w:spacing w:after="240"/>
              <w:rPr>
                <w:rFonts w:eastAsia="Calibri"/>
                <w:b/>
                <w:sz w:val="22"/>
                <w:szCs w:val="22"/>
              </w:rPr>
            </w:pPr>
            <w:r>
              <w:rPr>
                <w:b/>
                <w:sz w:val="22"/>
                <w:szCs w:val="22"/>
              </w:rPr>
              <w:lastRenderedPageBreak/>
              <w:t>Семья (родня)</w:t>
            </w:r>
          </w:p>
        </w:tc>
        <w:tc>
          <w:tcPr>
            <w:tcW w:w="850" w:type="dxa"/>
          </w:tcPr>
          <w:p w:rsidR="00977DC0" w:rsidRPr="00746BD9" w:rsidRDefault="0097180A" w:rsidP="00746BD9">
            <w:pPr>
              <w:suppressAutoHyphens/>
              <w:spacing w:after="240"/>
              <w:jc w:val="center"/>
              <w:rPr>
                <w:rFonts w:eastAsia="Calibri"/>
                <w:b/>
                <w:sz w:val="22"/>
                <w:szCs w:val="22"/>
              </w:rPr>
            </w:pPr>
            <w:r>
              <w:rPr>
                <w:rFonts w:eastAsia="Calibri"/>
                <w:b/>
                <w:sz w:val="22"/>
                <w:szCs w:val="22"/>
              </w:rPr>
              <w:t>10</w:t>
            </w:r>
          </w:p>
        </w:tc>
        <w:tc>
          <w:tcPr>
            <w:tcW w:w="5387" w:type="dxa"/>
            <w:gridSpan w:val="2"/>
          </w:tcPr>
          <w:p w:rsidR="00977DC0" w:rsidRPr="00746BD9" w:rsidRDefault="00977DC0" w:rsidP="00746BD9">
            <w:pPr>
              <w:suppressAutoHyphens/>
              <w:spacing w:after="240"/>
              <w:rPr>
                <w:rFonts w:eastAsia="Calibri"/>
                <w:sz w:val="22"/>
                <w:szCs w:val="22"/>
              </w:rPr>
            </w:pPr>
          </w:p>
        </w:tc>
        <w:tc>
          <w:tcPr>
            <w:tcW w:w="2268" w:type="dxa"/>
            <w:vMerge/>
          </w:tcPr>
          <w:p w:rsidR="00977DC0" w:rsidRPr="00746BD9" w:rsidRDefault="00977DC0" w:rsidP="00746BD9">
            <w:pPr>
              <w:suppressAutoHyphens/>
              <w:spacing w:after="240"/>
              <w:rPr>
                <w:rFonts w:eastAsia="Calibri"/>
                <w:b/>
                <w:sz w:val="22"/>
                <w:szCs w:val="22"/>
              </w:rPr>
            </w:pPr>
          </w:p>
        </w:tc>
      </w:tr>
      <w:tr w:rsidR="00977DC0" w:rsidRPr="00746BD9" w:rsidTr="00746BD9">
        <w:trPr>
          <w:trHeight w:val="415"/>
        </w:trPr>
        <w:tc>
          <w:tcPr>
            <w:tcW w:w="709" w:type="dxa"/>
          </w:tcPr>
          <w:p w:rsidR="00977DC0" w:rsidRPr="00746BD9" w:rsidRDefault="00977DC0" w:rsidP="00746BD9">
            <w:pPr>
              <w:suppressAutoHyphens/>
              <w:spacing w:after="240"/>
              <w:rPr>
                <w:rFonts w:eastAsia="Calibri"/>
                <w:b/>
                <w:sz w:val="22"/>
                <w:szCs w:val="22"/>
              </w:rPr>
            </w:pPr>
            <w:r>
              <w:rPr>
                <w:rFonts w:eastAsia="Calibri"/>
                <w:b/>
                <w:sz w:val="22"/>
                <w:szCs w:val="22"/>
              </w:rPr>
              <w:t>13</w:t>
            </w:r>
          </w:p>
        </w:tc>
        <w:tc>
          <w:tcPr>
            <w:tcW w:w="5103" w:type="dxa"/>
          </w:tcPr>
          <w:p w:rsidR="00977DC0" w:rsidRPr="00746BD9" w:rsidRDefault="00977DC0" w:rsidP="00746BD9">
            <w:pPr>
              <w:rPr>
                <w:rFonts w:eastAsia="Calibri"/>
                <w:sz w:val="22"/>
                <w:szCs w:val="22"/>
              </w:rPr>
            </w:pPr>
            <w:r w:rsidRPr="00746BD9">
              <w:rPr>
                <w:rFonts w:eastAsia="Calibri"/>
                <w:sz w:val="22"/>
                <w:szCs w:val="22"/>
              </w:rPr>
              <w:t>Члены семьи</w:t>
            </w:r>
          </w:p>
        </w:tc>
        <w:tc>
          <w:tcPr>
            <w:tcW w:w="851" w:type="dxa"/>
          </w:tcPr>
          <w:p w:rsidR="00977DC0" w:rsidRPr="00746BD9" w:rsidRDefault="00977DC0" w:rsidP="00746BD9">
            <w:pPr>
              <w:suppressAutoHyphens/>
              <w:spacing w:after="240"/>
              <w:rPr>
                <w:rFonts w:eastAsia="Calibri"/>
                <w:sz w:val="22"/>
                <w:szCs w:val="22"/>
              </w:rPr>
            </w:pPr>
          </w:p>
        </w:tc>
        <w:tc>
          <w:tcPr>
            <w:tcW w:w="850" w:type="dxa"/>
          </w:tcPr>
          <w:p w:rsidR="00977DC0" w:rsidRPr="00746BD9" w:rsidRDefault="000B1B2F" w:rsidP="00746BD9">
            <w:pPr>
              <w:suppressAutoHyphens/>
              <w:spacing w:after="240"/>
              <w:jc w:val="center"/>
              <w:rPr>
                <w:rFonts w:eastAsia="Calibri"/>
                <w:sz w:val="22"/>
                <w:szCs w:val="22"/>
              </w:rPr>
            </w:pPr>
            <w:r>
              <w:rPr>
                <w:rFonts w:eastAsia="Calibri"/>
                <w:sz w:val="22"/>
                <w:szCs w:val="22"/>
              </w:rPr>
              <w:t>4</w:t>
            </w:r>
          </w:p>
        </w:tc>
        <w:tc>
          <w:tcPr>
            <w:tcW w:w="2835" w:type="dxa"/>
            <w:vMerge w:val="restart"/>
          </w:tcPr>
          <w:p w:rsidR="00977DC0" w:rsidRPr="00746BD9" w:rsidRDefault="00977DC0" w:rsidP="00746BD9">
            <w:pPr>
              <w:suppressAutoHyphens/>
              <w:spacing w:after="240"/>
              <w:rPr>
                <w:rFonts w:eastAsia="Calibri"/>
                <w:b/>
                <w:sz w:val="22"/>
                <w:szCs w:val="22"/>
              </w:rPr>
            </w:pPr>
            <w:r w:rsidRPr="00746BD9">
              <w:rPr>
                <w:rFonts w:eastAsia="Calibri"/>
                <w:sz w:val="22"/>
                <w:szCs w:val="22"/>
              </w:rPr>
              <w:t>Развитие эмоциональной привязанности к членам семьи, понимание эмоций человека по лицу и тону голоса.</w:t>
            </w:r>
          </w:p>
        </w:tc>
        <w:tc>
          <w:tcPr>
            <w:tcW w:w="2552" w:type="dxa"/>
            <w:vMerge w:val="restart"/>
          </w:tcPr>
          <w:p w:rsidR="00977DC0" w:rsidRPr="00746BD9" w:rsidRDefault="00977DC0" w:rsidP="00746BD9">
            <w:pPr>
              <w:suppressAutoHyphens/>
              <w:spacing w:after="240"/>
              <w:rPr>
                <w:rFonts w:eastAsia="Calibri"/>
                <w:b/>
                <w:sz w:val="22"/>
                <w:szCs w:val="22"/>
              </w:rPr>
            </w:pPr>
            <w:r w:rsidRPr="00746BD9">
              <w:rPr>
                <w:rFonts w:eastAsia="Calibri"/>
                <w:sz w:val="22"/>
                <w:szCs w:val="22"/>
              </w:rPr>
              <w:t>Узнает членов семьи, знает их по именам</w:t>
            </w:r>
          </w:p>
        </w:tc>
        <w:tc>
          <w:tcPr>
            <w:tcW w:w="2268" w:type="dxa"/>
            <w:vMerge w:val="restart"/>
          </w:tcPr>
          <w:p w:rsidR="00977DC0" w:rsidRPr="00746BD9" w:rsidRDefault="00977DC0" w:rsidP="00746BD9">
            <w:pPr>
              <w:suppressAutoHyphens/>
              <w:spacing w:after="240"/>
              <w:rPr>
                <w:rFonts w:eastAsia="Calibri"/>
                <w:b/>
                <w:sz w:val="22"/>
                <w:szCs w:val="22"/>
              </w:rPr>
            </w:pPr>
          </w:p>
        </w:tc>
      </w:tr>
      <w:tr w:rsidR="00977DC0" w:rsidRPr="00746BD9" w:rsidTr="00746BD9">
        <w:trPr>
          <w:trHeight w:val="415"/>
        </w:trPr>
        <w:tc>
          <w:tcPr>
            <w:tcW w:w="709" w:type="dxa"/>
          </w:tcPr>
          <w:p w:rsidR="00977DC0" w:rsidRPr="00746BD9" w:rsidRDefault="00977DC0" w:rsidP="00746BD9">
            <w:pPr>
              <w:suppressAutoHyphens/>
              <w:spacing w:after="240"/>
              <w:rPr>
                <w:rFonts w:eastAsia="Calibri"/>
                <w:b/>
                <w:sz w:val="22"/>
                <w:szCs w:val="22"/>
              </w:rPr>
            </w:pPr>
            <w:r>
              <w:rPr>
                <w:rFonts w:eastAsia="Calibri"/>
                <w:b/>
                <w:sz w:val="22"/>
                <w:szCs w:val="22"/>
              </w:rPr>
              <w:t>14</w:t>
            </w:r>
          </w:p>
        </w:tc>
        <w:tc>
          <w:tcPr>
            <w:tcW w:w="5103" w:type="dxa"/>
          </w:tcPr>
          <w:p w:rsidR="00977DC0" w:rsidRPr="00746BD9" w:rsidRDefault="00977DC0" w:rsidP="00746BD9">
            <w:pPr>
              <w:suppressAutoHyphens/>
              <w:spacing w:after="240"/>
              <w:rPr>
                <w:rFonts w:eastAsia="Calibri"/>
                <w:sz w:val="22"/>
                <w:szCs w:val="22"/>
              </w:rPr>
            </w:pPr>
            <w:proofErr w:type="gramStart"/>
            <w:r w:rsidRPr="00746BD9">
              <w:rPr>
                <w:rFonts w:eastAsia="Calibri"/>
                <w:sz w:val="22"/>
                <w:szCs w:val="22"/>
              </w:rPr>
              <w:t>Приехали  гости</w:t>
            </w:r>
            <w:proofErr w:type="gramEnd"/>
            <w:r w:rsidRPr="00746BD9">
              <w:rPr>
                <w:rFonts w:eastAsia="Calibri"/>
                <w:sz w:val="22"/>
                <w:szCs w:val="22"/>
              </w:rPr>
              <w:t xml:space="preserve"> к нам.</w:t>
            </w:r>
          </w:p>
        </w:tc>
        <w:tc>
          <w:tcPr>
            <w:tcW w:w="851" w:type="dxa"/>
          </w:tcPr>
          <w:p w:rsidR="00977DC0" w:rsidRPr="00746BD9" w:rsidRDefault="00977DC0" w:rsidP="00746BD9">
            <w:pPr>
              <w:suppressAutoHyphens/>
              <w:spacing w:after="240"/>
              <w:rPr>
                <w:rFonts w:eastAsia="Calibri"/>
                <w:sz w:val="22"/>
                <w:szCs w:val="22"/>
              </w:rPr>
            </w:pPr>
          </w:p>
        </w:tc>
        <w:tc>
          <w:tcPr>
            <w:tcW w:w="850" w:type="dxa"/>
          </w:tcPr>
          <w:p w:rsidR="00977DC0" w:rsidRPr="00746BD9" w:rsidRDefault="000B1B2F" w:rsidP="00746BD9">
            <w:pPr>
              <w:suppressAutoHyphens/>
              <w:spacing w:after="240"/>
              <w:jc w:val="center"/>
              <w:rPr>
                <w:rFonts w:eastAsia="Calibri"/>
                <w:sz w:val="22"/>
                <w:szCs w:val="22"/>
              </w:rPr>
            </w:pPr>
            <w:r>
              <w:rPr>
                <w:rFonts w:eastAsia="Calibri"/>
                <w:sz w:val="22"/>
                <w:szCs w:val="22"/>
              </w:rPr>
              <w:t>3</w:t>
            </w:r>
          </w:p>
        </w:tc>
        <w:tc>
          <w:tcPr>
            <w:tcW w:w="2835" w:type="dxa"/>
            <w:vMerge/>
          </w:tcPr>
          <w:p w:rsidR="00977DC0" w:rsidRPr="00746BD9" w:rsidRDefault="00977DC0" w:rsidP="00746BD9">
            <w:pPr>
              <w:suppressAutoHyphens/>
              <w:spacing w:after="240"/>
              <w:rPr>
                <w:rFonts w:eastAsia="Calibri"/>
                <w:b/>
                <w:sz w:val="22"/>
                <w:szCs w:val="22"/>
              </w:rPr>
            </w:pPr>
          </w:p>
        </w:tc>
        <w:tc>
          <w:tcPr>
            <w:tcW w:w="2552" w:type="dxa"/>
            <w:vMerge/>
          </w:tcPr>
          <w:p w:rsidR="00977DC0" w:rsidRPr="00746BD9" w:rsidRDefault="00977DC0" w:rsidP="00746BD9">
            <w:pPr>
              <w:suppressAutoHyphens/>
              <w:spacing w:after="240"/>
              <w:rPr>
                <w:rFonts w:eastAsia="Calibri"/>
                <w:b/>
                <w:sz w:val="22"/>
                <w:szCs w:val="22"/>
              </w:rPr>
            </w:pPr>
          </w:p>
        </w:tc>
        <w:tc>
          <w:tcPr>
            <w:tcW w:w="2268" w:type="dxa"/>
            <w:vMerge/>
          </w:tcPr>
          <w:p w:rsidR="00977DC0" w:rsidRPr="00746BD9" w:rsidRDefault="00977DC0" w:rsidP="00746BD9">
            <w:pPr>
              <w:suppressAutoHyphens/>
              <w:spacing w:after="240"/>
              <w:rPr>
                <w:rFonts w:eastAsia="Calibri"/>
                <w:b/>
                <w:sz w:val="22"/>
                <w:szCs w:val="22"/>
              </w:rPr>
            </w:pPr>
          </w:p>
        </w:tc>
      </w:tr>
      <w:tr w:rsidR="00977DC0" w:rsidRPr="00746BD9" w:rsidTr="00746BD9">
        <w:trPr>
          <w:trHeight w:val="415"/>
        </w:trPr>
        <w:tc>
          <w:tcPr>
            <w:tcW w:w="709" w:type="dxa"/>
          </w:tcPr>
          <w:p w:rsidR="00977DC0" w:rsidRPr="00746BD9" w:rsidRDefault="00977DC0" w:rsidP="00746BD9">
            <w:pPr>
              <w:suppressAutoHyphens/>
              <w:spacing w:after="240"/>
              <w:rPr>
                <w:rFonts w:eastAsia="Calibri"/>
                <w:b/>
                <w:sz w:val="22"/>
                <w:szCs w:val="22"/>
              </w:rPr>
            </w:pPr>
            <w:r>
              <w:rPr>
                <w:rFonts w:eastAsia="Calibri"/>
                <w:b/>
                <w:sz w:val="22"/>
                <w:szCs w:val="22"/>
              </w:rPr>
              <w:t>15</w:t>
            </w:r>
          </w:p>
        </w:tc>
        <w:tc>
          <w:tcPr>
            <w:tcW w:w="5103" w:type="dxa"/>
          </w:tcPr>
          <w:p w:rsidR="00977DC0" w:rsidRPr="00746BD9" w:rsidRDefault="00977DC0" w:rsidP="00746BD9">
            <w:pPr>
              <w:suppressAutoHyphens/>
              <w:spacing w:after="240"/>
              <w:rPr>
                <w:rFonts w:eastAsia="Calibri"/>
                <w:b/>
                <w:sz w:val="22"/>
                <w:szCs w:val="22"/>
              </w:rPr>
            </w:pPr>
            <w:r w:rsidRPr="00746BD9">
              <w:rPr>
                <w:sz w:val="22"/>
                <w:szCs w:val="22"/>
              </w:rPr>
              <w:t>Наши праздники</w:t>
            </w:r>
          </w:p>
        </w:tc>
        <w:tc>
          <w:tcPr>
            <w:tcW w:w="851" w:type="dxa"/>
          </w:tcPr>
          <w:p w:rsidR="00977DC0" w:rsidRPr="00746BD9" w:rsidRDefault="00977DC0" w:rsidP="00746BD9">
            <w:pPr>
              <w:suppressAutoHyphens/>
              <w:spacing w:after="240"/>
              <w:rPr>
                <w:rFonts w:eastAsia="Calibri"/>
                <w:b/>
                <w:sz w:val="22"/>
                <w:szCs w:val="22"/>
              </w:rPr>
            </w:pPr>
          </w:p>
        </w:tc>
        <w:tc>
          <w:tcPr>
            <w:tcW w:w="850" w:type="dxa"/>
          </w:tcPr>
          <w:p w:rsidR="00977DC0" w:rsidRPr="00746BD9" w:rsidRDefault="000B1B2F" w:rsidP="00746BD9">
            <w:pPr>
              <w:suppressAutoHyphens/>
              <w:spacing w:after="240"/>
              <w:jc w:val="center"/>
              <w:rPr>
                <w:rFonts w:eastAsia="Calibri"/>
                <w:sz w:val="22"/>
                <w:szCs w:val="22"/>
              </w:rPr>
            </w:pPr>
            <w:r>
              <w:rPr>
                <w:rFonts w:eastAsia="Calibri"/>
                <w:sz w:val="22"/>
                <w:szCs w:val="22"/>
              </w:rPr>
              <w:t>3</w:t>
            </w:r>
          </w:p>
        </w:tc>
        <w:tc>
          <w:tcPr>
            <w:tcW w:w="2835" w:type="dxa"/>
            <w:vMerge/>
          </w:tcPr>
          <w:p w:rsidR="00977DC0" w:rsidRPr="00746BD9" w:rsidRDefault="00977DC0" w:rsidP="00746BD9">
            <w:pPr>
              <w:suppressAutoHyphens/>
              <w:spacing w:after="240"/>
              <w:rPr>
                <w:rFonts w:eastAsia="Calibri"/>
                <w:b/>
                <w:sz w:val="22"/>
                <w:szCs w:val="22"/>
              </w:rPr>
            </w:pPr>
          </w:p>
        </w:tc>
        <w:tc>
          <w:tcPr>
            <w:tcW w:w="2552" w:type="dxa"/>
            <w:vMerge/>
          </w:tcPr>
          <w:p w:rsidR="00977DC0" w:rsidRPr="00746BD9" w:rsidRDefault="00977DC0" w:rsidP="00746BD9">
            <w:pPr>
              <w:suppressAutoHyphens/>
              <w:spacing w:after="240"/>
              <w:rPr>
                <w:rFonts w:eastAsia="Calibri"/>
                <w:b/>
                <w:sz w:val="22"/>
                <w:szCs w:val="22"/>
              </w:rPr>
            </w:pPr>
          </w:p>
        </w:tc>
        <w:tc>
          <w:tcPr>
            <w:tcW w:w="2268" w:type="dxa"/>
            <w:vMerge/>
          </w:tcPr>
          <w:p w:rsidR="00977DC0" w:rsidRPr="00746BD9" w:rsidRDefault="00977DC0" w:rsidP="00746BD9">
            <w:pPr>
              <w:suppressAutoHyphens/>
              <w:spacing w:after="240"/>
              <w:rPr>
                <w:rFonts w:eastAsia="Calibri"/>
                <w:b/>
                <w:sz w:val="22"/>
                <w:szCs w:val="22"/>
              </w:rPr>
            </w:pPr>
          </w:p>
        </w:tc>
      </w:tr>
      <w:tr w:rsidR="00DF65E7" w:rsidRPr="00746BD9" w:rsidTr="00C40F98">
        <w:trPr>
          <w:trHeight w:val="415"/>
        </w:trPr>
        <w:tc>
          <w:tcPr>
            <w:tcW w:w="6663" w:type="dxa"/>
            <w:gridSpan w:val="3"/>
          </w:tcPr>
          <w:p w:rsidR="00DF65E7" w:rsidRPr="00DF65E7" w:rsidRDefault="00DF65E7" w:rsidP="00DF65E7">
            <w:pPr>
              <w:suppressAutoHyphens/>
              <w:spacing w:after="240"/>
              <w:ind w:firstLine="743"/>
              <w:rPr>
                <w:rFonts w:eastAsia="Calibri"/>
                <w:sz w:val="22"/>
                <w:szCs w:val="22"/>
              </w:rPr>
            </w:pPr>
            <w:r w:rsidRPr="00DF65E7">
              <w:rPr>
                <w:sz w:val="22"/>
                <w:szCs w:val="22"/>
              </w:rPr>
              <w:t>ИТОГО ЗА ГОД:</w:t>
            </w:r>
          </w:p>
        </w:tc>
        <w:tc>
          <w:tcPr>
            <w:tcW w:w="850" w:type="dxa"/>
          </w:tcPr>
          <w:p w:rsidR="00DF65E7" w:rsidRPr="00746BD9" w:rsidRDefault="0097180A" w:rsidP="00746BD9">
            <w:pPr>
              <w:suppressAutoHyphens/>
              <w:spacing w:after="240"/>
              <w:jc w:val="center"/>
              <w:rPr>
                <w:rFonts w:eastAsia="Calibri"/>
                <w:sz w:val="22"/>
                <w:szCs w:val="22"/>
              </w:rPr>
            </w:pPr>
            <w:r>
              <w:rPr>
                <w:b/>
                <w:sz w:val="22"/>
                <w:szCs w:val="22"/>
              </w:rPr>
              <w:t>34</w:t>
            </w:r>
            <w:r w:rsidR="00DF65E7" w:rsidRPr="00746BD9">
              <w:rPr>
                <w:b/>
                <w:sz w:val="22"/>
                <w:szCs w:val="22"/>
              </w:rPr>
              <w:t>ч</w:t>
            </w:r>
            <w:r w:rsidR="00DF65E7">
              <w:rPr>
                <w:b/>
                <w:sz w:val="22"/>
                <w:szCs w:val="22"/>
              </w:rPr>
              <w:t>.</w:t>
            </w:r>
          </w:p>
        </w:tc>
        <w:tc>
          <w:tcPr>
            <w:tcW w:w="7655" w:type="dxa"/>
            <w:gridSpan w:val="3"/>
          </w:tcPr>
          <w:p w:rsidR="00DF65E7" w:rsidRPr="00746BD9" w:rsidRDefault="00DF65E7" w:rsidP="00746BD9">
            <w:pPr>
              <w:suppressAutoHyphens/>
              <w:spacing w:after="240"/>
              <w:rPr>
                <w:rFonts w:eastAsia="Calibri"/>
                <w:b/>
                <w:sz w:val="22"/>
                <w:szCs w:val="22"/>
              </w:rPr>
            </w:pPr>
          </w:p>
        </w:tc>
      </w:tr>
    </w:tbl>
    <w:p w:rsidR="00746BD9" w:rsidRDefault="00746BD9" w:rsidP="00746BD9">
      <w:pPr>
        <w:pStyle w:val="3"/>
        <w:spacing w:line="240" w:lineRule="auto"/>
        <w:jc w:val="center"/>
        <w:rPr>
          <w:rFonts w:ascii="Times New Roman" w:eastAsia="Times New Roman" w:hAnsi="Times New Roman" w:cs="Times New Roman"/>
          <w:bCs w:val="0"/>
          <w:color w:val="auto"/>
          <w:kern w:val="2"/>
          <w:sz w:val="24"/>
          <w:szCs w:val="24"/>
          <w:lang w:eastAsia="ar-SA"/>
        </w:rPr>
        <w:sectPr w:rsidR="00746BD9" w:rsidSect="00746BD9">
          <w:pgSz w:w="16838" w:h="11906" w:orient="landscape"/>
          <w:pgMar w:top="851" w:right="851" w:bottom="851" w:left="851" w:header="709" w:footer="709" w:gutter="0"/>
          <w:cols w:space="708"/>
          <w:docGrid w:linePitch="360"/>
        </w:sectPr>
      </w:pPr>
    </w:p>
    <w:p w:rsidR="00F22774" w:rsidRDefault="00F22774" w:rsidP="00FD55B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3.3. </w:t>
      </w:r>
      <w:r w:rsidRPr="00B91DD3">
        <w:rPr>
          <w:rFonts w:ascii="Times New Roman" w:eastAsia="Times New Roman" w:hAnsi="Times New Roman" w:cs="Times New Roman"/>
          <w:b/>
          <w:sz w:val="24"/>
          <w:szCs w:val="24"/>
          <w:lang w:eastAsia="ru-RU"/>
        </w:rPr>
        <w:t>«</w:t>
      </w:r>
      <w:proofErr w:type="gramStart"/>
      <w:r>
        <w:rPr>
          <w:rFonts w:ascii="Times New Roman" w:eastAsia="Times New Roman" w:hAnsi="Times New Roman" w:cs="Times New Roman"/>
          <w:b/>
          <w:sz w:val="24"/>
          <w:szCs w:val="24"/>
          <w:lang w:eastAsia="ru-RU"/>
        </w:rPr>
        <w:t>ДОМОВОДСТВО</w:t>
      </w:r>
      <w:r w:rsidRPr="00B91DD3">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roofErr w:type="gramEnd"/>
      <w:r w:rsidR="0097180A">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 xml:space="preserve"> класс </w:t>
      </w:r>
      <w:r>
        <w:rPr>
          <w:rFonts w:ascii="Times New Roman" w:eastAsia="Times New Roman" w:hAnsi="Times New Roman" w:cs="Times New Roman"/>
          <w:b/>
          <w:kern w:val="2"/>
          <w:sz w:val="24"/>
          <w:szCs w:val="24"/>
          <w:lang w:eastAsia="ar-SA"/>
        </w:rPr>
        <w:t xml:space="preserve"> (</w:t>
      </w:r>
      <w:r w:rsidRPr="00450FB2">
        <w:rPr>
          <w:rFonts w:ascii="Times New Roman" w:eastAsia="Times New Roman" w:hAnsi="Times New Roman" w:cs="Times New Roman"/>
          <w:b/>
          <w:kern w:val="2"/>
          <w:sz w:val="24"/>
          <w:szCs w:val="24"/>
          <w:lang w:eastAsia="ar-SA"/>
        </w:rPr>
        <w:t>2вариант АООП)</w:t>
      </w:r>
    </w:p>
    <w:p w:rsidR="00F22774" w:rsidRDefault="00F22774" w:rsidP="00FD55BF">
      <w:pPr>
        <w:spacing w:after="0" w:line="240" w:lineRule="auto"/>
        <w:jc w:val="center"/>
        <w:rPr>
          <w:rFonts w:ascii="Times New Roman" w:eastAsia="Times New Roman" w:hAnsi="Times New Roman" w:cs="Times New Roman"/>
          <w:b/>
          <w:sz w:val="24"/>
          <w:szCs w:val="24"/>
          <w:lang w:eastAsia="ru-RU"/>
        </w:rPr>
      </w:pPr>
    </w:p>
    <w:p w:rsidR="00FD55BF" w:rsidRPr="00B91DD3" w:rsidRDefault="00FD55BF" w:rsidP="00FD55BF">
      <w:pPr>
        <w:spacing w:after="0" w:line="240" w:lineRule="auto"/>
        <w:jc w:val="center"/>
        <w:rPr>
          <w:rFonts w:ascii="Times New Roman" w:eastAsia="Times New Roman" w:hAnsi="Times New Roman" w:cs="Times New Roman"/>
          <w:b/>
          <w:sz w:val="24"/>
          <w:szCs w:val="24"/>
          <w:lang w:eastAsia="ru-RU"/>
        </w:rPr>
      </w:pPr>
      <w:r w:rsidRPr="00B91DD3">
        <w:rPr>
          <w:rFonts w:ascii="Times New Roman" w:eastAsia="Times New Roman" w:hAnsi="Times New Roman" w:cs="Times New Roman"/>
          <w:b/>
          <w:sz w:val="24"/>
          <w:szCs w:val="24"/>
          <w:lang w:eastAsia="ru-RU"/>
        </w:rPr>
        <w:t>ПОЯСНИТЕЛЬНАЯ ЗАПИСКА</w:t>
      </w:r>
    </w:p>
    <w:p w:rsidR="00FD55BF" w:rsidRPr="00B91DD3" w:rsidRDefault="00FD55BF" w:rsidP="00FD55BF">
      <w:pPr>
        <w:spacing w:after="0" w:line="240" w:lineRule="auto"/>
        <w:jc w:val="center"/>
        <w:rPr>
          <w:rFonts w:ascii="Times New Roman" w:eastAsia="Times New Roman" w:hAnsi="Times New Roman" w:cs="Times New Roman"/>
          <w:b/>
          <w:sz w:val="24"/>
          <w:szCs w:val="24"/>
          <w:lang w:eastAsia="ru-RU"/>
        </w:rPr>
      </w:pPr>
    </w:p>
    <w:p w:rsidR="00FD55BF" w:rsidRPr="00B91DD3" w:rsidRDefault="00FD55BF" w:rsidP="00FD55BF">
      <w:pPr>
        <w:tabs>
          <w:tab w:val="left" w:pos="851"/>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91DD3">
        <w:rPr>
          <w:rFonts w:ascii="Times New Roman" w:eastAsia="Times New Roman" w:hAnsi="Times New Roman" w:cs="Times New Roman"/>
          <w:sz w:val="24"/>
          <w:szCs w:val="24"/>
          <w:lang w:eastAsia="ru-RU"/>
        </w:rPr>
        <w:t xml:space="preserve">Рабочая программа по предмету </w:t>
      </w:r>
      <w:r w:rsidRPr="00B91DD3">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Домоводство</w:t>
      </w:r>
      <w:r w:rsidRPr="00B91DD3">
        <w:rPr>
          <w:rFonts w:ascii="Times New Roman" w:eastAsia="Times New Roman" w:hAnsi="Times New Roman" w:cs="Times New Roman"/>
          <w:b/>
          <w:sz w:val="24"/>
          <w:szCs w:val="24"/>
          <w:lang w:eastAsia="ru-RU"/>
        </w:rPr>
        <w:t>»</w:t>
      </w:r>
      <w:r w:rsidRPr="00B91DD3">
        <w:rPr>
          <w:rFonts w:ascii="Times New Roman" w:eastAsia="Times New Roman" w:hAnsi="Times New Roman" w:cs="Times New Roman"/>
          <w:sz w:val="24"/>
          <w:szCs w:val="24"/>
          <w:lang w:eastAsia="ru-RU"/>
        </w:rPr>
        <w:t xml:space="preserve"> для надомного обучения в </w:t>
      </w:r>
      <w:r w:rsidR="00815DBE">
        <w:rPr>
          <w:rFonts w:ascii="Times New Roman" w:eastAsia="Times New Roman" w:hAnsi="Times New Roman" w:cs="Times New Roman"/>
          <w:sz w:val="24"/>
          <w:szCs w:val="24"/>
          <w:lang w:eastAsia="ru-RU"/>
        </w:rPr>
        <w:t>6</w:t>
      </w:r>
      <w:r w:rsidRPr="00B91DD3">
        <w:rPr>
          <w:rFonts w:ascii="Times New Roman" w:eastAsia="Times New Roman" w:hAnsi="Times New Roman" w:cs="Times New Roman"/>
          <w:sz w:val="24"/>
          <w:szCs w:val="24"/>
          <w:lang w:eastAsia="ru-RU"/>
        </w:rPr>
        <w:t xml:space="preserve"> классе по индивидуальному учебному плану составлена на основании нормативных документов:</w:t>
      </w:r>
    </w:p>
    <w:p w:rsidR="00FD55BF" w:rsidRPr="00B91DD3" w:rsidRDefault="00FD55BF" w:rsidP="00FD55BF">
      <w:pPr>
        <w:pStyle w:val="a3"/>
        <w:numPr>
          <w:ilvl w:val="0"/>
          <w:numId w:val="31"/>
        </w:numPr>
        <w:spacing w:after="0" w:line="240" w:lineRule="auto"/>
        <w:jc w:val="both"/>
        <w:rPr>
          <w:rFonts w:ascii="Times New Roman" w:hAnsi="Times New Roman" w:cs="Times New Roman"/>
          <w:sz w:val="24"/>
          <w:szCs w:val="24"/>
        </w:rPr>
      </w:pPr>
      <w:r w:rsidRPr="00B91DD3">
        <w:rPr>
          <w:rFonts w:ascii="Times New Roman" w:hAnsi="Times New Roman" w:cs="Times New Roman"/>
          <w:sz w:val="24"/>
          <w:szCs w:val="24"/>
        </w:rPr>
        <w:t>На основании ФГОС для обучающихся с умственной отсталостью (вариант 2 АООП). М., 2014г.</w:t>
      </w:r>
    </w:p>
    <w:p w:rsidR="00FD55BF" w:rsidRPr="00B91DD3" w:rsidRDefault="00FD55BF" w:rsidP="00FD55BF">
      <w:pPr>
        <w:pStyle w:val="a3"/>
        <w:numPr>
          <w:ilvl w:val="0"/>
          <w:numId w:val="31"/>
        </w:numPr>
        <w:spacing w:line="240" w:lineRule="auto"/>
        <w:jc w:val="both"/>
        <w:rPr>
          <w:rFonts w:ascii="Times New Roman" w:eastAsia="Times New Roman" w:hAnsi="Times New Roman" w:cs="Times New Roman"/>
          <w:sz w:val="24"/>
          <w:szCs w:val="24"/>
          <w:lang w:eastAsia="ru-RU"/>
        </w:rPr>
      </w:pPr>
      <w:r w:rsidRPr="00B91DD3">
        <w:rPr>
          <w:rFonts w:ascii="Times New Roman" w:hAnsi="Times New Roman" w:cs="Times New Roman"/>
          <w:sz w:val="24"/>
          <w:szCs w:val="24"/>
        </w:rPr>
        <w:t xml:space="preserve">На основании </w:t>
      </w:r>
      <w:proofErr w:type="gramStart"/>
      <w:r w:rsidRPr="00B91DD3">
        <w:rPr>
          <w:rFonts w:ascii="Times New Roman" w:hAnsi="Times New Roman" w:cs="Times New Roman"/>
          <w:sz w:val="24"/>
          <w:szCs w:val="24"/>
        </w:rPr>
        <w:t xml:space="preserve">программы:  </w:t>
      </w:r>
      <w:r w:rsidRPr="00B91DD3">
        <w:rPr>
          <w:rFonts w:ascii="Times New Roman" w:eastAsia="Times New Roman" w:hAnsi="Times New Roman" w:cs="Times New Roman"/>
          <w:sz w:val="24"/>
          <w:szCs w:val="24"/>
          <w:lang w:eastAsia="ru-RU"/>
        </w:rPr>
        <w:t>«</w:t>
      </w:r>
      <w:proofErr w:type="gramEnd"/>
      <w:r w:rsidRPr="00B91DD3">
        <w:rPr>
          <w:rFonts w:ascii="Times New Roman" w:eastAsia="Times New Roman" w:hAnsi="Times New Roman" w:cs="Times New Roman"/>
          <w:sz w:val="24"/>
          <w:szCs w:val="24"/>
          <w:lang w:eastAsia="ru-RU"/>
        </w:rPr>
        <w:t xml:space="preserve">Программа образования учащихся с умеренной и тяжёлой умственной отсталостью» под редакцией Л.Б. </w:t>
      </w:r>
      <w:proofErr w:type="spellStart"/>
      <w:r w:rsidRPr="00B91DD3">
        <w:rPr>
          <w:rFonts w:ascii="Times New Roman" w:eastAsia="Times New Roman" w:hAnsi="Times New Roman" w:cs="Times New Roman"/>
          <w:sz w:val="24"/>
          <w:szCs w:val="24"/>
          <w:lang w:eastAsia="ru-RU"/>
        </w:rPr>
        <w:t>Баряевой</w:t>
      </w:r>
      <w:proofErr w:type="spellEnd"/>
      <w:r w:rsidRPr="00B91DD3">
        <w:rPr>
          <w:rFonts w:ascii="Times New Roman" w:eastAsia="Times New Roman" w:hAnsi="Times New Roman" w:cs="Times New Roman"/>
          <w:sz w:val="24"/>
          <w:szCs w:val="24"/>
          <w:lang w:eastAsia="ru-RU"/>
        </w:rPr>
        <w:t xml:space="preserve">, СПб ЦДК проф. Л.Б. </w:t>
      </w:r>
      <w:proofErr w:type="spellStart"/>
      <w:r w:rsidRPr="00B91DD3">
        <w:rPr>
          <w:rFonts w:ascii="Times New Roman" w:eastAsia="Times New Roman" w:hAnsi="Times New Roman" w:cs="Times New Roman"/>
          <w:sz w:val="24"/>
          <w:szCs w:val="24"/>
          <w:lang w:eastAsia="ru-RU"/>
        </w:rPr>
        <w:t>Баряевой</w:t>
      </w:r>
      <w:proofErr w:type="spellEnd"/>
      <w:r w:rsidRPr="00B91DD3">
        <w:rPr>
          <w:rFonts w:ascii="Times New Roman" w:eastAsia="Times New Roman" w:hAnsi="Times New Roman" w:cs="Times New Roman"/>
          <w:sz w:val="24"/>
          <w:szCs w:val="24"/>
          <w:lang w:eastAsia="ru-RU"/>
        </w:rPr>
        <w:t>, 2011г.</w:t>
      </w:r>
    </w:p>
    <w:p w:rsidR="00FD55BF" w:rsidRPr="00B72320" w:rsidRDefault="00000000" w:rsidP="00FD55BF">
      <w:pPr>
        <w:pStyle w:val="a3"/>
        <w:numPr>
          <w:ilvl w:val="0"/>
          <w:numId w:val="31"/>
        </w:numPr>
        <w:spacing w:line="240" w:lineRule="auto"/>
        <w:jc w:val="both"/>
        <w:rPr>
          <w:rFonts w:ascii="Times New Roman" w:eastAsia="Times New Roman" w:hAnsi="Times New Roman" w:cs="Times New Roman"/>
          <w:sz w:val="24"/>
          <w:szCs w:val="24"/>
          <w:lang w:eastAsia="ru-RU"/>
        </w:rPr>
      </w:pPr>
      <w:hyperlink r:id="rId9" w:history="1">
        <w:r w:rsidR="00FD55BF" w:rsidRPr="00B91DD3">
          <w:rPr>
            <w:rStyle w:val="a6"/>
            <w:rFonts w:ascii="Times New Roman" w:eastAsia="Times New Roman" w:hAnsi="Times New Roman" w:cs="Times New Roman"/>
            <w:sz w:val="24"/>
            <w:szCs w:val="24"/>
            <w:lang w:eastAsia="ru-RU"/>
          </w:rPr>
          <w:t>http://ege.pskgu.ru/index.php/component/k2/</w:t>
        </w:r>
      </w:hyperlink>
      <w:r w:rsidR="00FD55BF" w:rsidRPr="00B91DD3">
        <w:rPr>
          <w:rFonts w:ascii="Times New Roman" w:eastAsia="Times New Roman" w:hAnsi="Times New Roman" w:cs="Times New Roman"/>
          <w:sz w:val="24"/>
          <w:szCs w:val="24"/>
          <w:lang w:eastAsia="ru-RU"/>
        </w:rPr>
        <w:t>. Учебно-методический комплекс по разработке СИПР</w:t>
      </w:r>
    </w:p>
    <w:p w:rsidR="00CC792B" w:rsidRDefault="00CC792B" w:rsidP="00CC792B">
      <w:pPr>
        <w:pStyle w:val="a3"/>
        <w:spacing w:line="240" w:lineRule="auto"/>
        <w:ind w:left="0"/>
        <w:rPr>
          <w:rFonts w:ascii="Times New Roman" w:eastAsia="Times New Roman" w:hAnsi="Times New Roman"/>
          <w:b/>
          <w:sz w:val="24"/>
          <w:szCs w:val="24"/>
          <w:u w:val="single"/>
          <w:lang w:eastAsia="ru-RU"/>
        </w:rPr>
      </w:pPr>
    </w:p>
    <w:p w:rsidR="00CC792B" w:rsidRPr="00B91DD3" w:rsidRDefault="00CC792B" w:rsidP="00CC792B">
      <w:pPr>
        <w:pStyle w:val="a3"/>
        <w:spacing w:line="240" w:lineRule="auto"/>
        <w:ind w:left="0"/>
        <w:rPr>
          <w:rFonts w:ascii="Times New Roman" w:eastAsia="Times New Roman" w:hAnsi="Times New Roman"/>
          <w:b/>
          <w:sz w:val="24"/>
          <w:szCs w:val="24"/>
          <w:lang w:eastAsia="ru-RU"/>
        </w:rPr>
      </w:pPr>
      <w:r w:rsidRPr="00B91DD3">
        <w:rPr>
          <w:rFonts w:ascii="Times New Roman" w:eastAsia="Times New Roman" w:hAnsi="Times New Roman"/>
          <w:b/>
          <w:sz w:val="24"/>
          <w:szCs w:val="24"/>
          <w:u w:val="single"/>
          <w:lang w:eastAsia="ru-RU"/>
        </w:rPr>
        <w:t>Цели образовательно-коррекционной работы с учетом специфики учебного предмета</w:t>
      </w:r>
      <w:r w:rsidRPr="00B91DD3">
        <w:rPr>
          <w:rFonts w:ascii="Times New Roman" w:eastAsia="Times New Roman" w:hAnsi="Times New Roman"/>
          <w:b/>
          <w:sz w:val="24"/>
          <w:szCs w:val="24"/>
          <w:lang w:eastAsia="ru-RU"/>
        </w:rPr>
        <w:t>:</w:t>
      </w:r>
    </w:p>
    <w:p w:rsidR="00CC792B" w:rsidRPr="0065231E" w:rsidRDefault="00CC792B" w:rsidP="00CC792B">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повышение самостоятельности детей в выполнении хозяйственно-бытовой деятельности</w:t>
      </w:r>
      <w:r w:rsidRPr="0065231E">
        <w:rPr>
          <w:rFonts w:ascii="Times New Roman" w:eastAsia="Times New Roman" w:hAnsi="Times New Roman"/>
          <w:sz w:val="24"/>
          <w:szCs w:val="24"/>
          <w:lang w:eastAsia="ru-RU"/>
        </w:rPr>
        <w:t>.</w:t>
      </w:r>
    </w:p>
    <w:p w:rsidR="00CC792B" w:rsidRPr="0065231E" w:rsidRDefault="00CC792B" w:rsidP="00CC792B">
      <w:pPr>
        <w:spacing w:line="240" w:lineRule="auto"/>
        <w:rPr>
          <w:rFonts w:ascii="Times New Roman" w:eastAsia="Times New Roman" w:hAnsi="Times New Roman"/>
          <w:b/>
          <w:sz w:val="24"/>
          <w:szCs w:val="24"/>
          <w:u w:val="single"/>
          <w:lang w:eastAsia="ru-RU"/>
        </w:rPr>
      </w:pPr>
      <w:r w:rsidRPr="0065231E">
        <w:rPr>
          <w:rFonts w:ascii="Times New Roman" w:eastAsia="Times New Roman" w:hAnsi="Times New Roman"/>
          <w:b/>
          <w:sz w:val="24"/>
          <w:szCs w:val="24"/>
          <w:u w:val="single"/>
          <w:lang w:eastAsia="ru-RU"/>
        </w:rPr>
        <w:t>Общая характеристика учебного предмета «</w:t>
      </w:r>
      <w:r>
        <w:rPr>
          <w:rFonts w:ascii="Times New Roman" w:eastAsia="Times New Roman" w:hAnsi="Times New Roman"/>
          <w:b/>
          <w:sz w:val="24"/>
          <w:szCs w:val="24"/>
          <w:u w:val="single"/>
          <w:lang w:eastAsia="ru-RU"/>
        </w:rPr>
        <w:t>Домоводство</w:t>
      </w:r>
      <w:r w:rsidRPr="0065231E">
        <w:rPr>
          <w:rFonts w:ascii="Times New Roman" w:eastAsia="Times New Roman" w:hAnsi="Times New Roman"/>
          <w:b/>
          <w:sz w:val="24"/>
          <w:szCs w:val="24"/>
          <w:u w:val="single"/>
          <w:lang w:eastAsia="ru-RU"/>
        </w:rPr>
        <w:t>»:</w:t>
      </w:r>
    </w:p>
    <w:p w:rsidR="00CC792B" w:rsidRPr="00B91DD3" w:rsidRDefault="00CC792B" w:rsidP="00CC792B">
      <w:pPr>
        <w:pStyle w:val="a3"/>
        <w:spacing w:line="240" w:lineRule="auto"/>
        <w:ind w:left="0" w:firstLine="709"/>
        <w:jc w:val="both"/>
        <w:rPr>
          <w:rFonts w:ascii="Times New Roman" w:eastAsia="Times New Roman" w:hAnsi="Times New Roman"/>
          <w:b/>
          <w:sz w:val="24"/>
          <w:szCs w:val="24"/>
          <w:u w:val="single"/>
          <w:lang w:eastAsia="ru-RU"/>
        </w:rPr>
      </w:pPr>
    </w:p>
    <w:p w:rsidR="00CC792B" w:rsidRPr="00B91DD3" w:rsidRDefault="00CC792B" w:rsidP="00CC792B">
      <w:pPr>
        <w:pStyle w:val="a3"/>
        <w:spacing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Обучение</w:t>
      </w:r>
      <w:r w:rsidRPr="00B91DD3">
        <w:rPr>
          <w:rFonts w:ascii="Times New Roman" w:eastAsia="Times New Roman" w:hAnsi="Times New Roman"/>
          <w:sz w:val="24"/>
          <w:szCs w:val="24"/>
          <w:lang w:eastAsia="ru-RU"/>
        </w:rPr>
        <w:t xml:space="preserve"> ребенка к </w:t>
      </w:r>
      <w:r>
        <w:rPr>
          <w:rFonts w:ascii="Times New Roman" w:eastAsia="Times New Roman" w:hAnsi="Times New Roman"/>
          <w:sz w:val="24"/>
          <w:szCs w:val="24"/>
          <w:lang w:eastAsia="ru-RU"/>
        </w:rPr>
        <w:t>ведению домашнего хозяйства является важным направлением подг</w:t>
      </w:r>
      <w:r w:rsidR="00360C86">
        <w:rPr>
          <w:rFonts w:ascii="Times New Roman" w:eastAsia="Times New Roman" w:hAnsi="Times New Roman"/>
          <w:sz w:val="24"/>
          <w:szCs w:val="24"/>
          <w:lang w:eastAsia="ru-RU"/>
        </w:rPr>
        <w:t xml:space="preserve">отовки к самостоятельной жизни. </w:t>
      </w:r>
      <w:r>
        <w:rPr>
          <w:rFonts w:ascii="Times New Roman" w:eastAsia="Times New Roman" w:hAnsi="Times New Roman"/>
          <w:sz w:val="24"/>
          <w:szCs w:val="24"/>
          <w:lang w:eastAsia="ru-RU"/>
        </w:rPr>
        <w:t xml:space="preserve">Благодаря занятиям по домоводству реализуется возможность посильного участия ребенка в работе по дому, потребность устраивать свой быт. Овладение простейшими хозяйственно-бытовыми навыками не только снижает зависимость ребенка от </w:t>
      </w:r>
      <w:proofErr w:type="gramStart"/>
      <w:r>
        <w:rPr>
          <w:rFonts w:ascii="Times New Roman" w:eastAsia="Times New Roman" w:hAnsi="Times New Roman"/>
          <w:sz w:val="24"/>
          <w:szCs w:val="24"/>
          <w:lang w:eastAsia="ru-RU"/>
        </w:rPr>
        <w:t>окружающих</w:t>
      </w:r>
      <w:proofErr w:type="gramEnd"/>
      <w:r>
        <w:rPr>
          <w:rFonts w:ascii="Times New Roman" w:eastAsia="Times New Roman" w:hAnsi="Times New Roman"/>
          <w:sz w:val="24"/>
          <w:szCs w:val="24"/>
          <w:lang w:eastAsia="ru-RU"/>
        </w:rPr>
        <w:t xml:space="preserve"> но</w:t>
      </w:r>
      <w:r w:rsidR="00360C86">
        <w:rPr>
          <w:rFonts w:ascii="Times New Roman" w:eastAsia="Times New Roman" w:hAnsi="Times New Roman"/>
          <w:sz w:val="24"/>
          <w:szCs w:val="24"/>
          <w:lang w:eastAsia="ru-RU"/>
        </w:rPr>
        <w:t xml:space="preserve"> и укрепляет его уверенность в своих силах. </w:t>
      </w:r>
    </w:p>
    <w:p w:rsidR="00CC792B" w:rsidRPr="00B91DD3" w:rsidRDefault="00CC792B" w:rsidP="00CC792B">
      <w:pPr>
        <w:pStyle w:val="a3"/>
        <w:spacing w:line="240" w:lineRule="auto"/>
        <w:ind w:left="1004"/>
        <w:rPr>
          <w:rFonts w:ascii="Times New Roman" w:eastAsia="Times New Roman" w:hAnsi="Times New Roman"/>
          <w:sz w:val="24"/>
          <w:szCs w:val="24"/>
          <w:lang w:eastAsia="ru-RU"/>
        </w:rPr>
      </w:pPr>
    </w:p>
    <w:p w:rsidR="00CC792B" w:rsidRPr="00B91DD3" w:rsidRDefault="00CC792B" w:rsidP="00CC792B">
      <w:pPr>
        <w:pStyle w:val="a3"/>
        <w:spacing w:line="240" w:lineRule="auto"/>
        <w:ind w:left="0"/>
        <w:jc w:val="both"/>
        <w:rPr>
          <w:rFonts w:ascii="Times New Roman" w:eastAsia="Times New Roman" w:hAnsi="Times New Roman"/>
          <w:sz w:val="24"/>
          <w:szCs w:val="24"/>
          <w:lang w:eastAsia="ru-RU"/>
        </w:rPr>
      </w:pPr>
      <w:r w:rsidRPr="00B91DD3">
        <w:rPr>
          <w:rFonts w:ascii="Times New Roman" w:eastAsia="Times New Roman" w:hAnsi="Times New Roman"/>
          <w:b/>
          <w:sz w:val="24"/>
          <w:szCs w:val="24"/>
          <w:u w:val="single"/>
          <w:lang w:eastAsia="ru-RU"/>
        </w:rPr>
        <w:t xml:space="preserve">Программа представлена следующими </w:t>
      </w:r>
      <w:proofErr w:type="spellStart"/>
      <w:proofErr w:type="gramStart"/>
      <w:r w:rsidRPr="00B91DD3">
        <w:rPr>
          <w:rFonts w:ascii="Times New Roman" w:eastAsia="Times New Roman" w:hAnsi="Times New Roman"/>
          <w:b/>
          <w:sz w:val="24"/>
          <w:szCs w:val="24"/>
          <w:u w:val="single"/>
          <w:lang w:eastAsia="ru-RU"/>
        </w:rPr>
        <w:t>разделами</w:t>
      </w:r>
      <w:r w:rsidRPr="00B91DD3">
        <w:rPr>
          <w:rFonts w:ascii="Times New Roman" w:eastAsia="Times New Roman" w:hAnsi="Times New Roman"/>
          <w:sz w:val="24"/>
          <w:szCs w:val="24"/>
          <w:u w:val="single"/>
          <w:lang w:eastAsia="ru-RU"/>
        </w:rPr>
        <w:t>:</w:t>
      </w:r>
      <w:r w:rsidR="006C074C">
        <w:rPr>
          <w:rFonts w:ascii="Times New Roman" w:eastAsia="Times New Roman" w:hAnsi="Times New Roman"/>
          <w:sz w:val="24"/>
          <w:szCs w:val="24"/>
          <w:lang w:eastAsia="ru-RU"/>
        </w:rPr>
        <w:t>«</w:t>
      </w:r>
      <w:proofErr w:type="gramEnd"/>
      <w:r w:rsidR="006C074C">
        <w:rPr>
          <w:rFonts w:ascii="Times New Roman" w:eastAsia="Times New Roman" w:hAnsi="Times New Roman"/>
          <w:sz w:val="24"/>
          <w:szCs w:val="24"/>
          <w:lang w:eastAsia="ru-RU"/>
        </w:rPr>
        <w:t>Гигиена</w:t>
      </w:r>
      <w:proofErr w:type="spellEnd"/>
      <w:r w:rsidR="006C074C">
        <w:rPr>
          <w:rFonts w:ascii="Times New Roman" w:eastAsia="Times New Roman" w:hAnsi="Times New Roman"/>
          <w:sz w:val="24"/>
          <w:szCs w:val="24"/>
          <w:lang w:eastAsia="ru-RU"/>
        </w:rPr>
        <w:t xml:space="preserve">», </w:t>
      </w:r>
      <w:r w:rsidRPr="00B91DD3">
        <w:rPr>
          <w:rFonts w:ascii="Times New Roman" w:eastAsia="Times New Roman" w:hAnsi="Times New Roman"/>
          <w:sz w:val="24"/>
          <w:szCs w:val="24"/>
          <w:lang w:eastAsia="ru-RU"/>
        </w:rPr>
        <w:t>«</w:t>
      </w:r>
      <w:r w:rsidR="00360C86">
        <w:rPr>
          <w:rFonts w:ascii="Times New Roman" w:eastAsia="Times New Roman" w:hAnsi="Times New Roman"/>
          <w:sz w:val="24"/>
          <w:szCs w:val="24"/>
          <w:lang w:eastAsia="ru-RU"/>
        </w:rPr>
        <w:t>Уход за вещами</w:t>
      </w:r>
      <w:r w:rsidRPr="00B91DD3">
        <w:rPr>
          <w:rFonts w:ascii="Times New Roman" w:eastAsia="Times New Roman" w:hAnsi="Times New Roman"/>
          <w:sz w:val="24"/>
          <w:szCs w:val="24"/>
          <w:lang w:eastAsia="ru-RU"/>
        </w:rPr>
        <w:t>», «</w:t>
      </w:r>
      <w:r w:rsidR="00360C86">
        <w:rPr>
          <w:rFonts w:ascii="Times New Roman" w:eastAsia="Times New Roman" w:hAnsi="Times New Roman"/>
          <w:sz w:val="24"/>
          <w:szCs w:val="24"/>
          <w:lang w:eastAsia="ru-RU"/>
        </w:rPr>
        <w:t>Обращение с кухонным инвентарем</w:t>
      </w:r>
      <w:r w:rsidRPr="00B91DD3">
        <w:rPr>
          <w:rFonts w:ascii="Times New Roman" w:eastAsia="Times New Roman" w:hAnsi="Times New Roman"/>
          <w:sz w:val="24"/>
          <w:szCs w:val="24"/>
          <w:lang w:eastAsia="ru-RU"/>
        </w:rPr>
        <w:t>»</w:t>
      </w:r>
      <w:r w:rsidR="00360C86">
        <w:rPr>
          <w:rFonts w:ascii="Times New Roman" w:eastAsia="Times New Roman" w:hAnsi="Times New Roman"/>
          <w:sz w:val="24"/>
          <w:szCs w:val="24"/>
          <w:lang w:eastAsia="ru-RU"/>
        </w:rPr>
        <w:t>, «Уборка помещений и территорий»</w:t>
      </w:r>
      <w:r w:rsidRPr="00B91DD3">
        <w:rPr>
          <w:rFonts w:ascii="Times New Roman" w:eastAsia="Times New Roman" w:hAnsi="Times New Roman"/>
          <w:sz w:val="24"/>
          <w:szCs w:val="24"/>
          <w:lang w:eastAsia="ru-RU"/>
        </w:rPr>
        <w:t>.</w:t>
      </w:r>
    </w:p>
    <w:p w:rsidR="00CC792B" w:rsidRPr="00B91DD3" w:rsidRDefault="00CC792B" w:rsidP="00CC792B">
      <w:pPr>
        <w:pStyle w:val="a3"/>
        <w:spacing w:line="240" w:lineRule="auto"/>
        <w:ind w:left="1004"/>
        <w:rPr>
          <w:rFonts w:ascii="Times New Roman" w:eastAsia="Times New Roman" w:hAnsi="Times New Roman"/>
          <w:sz w:val="24"/>
          <w:szCs w:val="24"/>
          <w:lang w:eastAsia="ru-RU"/>
        </w:rPr>
      </w:pPr>
    </w:p>
    <w:p w:rsidR="00CC792B" w:rsidRPr="00B91DD3" w:rsidRDefault="00CC792B" w:rsidP="00CC792B">
      <w:pPr>
        <w:pStyle w:val="a3"/>
        <w:numPr>
          <w:ilvl w:val="0"/>
          <w:numId w:val="29"/>
        </w:numPr>
        <w:suppressAutoHyphens/>
        <w:spacing w:after="240" w:line="240" w:lineRule="auto"/>
        <w:rPr>
          <w:rFonts w:ascii="Times New Roman" w:hAnsi="Times New Roman" w:cs="Times New Roman"/>
          <w:sz w:val="24"/>
          <w:szCs w:val="24"/>
        </w:rPr>
      </w:pPr>
      <w:r w:rsidRPr="00B91DD3">
        <w:rPr>
          <w:rFonts w:ascii="Times New Roman" w:eastAsia="Calibri" w:hAnsi="Times New Roman" w:cs="Times New Roman"/>
          <w:sz w:val="24"/>
          <w:szCs w:val="24"/>
          <w:u w:val="single"/>
        </w:rPr>
        <w:t xml:space="preserve">Предметная </w:t>
      </w:r>
      <w:proofErr w:type="gramStart"/>
      <w:r w:rsidRPr="00B91DD3">
        <w:rPr>
          <w:rFonts w:ascii="Times New Roman" w:eastAsia="Calibri" w:hAnsi="Times New Roman" w:cs="Times New Roman"/>
          <w:sz w:val="24"/>
          <w:szCs w:val="24"/>
          <w:u w:val="single"/>
        </w:rPr>
        <w:t>область:  Окружающий</w:t>
      </w:r>
      <w:proofErr w:type="gramEnd"/>
      <w:r w:rsidRPr="00B91DD3">
        <w:rPr>
          <w:rFonts w:ascii="Times New Roman" w:eastAsia="Calibri" w:hAnsi="Times New Roman" w:cs="Times New Roman"/>
          <w:sz w:val="24"/>
          <w:szCs w:val="24"/>
          <w:u w:val="single"/>
        </w:rPr>
        <w:t xml:space="preserve"> мир</w:t>
      </w:r>
    </w:p>
    <w:p w:rsidR="00CC792B" w:rsidRPr="00B91DD3" w:rsidRDefault="00CC792B" w:rsidP="00CC792B">
      <w:pPr>
        <w:pStyle w:val="a3"/>
        <w:numPr>
          <w:ilvl w:val="0"/>
          <w:numId w:val="29"/>
        </w:numPr>
        <w:shd w:val="clear" w:color="auto" w:fill="FFFFFF"/>
        <w:spacing w:line="240" w:lineRule="auto"/>
        <w:ind w:right="41"/>
        <w:rPr>
          <w:rFonts w:ascii="Times New Roman" w:hAnsi="Times New Roman" w:cs="Times New Roman"/>
          <w:sz w:val="24"/>
          <w:szCs w:val="24"/>
          <w:u w:val="single"/>
        </w:rPr>
      </w:pPr>
      <w:r w:rsidRPr="00B91DD3">
        <w:rPr>
          <w:rFonts w:ascii="Times New Roman" w:hAnsi="Times New Roman" w:cs="Times New Roman"/>
          <w:sz w:val="24"/>
          <w:szCs w:val="24"/>
          <w:u w:val="single"/>
        </w:rPr>
        <w:t xml:space="preserve">Сроки изучения учебного </w:t>
      </w:r>
      <w:proofErr w:type="gramStart"/>
      <w:r w:rsidRPr="00B91DD3">
        <w:rPr>
          <w:rFonts w:ascii="Times New Roman" w:hAnsi="Times New Roman" w:cs="Times New Roman"/>
          <w:sz w:val="24"/>
          <w:szCs w:val="24"/>
          <w:u w:val="single"/>
        </w:rPr>
        <w:t>предмета:  с</w:t>
      </w:r>
      <w:proofErr w:type="gramEnd"/>
      <w:r w:rsidRPr="00B91DD3">
        <w:rPr>
          <w:rFonts w:ascii="Times New Roman" w:hAnsi="Times New Roman" w:cs="Times New Roman"/>
          <w:sz w:val="24"/>
          <w:szCs w:val="24"/>
          <w:u w:val="single"/>
        </w:rPr>
        <w:t xml:space="preserve">  01.09.20</w:t>
      </w:r>
      <w:r>
        <w:rPr>
          <w:rFonts w:ascii="Times New Roman" w:hAnsi="Times New Roman" w:cs="Times New Roman"/>
          <w:sz w:val="24"/>
          <w:szCs w:val="24"/>
          <w:u w:val="single"/>
        </w:rPr>
        <w:t>2</w:t>
      </w:r>
      <w:r w:rsidR="00815DBE">
        <w:rPr>
          <w:rFonts w:ascii="Times New Roman" w:hAnsi="Times New Roman" w:cs="Times New Roman"/>
          <w:sz w:val="24"/>
          <w:szCs w:val="24"/>
          <w:u w:val="single"/>
        </w:rPr>
        <w:t>2</w:t>
      </w:r>
      <w:r w:rsidRPr="00B91DD3">
        <w:rPr>
          <w:rFonts w:ascii="Times New Roman" w:hAnsi="Times New Roman" w:cs="Times New Roman"/>
          <w:sz w:val="24"/>
          <w:szCs w:val="24"/>
          <w:u w:val="single"/>
        </w:rPr>
        <w:t>г. по 31.05.202</w:t>
      </w:r>
      <w:r w:rsidR="00815DBE">
        <w:rPr>
          <w:rFonts w:ascii="Times New Roman" w:hAnsi="Times New Roman" w:cs="Times New Roman"/>
          <w:sz w:val="24"/>
          <w:szCs w:val="24"/>
          <w:u w:val="single"/>
        </w:rPr>
        <w:t>3</w:t>
      </w:r>
      <w:r w:rsidRPr="00B91DD3">
        <w:rPr>
          <w:rFonts w:ascii="Times New Roman" w:hAnsi="Times New Roman" w:cs="Times New Roman"/>
          <w:sz w:val="24"/>
          <w:szCs w:val="24"/>
          <w:u w:val="single"/>
        </w:rPr>
        <w:t>г.</w:t>
      </w:r>
    </w:p>
    <w:p w:rsidR="00CC792B" w:rsidRPr="00B91DD3" w:rsidRDefault="00CC792B" w:rsidP="00CC792B">
      <w:pPr>
        <w:pStyle w:val="a3"/>
        <w:numPr>
          <w:ilvl w:val="0"/>
          <w:numId w:val="29"/>
        </w:numPr>
        <w:shd w:val="clear" w:color="auto" w:fill="FFFFFF"/>
        <w:spacing w:line="240" w:lineRule="auto"/>
        <w:ind w:right="41"/>
        <w:rPr>
          <w:rFonts w:ascii="Times New Roman" w:hAnsi="Times New Roman" w:cs="Times New Roman"/>
          <w:sz w:val="24"/>
          <w:szCs w:val="24"/>
          <w:u w:val="single"/>
        </w:rPr>
      </w:pPr>
      <w:r w:rsidRPr="00B91DD3">
        <w:rPr>
          <w:rFonts w:ascii="Times New Roman" w:hAnsi="Times New Roman" w:cs="Times New Roman"/>
          <w:sz w:val="24"/>
          <w:szCs w:val="24"/>
          <w:u w:val="single"/>
        </w:rPr>
        <w:t xml:space="preserve">Количество часов на изучение предмета- </w:t>
      </w:r>
      <w:r w:rsidR="0097180A">
        <w:rPr>
          <w:rFonts w:ascii="Times New Roman" w:hAnsi="Times New Roman" w:cs="Times New Roman"/>
          <w:sz w:val="24"/>
          <w:szCs w:val="24"/>
          <w:u w:val="single"/>
        </w:rPr>
        <w:t>34</w:t>
      </w:r>
      <w:r w:rsidRPr="00B91DD3">
        <w:rPr>
          <w:rFonts w:ascii="Times New Roman" w:hAnsi="Times New Roman" w:cs="Times New Roman"/>
          <w:sz w:val="24"/>
          <w:szCs w:val="24"/>
          <w:u w:val="single"/>
        </w:rPr>
        <w:t>час. в год (</w:t>
      </w:r>
      <w:r w:rsidR="0097180A">
        <w:rPr>
          <w:rFonts w:ascii="Times New Roman" w:hAnsi="Times New Roman" w:cs="Times New Roman"/>
          <w:sz w:val="24"/>
          <w:szCs w:val="24"/>
          <w:u w:val="single"/>
        </w:rPr>
        <w:t xml:space="preserve">1 </w:t>
      </w:r>
      <w:r w:rsidRPr="00B91DD3">
        <w:rPr>
          <w:rFonts w:ascii="Times New Roman" w:hAnsi="Times New Roman" w:cs="Times New Roman"/>
          <w:sz w:val="24"/>
          <w:szCs w:val="24"/>
          <w:u w:val="single"/>
        </w:rPr>
        <w:t>ч. в неделю)</w:t>
      </w:r>
    </w:p>
    <w:p w:rsidR="00CC792B" w:rsidRPr="00B7454D" w:rsidRDefault="00CC792B" w:rsidP="00CC792B">
      <w:pPr>
        <w:pStyle w:val="a3"/>
        <w:numPr>
          <w:ilvl w:val="0"/>
          <w:numId w:val="29"/>
        </w:numPr>
        <w:spacing w:after="0" w:line="240" w:lineRule="auto"/>
        <w:jc w:val="both"/>
        <w:rPr>
          <w:rFonts w:ascii="Times New Roman" w:eastAsia="Calibri" w:hAnsi="Times New Roman" w:cs="Times New Roman"/>
          <w:sz w:val="24"/>
          <w:szCs w:val="24"/>
          <w:u w:val="single"/>
        </w:rPr>
      </w:pPr>
      <w:r w:rsidRPr="00B91DD3">
        <w:rPr>
          <w:rFonts w:ascii="Times New Roman" w:eastAsia="Calibri" w:hAnsi="Times New Roman" w:cs="Times New Roman"/>
          <w:sz w:val="24"/>
          <w:szCs w:val="24"/>
          <w:u w:val="single"/>
        </w:rPr>
        <w:t xml:space="preserve">Количество учебных </w:t>
      </w:r>
      <w:proofErr w:type="gramStart"/>
      <w:r w:rsidRPr="00B91DD3">
        <w:rPr>
          <w:rFonts w:ascii="Times New Roman" w:eastAsia="Calibri" w:hAnsi="Times New Roman" w:cs="Times New Roman"/>
          <w:sz w:val="24"/>
          <w:szCs w:val="24"/>
          <w:u w:val="single"/>
        </w:rPr>
        <w:t xml:space="preserve">недель:   </w:t>
      </w:r>
      <w:proofErr w:type="gramEnd"/>
      <w:r w:rsidRPr="00B91DD3">
        <w:rPr>
          <w:rFonts w:ascii="Times New Roman" w:eastAsia="Calibri" w:hAnsi="Times New Roman" w:cs="Times New Roman"/>
          <w:sz w:val="24"/>
          <w:szCs w:val="24"/>
          <w:u w:val="single"/>
        </w:rPr>
        <w:t xml:space="preserve">  34     недел</w:t>
      </w:r>
      <w:r>
        <w:rPr>
          <w:rFonts w:ascii="Times New Roman" w:eastAsia="Calibri" w:hAnsi="Times New Roman" w:cs="Times New Roman"/>
          <w:sz w:val="24"/>
          <w:szCs w:val="24"/>
          <w:u w:val="single"/>
        </w:rPr>
        <w:t>и</w:t>
      </w:r>
      <w:r w:rsidRPr="00B91DD3">
        <w:rPr>
          <w:rFonts w:ascii="Times New Roman" w:eastAsia="Calibri" w:hAnsi="Times New Roman" w:cs="Times New Roman"/>
          <w:sz w:val="24"/>
          <w:szCs w:val="24"/>
          <w:u w:val="single"/>
        </w:rPr>
        <w:t>.</w:t>
      </w:r>
    </w:p>
    <w:p w:rsidR="00CC792B" w:rsidRDefault="00CC792B" w:rsidP="00CC792B">
      <w:pPr>
        <w:spacing w:line="240" w:lineRule="auto"/>
        <w:jc w:val="center"/>
        <w:rPr>
          <w:rFonts w:ascii="Times New Roman" w:eastAsia="Times New Roman" w:hAnsi="Times New Roman" w:cs="Times New Roman"/>
          <w:b/>
          <w:sz w:val="24"/>
          <w:szCs w:val="24"/>
        </w:rPr>
      </w:pPr>
    </w:p>
    <w:p w:rsidR="00360C86" w:rsidRPr="00B91DD3" w:rsidRDefault="00360C86" w:rsidP="00360C86">
      <w:pPr>
        <w:spacing w:line="240" w:lineRule="auto"/>
        <w:rPr>
          <w:rFonts w:ascii="Times New Roman" w:eastAsia="Times New Roman" w:hAnsi="Times New Roman"/>
          <w:b/>
          <w:sz w:val="24"/>
          <w:szCs w:val="24"/>
          <w:lang w:eastAsia="ru-RU"/>
        </w:rPr>
      </w:pPr>
      <w:r w:rsidRPr="00B91DD3">
        <w:rPr>
          <w:rFonts w:ascii="Times New Roman" w:eastAsia="Times New Roman" w:hAnsi="Times New Roman"/>
          <w:b/>
          <w:sz w:val="24"/>
          <w:szCs w:val="24"/>
          <w:lang w:eastAsia="ru-RU"/>
        </w:rPr>
        <w:t>В программе выделяются следующие основные задачи:</w:t>
      </w:r>
    </w:p>
    <w:p w:rsidR="00090D69" w:rsidRDefault="00C54299" w:rsidP="00090D69">
      <w:pPr>
        <w:spacing w:after="0"/>
        <w:jc w:val="both"/>
        <w:rPr>
          <w:rFonts w:ascii="Times New Roman" w:hAnsi="Times New Roman" w:cs="Times New Roman"/>
          <w:sz w:val="24"/>
        </w:rPr>
      </w:pPr>
      <w:r w:rsidRPr="00090D69">
        <w:rPr>
          <w:rFonts w:ascii="Times New Roman" w:hAnsi="Times New Roman" w:cs="Times New Roman"/>
          <w:sz w:val="24"/>
        </w:rPr>
        <w:t xml:space="preserve">Умение обслуживать себя: </w:t>
      </w:r>
    </w:p>
    <w:p w:rsidR="00360C86" w:rsidRDefault="00360C86" w:rsidP="00360C86">
      <w:pPr>
        <w:spacing w:after="0"/>
        <w:ind w:left="284"/>
        <w:jc w:val="both"/>
        <w:rPr>
          <w:rFonts w:ascii="Times New Roman" w:hAnsi="Times New Roman" w:cs="Times New Roman"/>
          <w:sz w:val="24"/>
        </w:rPr>
      </w:pPr>
      <w:r>
        <w:rPr>
          <w:rFonts w:ascii="Times New Roman" w:hAnsi="Times New Roman" w:cs="Times New Roman"/>
          <w:sz w:val="24"/>
        </w:rPr>
        <w:t>• п</w:t>
      </w:r>
      <w:r w:rsidR="00C54299" w:rsidRPr="00090D69">
        <w:rPr>
          <w:rFonts w:ascii="Times New Roman" w:hAnsi="Times New Roman" w:cs="Times New Roman"/>
          <w:sz w:val="24"/>
        </w:rPr>
        <w:t xml:space="preserve">ринимать пищу и пить, ходить в туалет, выполнять гигиенические процедуры, одеваться и раздеваться и др.; </w:t>
      </w:r>
    </w:p>
    <w:p w:rsidR="00090D69" w:rsidRDefault="00360C86" w:rsidP="00090D69">
      <w:pPr>
        <w:spacing w:after="0"/>
        <w:ind w:left="284"/>
        <w:jc w:val="both"/>
        <w:rPr>
          <w:rFonts w:ascii="Times New Roman" w:hAnsi="Times New Roman" w:cs="Times New Roman"/>
          <w:sz w:val="24"/>
        </w:rPr>
      </w:pPr>
      <w:r>
        <w:rPr>
          <w:rFonts w:ascii="Times New Roman" w:hAnsi="Times New Roman" w:cs="Times New Roman"/>
          <w:sz w:val="24"/>
        </w:rPr>
        <w:t>• у</w:t>
      </w:r>
      <w:r w:rsidR="00C54299" w:rsidRPr="00090D69">
        <w:rPr>
          <w:rFonts w:ascii="Times New Roman" w:hAnsi="Times New Roman" w:cs="Times New Roman"/>
          <w:sz w:val="24"/>
        </w:rPr>
        <w:t xml:space="preserve">мение сообщать о своих потребностях и желаниях; </w:t>
      </w:r>
    </w:p>
    <w:p w:rsidR="00090D69" w:rsidRDefault="00360C86" w:rsidP="00090D69">
      <w:pPr>
        <w:spacing w:after="0"/>
        <w:ind w:left="284"/>
        <w:jc w:val="both"/>
        <w:rPr>
          <w:rFonts w:ascii="Times New Roman" w:hAnsi="Times New Roman" w:cs="Times New Roman"/>
          <w:sz w:val="24"/>
        </w:rPr>
      </w:pPr>
      <w:r>
        <w:rPr>
          <w:rFonts w:ascii="Times New Roman" w:hAnsi="Times New Roman" w:cs="Times New Roman"/>
          <w:sz w:val="24"/>
        </w:rPr>
        <w:t>• у</w:t>
      </w:r>
      <w:r w:rsidR="00C54299" w:rsidRPr="00090D69">
        <w:rPr>
          <w:rFonts w:ascii="Times New Roman" w:hAnsi="Times New Roman" w:cs="Times New Roman"/>
          <w:sz w:val="24"/>
        </w:rPr>
        <w:t xml:space="preserve">мение поддерживать образ жизни, соответствующий возрасту, потребностям и ограничениям здоровья; поддерживать режим дня; </w:t>
      </w:r>
    </w:p>
    <w:p w:rsidR="00090D69" w:rsidRDefault="00360C86" w:rsidP="00090D69">
      <w:pPr>
        <w:spacing w:after="0"/>
        <w:ind w:left="284"/>
        <w:jc w:val="both"/>
        <w:rPr>
          <w:rFonts w:ascii="Times New Roman" w:hAnsi="Times New Roman" w:cs="Times New Roman"/>
          <w:sz w:val="24"/>
        </w:rPr>
      </w:pPr>
      <w:r>
        <w:rPr>
          <w:rFonts w:ascii="Times New Roman" w:hAnsi="Times New Roman" w:cs="Times New Roman"/>
          <w:sz w:val="24"/>
        </w:rPr>
        <w:t>• у</w:t>
      </w:r>
      <w:r w:rsidR="00C54299" w:rsidRPr="00090D69">
        <w:rPr>
          <w:rFonts w:ascii="Times New Roman" w:hAnsi="Times New Roman" w:cs="Times New Roman"/>
          <w:sz w:val="24"/>
        </w:rPr>
        <w:t xml:space="preserve">мение определять свое самочувствие (как хорошее или плохое), показывать или сообщать о болезненных ощущениях взрослому; </w:t>
      </w:r>
    </w:p>
    <w:p w:rsidR="00090D69" w:rsidRDefault="00360C86" w:rsidP="00090D69">
      <w:pPr>
        <w:spacing w:after="0"/>
        <w:ind w:left="284"/>
        <w:jc w:val="both"/>
        <w:rPr>
          <w:rFonts w:ascii="Times New Roman" w:hAnsi="Times New Roman" w:cs="Times New Roman"/>
          <w:sz w:val="24"/>
        </w:rPr>
      </w:pPr>
      <w:r>
        <w:rPr>
          <w:rFonts w:ascii="Times New Roman" w:hAnsi="Times New Roman" w:cs="Times New Roman"/>
          <w:sz w:val="24"/>
        </w:rPr>
        <w:t>• у</w:t>
      </w:r>
      <w:r w:rsidR="00C54299" w:rsidRPr="00090D69">
        <w:rPr>
          <w:rFonts w:ascii="Times New Roman" w:hAnsi="Times New Roman" w:cs="Times New Roman"/>
          <w:sz w:val="24"/>
        </w:rPr>
        <w:t xml:space="preserve">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90D69" w:rsidRDefault="00360C86" w:rsidP="00090D69">
      <w:pPr>
        <w:spacing w:after="0"/>
        <w:ind w:left="284"/>
        <w:jc w:val="both"/>
        <w:rPr>
          <w:rFonts w:ascii="Times New Roman" w:hAnsi="Times New Roman" w:cs="Times New Roman"/>
          <w:sz w:val="24"/>
        </w:rPr>
      </w:pPr>
      <w:r>
        <w:rPr>
          <w:rFonts w:ascii="Times New Roman" w:hAnsi="Times New Roman" w:cs="Times New Roman"/>
          <w:sz w:val="24"/>
        </w:rPr>
        <w:t>• у</w:t>
      </w:r>
      <w:r w:rsidR="00C54299" w:rsidRPr="00090D69">
        <w:rPr>
          <w:rFonts w:ascii="Times New Roman" w:hAnsi="Times New Roman" w:cs="Times New Roman"/>
          <w:sz w:val="24"/>
        </w:rPr>
        <w:t xml:space="preserve">мение </w:t>
      </w:r>
      <w:r>
        <w:rPr>
          <w:rFonts w:ascii="Times New Roman" w:hAnsi="Times New Roman" w:cs="Times New Roman"/>
          <w:sz w:val="24"/>
        </w:rPr>
        <w:t>следить за своим внешним видом.</w:t>
      </w:r>
    </w:p>
    <w:p w:rsidR="00360C86" w:rsidRDefault="00360C86" w:rsidP="00090D69">
      <w:pPr>
        <w:spacing w:after="0"/>
        <w:ind w:left="284"/>
        <w:jc w:val="both"/>
        <w:rPr>
          <w:rFonts w:ascii="Times New Roman" w:hAnsi="Times New Roman" w:cs="Times New Roman"/>
          <w:sz w:val="24"/>
        </w:rPr>
      </w:pPr>
    </w:p>
    <w:p w:rsidR="00360C86" w:rsidRDefault="00360C86" w:rsidP="00360C86">
      <w:pPr>
        <w:spacing w:line="240" w:lineRule="auto"/>
        <w:jc w:val="center"/>
        <w:rPr>
          <w:rFonts w:ascii="Times New Roman" w:eastAsia="Times New Roman" w:hAnsi="Times New Roman" w:cs="Times New Roman"/>
          <w:b/>
          <w:sz w:val="24"/>
          <w:szCs w:val="24"/>
        </w:rPr>
      </w:pPr>
    </w:p>
    <w:p w:rsidR="00360C86" w:rsidRPr="00B91DD3" w:rsidRDefault="00360C86" w:rsidP="00360C86">
      <w:pPr>
        <w:spacing w:line="240" w:lineRule="auto"/>
        <w:jc w:val="center"/>
        <w:rPr>
          <w:rFonts w:ascii="Times New Roman" w:eastAsia="Times New Roman" w:hAnsi="Times New Roman" w:cs="Times New Roman"/>
          <w:b/>
          <w:sz w:val="24"/>
          <w:szCs w:val="24"/>
        </w:rPr>
      </w:pPr>
      <w:r w:rsidRPr="00B91DD3">
        <w:rPr>
          <w:rFonts w:ascii="Times New Roman" w:eastAsia="Times New Roman" w:hAnsi="Times New Roman" w:cs="Times New Roman"/>
          <w:b/>
          <w:sz w:val="24"/>
          <w:szCs w:val="24"/>
        </w:rPr>
        <w:lastRenderedPageBreak/>
        <w:t>Содержание учебного предмета «</w:t>
      </w:r>
      <w:r>
        <w:rPr>
          <w:rFonts w:ascii="Times New Roman" w:eastAsia="Times New Roman" w:hAnsi="Times New Roman" w:cs="Times New Roman"/>
          <w:b/>
          <w:sz w:val="24"/>
          <w:szCs w:val="24"/>
        </w:rPr>
        <w:t>Домоводство</w:t>
      </w:r>
      <w:r w:rsidRPr="00B91DD3">
        <w:rPr>
          <w:rFonts w:ascii="Times New Roman" w:eastAsia="Times New Roman" w:hAnsi="Times New Roman" w:cs="Times New Roman"/>
          <w:b/>
          <w:sz w:val="24"/>
          <w:szCs w:val="24"/>
        </w:rPr>
        <w:t>»</w:t>
      </w:r>
    </w:p>
    <w:tbl>
      <w:tblPr>
        <w:tblW w:w="0" w:type="auto"/>
        <w:tblCellMar>
          <w:left w:w="10" w:type="dxa"/>
          <w:right w:w="10" w:type="dxa"/>
        </w:tblCellMar>
        <w:tblLook w:val="04A0" w:firstRow="1" w:lastRow="0" w:firstColumn="1" w:lastColumn="0" w:noHBand="0" w:noVBand="1"/>
      </w:tblPr>
      <w:tblGrid>
        <w:gridCol w:w="6785"/>
        <w:gridCol w:w="1578"/>
        <w:gridCol w:w="1578"/>
      </w:tblGrid>
      <w:tr w:rsidR="00360C86" w:rsidRPr="00B91DD3" w:rsidTr="00FF4833">
        <w:trPr>
          <w:trHeight w:val="627"/>
        </w:trPr>
        <w:tc>
          <w:tcPr>
            <w:tcW w:w="6785" w:type="dxa"/>
            <w:tcBorders>
              <w:top w:val="single" w:sz="4" w:space="0" w:color="000000"/>
              <w:left w:val="single" w:sz="4" w:space="0" w:color="000000"/>
              <w:bottom w:val="single" w:sz="4" w:space="0" w:color="000000"/>
              <w:right w:val="single" w:sz="4" w:space="0" w:color="000000"/>
            </w:tcBorders>
          </w:tcPr>
          <w:p w:rsidR="00360C86" w:rsidRPr="00B91DD3" w:rsidRDefault="00360C86" w:rsidP="00FF4833">
            <w:pPr>
              <w:spacing w:line="240" w:lineRule="auto"/>
              <w:jc w:val="center"/>
              <w:rPr>
                <w:rFonts w:ascii="Times New Roman" w:hAnsi="Times New Roman" w:cs="Times New Roman"/>
                <w:sz w:val="24"/>
                <w:szCs w:val="24"/>
              </w:rPr>
            </w:pPr>
            <w:r w:rsidRPr="00B91DD3">
              <w:rPr>
                <w:rFonts w:ascii="Times New Roman" w:hAnsi="Times New Roman" w:cs="Times New Roman"/>
                <w:sz w:val="24"/>
                <w:szCs w:val="24"/>
              </w:rPr>
              <w:t>Содержание</w:t>
            </w:r>
          </w:p>
        </w:tc>
        <w:tc>
          <w:tcPr>
            <w:tcW w:w="1578" w:type="dxa"/>
            <w:tcBorders>
              <w:top w:val="single" w:sz="4" w:space="0" w:color="000000"/>
              <w:left w:val="single" w:sz="4" w:space="0" w:color="000000"/>
              <w:bottom w:val="single" w:sz="4" w:space="0" w:color="000000"/>
              <w:right w:val="single" w:sz="4" w:space="0" w:color="000000"/>
            </w:tcBorders>
          </w:tcPr>
          <w:p w:rsidR="00360C86" w:rsidRPr="00B91DD3" w:rsidRDefault="00360C86" w:rsidP="00FF4833">
            <w:pPr>
              <w:spacing w:line="240" w:lineRule="auto"/>
              <w:jc w:val="center"/>
              <w:rPr>
                <w:rFonts w:ascii="Times New Roman" w:hAnsi="Times New Roman" w:cs="Times New Roman"/>
                <w:sz w:val="24"/>
                <w:szCs w:val="24"/>
              </w:rPr>
            </w:pPr>
            <w:r w:rsidRPr="00B91DD3">
              <w:rPr>
                <w:rFonts w:ascii="Times New Roman" w:hAnsi="Times New Roman" w:cs="Times New Roman"/>
                <w:sz w:val="24"/>
                <w:szCs w:val="24"/>
              </w:rPr>
              <w:t>1 полугодие</w:t>
            </w:r>
          </w:p>
        </w:tc>
        <w:tc>
          <w:tcPr>
            <w:tcW w:w="1578" w:type="dxa"/>
            <w:tcBorders>
              <w:top w:val="single" w:sz="4" w:space="0" w:color="000000"/>
              <w:left w:val="single" w:sz="4" w:space="0" w:color="000000"/>
              <w:bottom w:val="single" w:sz="4" w:space="0" w:color="000000"/>
              <w:right w:val="single" w:sz="4" w:space="0" w:color="000000"/>
            </w:tcBorders>
          </w:tcPr>
          <w:p w:rsidR="00360C86" w:rsidRPr="00B91DD3" w:rsidRDefault="00360C86" w:rsidP="00FF4833">
            <w:pPr>
              <w:spacing w:line="240" w:lineRule="auto"/>
              <w:jc w:val="center"/>
              <w:rPr>
                <w:rFonts w:ascii="Times New Roman" w:hAnsi="Times New Roman" w:cs="Times New Roman"/>
                <w:sz w:val="24"/>
                <w:szCs w:val="24"/>
              </w:rPr>
            </w:pPr>
            <w:r w:rsidRPr="00B91DD3">
              <w:rPr>
                <w:rFonts w:ascii="Times New Roman" w:hAnsi="Times New Roman" w:cs="Times New Roman"/>
                <w:sz w:val="24"/>
                <w:szCs w:val="24"/>
              </w:rPr>
              <w:t>2 полугодие</w:t>
            </w:r>
          </w:p>
        </w:tc>
      </w:tr>
      <w:tr w:rsidR="00360C86" w:rsidRPr="00B91DD3" w:rsidTr="00FF4833">
        <w:tc>
          <w:tcPr>
            <w:tcW w:w="994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60C86" w:rsidRPr="00B91DD3" w:rsidRDefault="00360C86" w:rsidP="00FF4833">
            <w:pPr>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Домоводство</w:t>
            </w:r>
          </w:p>
        </w:tc>
      </w:tr>
      <w:tr w:rsidR="00360C86" w:rsidRPr="00B91DD3" w:rsidTr="00FF4833">
        <w:tc>
          <w:tcPr>
            <w:tcW w:w="9941"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360C86" w:rsidRPr="00B91DD3" w:rsidRDefault="00360C86" w:rsidP="00FF4833">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Гигиена тела</w:t>
            </w:r>
          </w:p>
        </w:tc>
      </w:tr>
      <w:tr w:rsidR="00360C86" w:rsidRPr="00B91DD3" w:rsidTr="00FF4833">
        <w:tc>
          <w:tcPr>
            <w:tcW w:w="6785" w:type="dxa"/>
            <w:tcBorders>
              <w:top w:val="single" w:sz="4" w:space="0" w:color="000000"/>
              <w:left w:val="single" w:sz="4" w:space="0" w:color="000000"/>
              <w:bottom w:val="single" w:sz="4" w:space="0" w:color="000000"/>
              <w:right w:val="single" w:sz="4" w:space="0" w:color="000000"/>
            </w:tcBorders>
          </w:tcPr>
          <w:p w:rsidR="00360C86" w:rsidRPr="00B91DD3" w:rsidRDefault="00360C86" w:rsidP="00FF4833">
            <w:pPr>
              <w:numPr>
                <w:ilvl w:val="0"/>
                <w:numId w:val="32"/>
              </w:numPr>
              <w:tabs>
                <w:tab w:val="clear" w:pos="720"/>
                <w:tab w:val="num" w:pos="426"/>
              </w:tabs>
              <w:spacing w:after="0" w:line="240" w:lineRule="auto"/>
              <w:ind w:left="426" w:right="102" w:hanging="284"/>
              <w:jc w:val="both"/>
              <w:rPr>
                <w:rFonts w:ascii="Times New Roman" w:hAnsi="Times New Roman" w:cs="Times New Roman"/>
                <w:sz w:val="24"/>
                <w:szCs w:val="24"/>
              </w:rPr>
            </w:pPr>
            <w:r w:rsidRPr="00B91DD3">
              <w:rPr>
                <w:rFonts w:ascii="Times New Roman" w:eastAsia="Calibri" w:hAnsi="Times New Roman" w:cs="Times New Roman"/>
                <w:sz w:val="24"/>
                <w:szCs w:val="24"/>
              </w:rPr>
              <w:t>Различение вентилей с горячей и холодной водой</w:t>
            </w:r>
            <w:r>
              <w:rPr>
                <w:rFonts w:ascii="Times New Roman" w:eastAsia="Calibri" w:hAnsi="Times New Roman" w:cs="Times New Roman"/>
                <w:sz w:val="24"/>
                <w:szCs w:val="24"/>
              </w:rPr>
              <w:t>;</w:t>
            </w:r>
          </w:p>
          <w:p w:rsidR="00360C86" w:rsidRPr="00B91DD3" w:rsidRDefault="00360C86" w:rsidP="00FF4833">
            <w:pPr>
              <w:numPr>
                <w:ilvl w:val="0"/>
                <w:numId w:val="32"/>
              </w:numPr>
              <w:tabs>
                <w:tab w:val="clear" w:pos="720"/>
                <w:tab w:val="num" w:pos="426"/>
              </w:tabs>
              <w:spacing w:after="0" w:line="240" w:lineRule="auto"/>
              <w:ind w:left="426" w:right="102" w:hanging="284"/>
              <w:jc w:val="both"/>
              <w:rPr>
                <w:rFonts w:ascii="Times New Roman" w:hAnsi="Times New Roman" w:cs="Times New Roman"/>
                <w:sz w:val="24"/>
                <w:szCs w:val="24"/>
              </w:rPr>
            </w:pPr>
            <w:r>
              <w:rPr>
                <w:rFonts w:ascii="Times New Roman" w:eastAsia="Calibri" w:hAnsi="Times New Roman" w:cs="Times New Roman"/>
                <w:sz w:val="24"/>
                <w:szCs w:val="24"/>
              </w:rPr>
              <w:t>р</w:t>
            </w:r>
            <w:r w:rsidRPr="00B91DD3">
              <w:rPr>
                <w:rFonts w:ascii="Times New Roman" w:eastAsia="Calibri" w:hAnsi="Times New Roman" w:cs="Times New Roman"/>
                <w:sz w:val="24"/>
                <w:szCs w:val="24"/>
              </w:rPr>
              <w:t>егулирование напора струи воды</w:t>
            </w:r>
            <w:r>
              <w:rPr>
                <w:rFonts w:ascii="Times New Roman" w:eastAsia="Calibri" w:hAnsi="Times New Roman" w:cs="Times New Roman"/>
                <w:sz w:val="24"/>
                <w:szCs w:val="24"/>
              </w:rPr>
              <w:t>;</w:t>
            </w:r>
          </w:p>
          <w:p w:rsidR="00360C86" w:rsidRPr="00B91DD3" w:rsidRDefault="00360C86" w:rsidP="00FF4833">
            <w:pPr>
              <w:numPr>
                <w:ilvl w:val="0"/>
                <w:numId w:val="32"/>
              </w:numPr>
              <w:tabs>
                <w:tab w:val="clear" w:pos="720"/>
                <w:tab w:val="num" w:pos="426"/>
              </w:tabs>
              <w:spacing w:after="0" w:line="240" w:lineRule="auto"/>
              <w:ind w:left="426" w:right="102" w:hanging="284"/>
              <w:jc w:val="both"/>
              <w:rPr>
                <w:rFonts w:ascii="Times New Roman" w:hAnsi="Times New Roman" w:cs="Times New Roman"/>
                <w:sz w:val="24"/>
                <w:szCs w:val="24"/>
              </w:rPr>
            </w:pPr>
            <w:r>
              <w:rPr>
                <w:rFonts w:ascii="Times New Roman" w:eastAsia="Calibri" w:hAnsi="Times New Roman" w:cs="Times New Roman"/>
                <w:sz w:val="24"/>
                <w:szCs w:val="24"/>
              </w:rPr>
              <w:t>с</w:t>
            </w:r>
            <w:r w:rsidRPr="00B91DD3">
              <w:rPr>
                <w:rFonts w:ascii="Times New Roman" w:eastAsia="Calibri" w:hAnsi="Times New Roman" w:cs="Times New Roman"/>
                <w:sz w:val="24"/>
                <w:szCs w:val="24"/>
              </w:rPr>
              <w:t>мешивание воды до комфортной температуры</w:t>
            </w:r>
            <w:r>
              <w:rPr>
                <w:rFonts w:ascii="Times New Roman" w:eastAsia="Calibri" w:hAnsi="Times New Roman" w:cs="Times New Roman"/>
                <w:sz w:val="24"/>
                <w:szCs w:val="24"/>
              </w:rPr>
              <w:t>;</w:t>
            </w:r>
          </w:p>
          <w:p w:rsidR="00360C86" w:rsidRPr="00B91DD3" w:rsidRDefault="00360C86" w:rsidP="00FF4833">
            <w:pPr>
              <w:numPr>
                <w:ilvl w:val="0"/>
                <w:numId w:val="32"/>
              </w:numPr>
              <w:tabs>
                <w:tab w:val="clear" w:pos="720"/>
                <w:tab w:val="num" w:pos="426"/>
              </w:tabs>
              <w:spacing w:after="0" w:line="240" w:lineRule="auto"/>
              <w:ind w:left="426" w:right="102" w:hanging="284"/>
              <w:jc w:val="both"/>
              <w:rPr>
                <w:rFonts w:ascii="Times New Roman" w:hAnsi="Times New Roman" w:cs="Times New Roman"/>
                <w:sz w:val="24"/>
                <w:szCs w:val="24"/>
              </w:rPr>
            </w:pPr>
            <w:r>
              <w:rPr>
                <w:rFonts w:ascii="Times New Roman" w:eastAsia="Calibri" w:hAnsi="Times New Roman" w:cs="Times New Roman"/>
                <w:sz w:val="24"/>
                <w:szCs w:val="24"/>
              </w:rPr>
              <w:t>в</w:t>
            </w:r>
            <w:r w:rsidRPr="00B91DD3">
              <w:rPr>
                <w:rFonts w:ascii="Times New Roman" w:eastAsia="Calibri" w:hAnsi="Times New Roman" w:cs="Times New Roman"/>
                <w:sz w:val="24"/>
                <w:szCs w:val="24"/>
              </w:rPr>
              <w:t>ытирание рук полотенцем</w:t>
            </w:r>
            <w:r>
              <w:rPr>
                <w:rFonts w:ascii="Times New Roman" w:eastAsia="Calibri" w:hAnsi="Times New Roman" w:cs="Times New Roman"/>
                <w:sz w:val="24"/>
                <w:szCs w:val="24"/>
              </w:rPr>
              <w:t>;</w:t>
            </w:r>
          </w:p>
          <w:p w:rsidR="00360C86" w:rsidRPr="00B91DD3" w:rsidRDefault="00360C86" w:rsidP="00FF4833">
            <w:pPr>
              <w:numPr>
                <w:ilvl w:val="0"/>
                <w:numId w:val="32"/>
              </w:numPr>
              <w:tabs>
                <w:tab w:val="clear" w:pos="720"/>
                <w:tab w:val="num" w:pos="426"/>
              </w:tabs>
              <w:spacing w:after="0" w:line="240" w:lineRule="auto"/>
              <w:ind w:left="426" w:right="102" w:hanging="284"/>
              <w:jc w:val="both"/>
              <w:rPr>
                <w:rFonts w:ascii="Times New Roman" w:hAnsi="Times New Roman" w:cs="Times New Roman"/>
                <w:sz w:val="24"/>
                <w:szCs w:val="24"/>
              </w:rPr>
            </w:pPr>
            <w:r>
              <w:rPr>
                <w:rFonts w:ascii="Times New Roman" w:eastAsia="Calibri" w:hAnsi="Times New Roman" w:cs="Times New Roman"/>
                <w:sz w:val="24"/>
                <w:szCs w:val="24"/>
              </w:rPr>
              <w:t>с</w:t>
            </w:r>
            <w:r w:rsidRPr="00B91DD3">
              <w:rPr>
                <w:rFonts w:ascii="Times New Roman" w:eastAsia="Calibri" w:hAnsi="Times New Roman" w:cs="Times New Roman"/>
                <w:sz w:val="24"/>
                <w:szCs w:val="24"/>
              </w:rPr>
              <w:t>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w:t>
            </w:r>
            <w:r>
              <w:rPr>
                <w:rFonts w:ascii="Times New Roman" w:eastAsia="Calibri" w:hAnsi="Times New Roman" w:cs="Times New Roman"/>
                <w:sz w:val="24"/>
                <w:szCs w:val="24"/>
              </w:rPr>
              <w:t>;</w:t>
            </w:r>
          </w:p>
          <w:p w:rsidR="00360C86" w:rsidRPr="00B91DD3" w:rsidRDefault="00360C86" w:rsidP="00FF4833">
            <w:pPr>
              <w:numPr>
                <w:ilvl w:val="0"/>
                <w:numId w:val="32"/>
              </w:numPr>
              <w:tabs>
                <w:tab w:val="clear" w:pos="720"/>
                <w:tab w:val="num" w:pos="426"/>
              </w:tabs>
              <w:spacing w:after="0" w:line="240" w:lineRule="auto"/>
              <w:ind w:left="426" w:right="102" w:hanging="284"/>
              <w:jc w:val="both"/>
              <w:rPr>
                <w:rFonts w:ascii="Times New Roman" w:hAnsi="Times New Roman" w:cs="Times New Roman"/>
                <w:sz w:val="24"/>
                <w:szCs w:val="24"/>
              </w:rPr>
            </w:pPr>
            <w:r>
              <w:rPr>
                <w:rFonts w:ascii="Times New Roman" w:eastAsia="Calibri" w:hAnsi="Times New Roman" w:cs="Times New Roman"/>
                <w:sz w:val="24"/>
                <w:szCs w:val="24"/>
              </w:rPr>
              <w:t>с</w:t>
            </w:r>
            <w:r w:rsidRPr="00B91DD3">
              <w:rPr>
                <w:rFonts w:ascii="Times New Roman" w:eastAsia="Calibri" w:hAnsi="Times New Roman" w:cs="Times New Roman"/>
                <w:sz w:val="24"/>
                <w:szCs w:val="24"/>
              </w:rPr>
              <w:t>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r>
              <w:rPr>
                <w:rFonts w:ascii="Times New Roman" w:eastAsia="Calibri" w:hAnsi="Times New Roman" w:cs="Times New Roman"/>
                <w:sz w:val="24"/>
                <w:szCs w:val="24"/>
              </w:rPr>
              <w:t>;</w:t>
            </w:r>
          </w:p>
          <w:p w:rsidR="00360C86" w:rsidRPr="00B91DD3" w:rsidRDefault="00360C86" w:rsidP="00FF4833">
            <w:pPr>
              <w:numPr>
                <w:ilvl w:val="0"/>
                <w:numId w:val="32"/>
              </w:numPr>
              <w:tabs>
                <w:tab w:val="clear" w:pos="720"/>
                <w:tab w:val="num" w:pos="426"/>
              </w:tabs>
              <w:spacing w:after="0" w:line="240" w:lineRule="auto"/>
              <w:ind w:left="426" w:right="102" w:hanging="284"/>
              <w:jc w:val="both"/>
              <w:rPr>
                <w:rFonts w:ascii="Times New Roman" w:hAnsi="Times New Roman" w:cs="Times New Roman"/>
                <w:sz w:val="24"/>
                <w:szCs w:val="24"/>
              </w:rPr>
            </w:pPr>
            <w:r>
              <w:rPr>
                <w:rFonts w:ascii="Times New Roman" w:hAnsi="Times New Roman" w:cs="Times New Roman"/>
                <w:sz w:val="24"/>
                <w:szCs w:val="24"/>
              </w:rPr>
              <w:t>ч</w:t>
            </w:r>
            <w:r w:rsidRPr="00B91DD3">
              <w:rPr>
                <w:rFonts w:ascii="Times New Roman" w:hAnsi="Times New Roman" w:cs="Times New Roman"/>
                <w:sz w:val="24"/>
                <w:szCs w:val="24"/>
              </w:rPr>
              <w:t>истка зубов</w:t>
            </w:r>
            <w:r>
              <w:rPr>
                <w:rFonts w:ascii="Times New Roman" w:hAnsi="Times New Roman" w:cs="Times New Roman"/>
                <w:sz w:val="24"/>
                <w:szCs w:val="24"/>
              </w:rPr>
              <w:t>;</w:t>
            </w:r>
          </w:p>
          <w:p w:rsidR="00360C86" w:rsidRPr="00B91DD3" w:rsidRDefault="00360C86" w:rsidP="00FF4833">
            <w:pPr>
              <w:numPr>
                <w:ilvl w:val="0"/>
                <w:numId w:val="32"/>
              </w:numPr>
              <w:tabs>
                <w:tab w:val="clear" w:pos="720"/>
                <w:tab w:val="num" w:pos="426"/>
              </w:tabs>
              <w:spacing w:after="0" w:line="240" w:lineRule="auto"/>
              <w:ind w:left="426" w:right="102" w:hanging="284"/>
              <w:jc w:val="both"/>
              <w:rPr>
                <w:rFonts w:ascii="Times New Roman" w:hAnsi="Times New Roman" w:cs="Times New Roman"/>
                <w:sz w:val="24"/>
                <w:szCs w:val="24"/>
              </w:rPr>
            </w:pPr>
            <w:r>
              <w:rPr>
                <w:rFonts w:ascii="Times New Roman" w:hAnsi="Times New Roman" w:cs="Times New Roman"/>
                <w:sz w:val="24"/>
                <w:szCs w:val="24"/>
              </w:rPr>
              <w:t>п</w:t>
            </w:r>
            <w:r w:rsidRPr="00B91DD3">
              <w:rPr>
                <w:rFonts w:ascii="Times New Roman" w:hAnsi="Times New Roman" w:cs="Times New Roman"/>
                <w:sz w:val="24"/>
                <w:szCs w:val="24"/>
              </w:rPr>
              <w:t>олоскание рта</w:t>
            </w:r>
            <w:r>
              <w:rPr>
                <w:rFonts w:ascii="Times New Roman" w:hAnsi="Times New Roman" w:cs="Times New Roman"/>
                <w:sz w:val="24"/>
                <w:szCs w:val="24"/>
              </w:rPr>
              <w:t>.</w:t>
            </w:r>
          </w:p>
        </w:tc>
        <w:tc>
          <w:tcPr>
            <w:tcW w:w="1578" w:type="dxa"/>
            <w:tcBorders>
              <w:top w:val="single" w:sz="4" w:space="0" w:color="000000"/>
              <w:left w:val="single" w:sz="4" w:space="0" w:color="000000"/>
              <w:bottom w:val="single" w:sz="4" w:space="0" w:color="000000"/>
              <w:right w:val="single" w:sz="4" w:space="0" w:color="000000"/>
            </w:tcBorders>
          </w:tcPr>
          <w:p w:rsidR="00360C86" w:rsidRPr="00B91DD3" w:rsidRDefault="00360C86" w:rsidP="00FF4833">
            <w:pPr>
              <w:spacing w:line="240" w:lineRule="auto"/>
              <w:rPr>
                <w:rFonts w:ascii="Times New Roman" w:hAnsi="Times New Roman" w:cs="Times New Roman"/>
                <w:sz w:val="24"/>
                <w:szCs w:val="24"/>
              </w:rPr>
            </w:pPr>
          </w:p>
        </w:tc>
        <w:tc>
          <w:tcPr>
            <w:tcW w:w="1578" w:type="dxa"/>
            <w:tcBorders>
              <w:top w:val="single" w:sz="4" w:space="0" w:color="000000"/>
              <w:left w:val="single" w:sz="4" w:space="0" w:color="000000"/>
              <w:bottom w:val="single" w:sz="4" w:space="0" w:color="000000"/>
              <w:right w:val="single" w:sz="4" w:space="0" w:color="000000"/>
            </w:tcBorders>
          </w:tcPr>
          <w:p w:rsidR="00360C86" w:rsidRPr="00B91DD3" w:rsidRDefault="00360C86" w:rsidP="00FF4833">
            <w:pPr>
              <w:spacing w:line="240" w:lineRule="auto"/>
              <w:rPr>
                <w:rFonts w:ascii="Times New Roman" w:hAnsi="Times New Roman" w:cs="Times New Roman"/>
                <w:sz w:val="24"/>
                <w:szCs w:val="24"/>
              </w:rPr>
            </w:pPr>
          </w:p>
        </w:tc>
      </w:tr>
      <w:tr w:rsidR="00360C86" w:rsidRPr="00B91DD3" w:rsidTr="00FF4833">
        <w:tc>
          <w:tcPr>
            <w:tcW w:w="9941"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360C86" w:rsidRPr="00B91DD3" w:rsidRDefault="006C074C" w:rsidP="006C074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Уход за вещами</w:t>
            </w:r>
          </w:p>
        </w:tc>
      </w:tr>
      <w:tr w:rsidR="00360C86" w:rsidRPr="00B91DD3" w:rsidTr="00FF4833">
        <w:tc>
          <w:tcPr>
            <w:tcW w:w="6785" w:type="dxa"/>
            <w:tcBorders>
              <w:top w:val="single" w:sz="4" w:space="0" w:color="000000"/>
              <w:left w:val="single" w:sz="4" w:space="0" w:color="000000"/>
              <w:bottom w:val="single" w:sz="4" w:space="0" w:color="000000"/>
              <w:right w:val="single" w:sz="4" w:space="0" w:color="000000"/>
            </w:tcBorders>
          </w:tcPr>
          <w:p w:rsidR="00C3427A" w:rsidRPr="00C3427A" w:rsidRDefault="00C3427A" w:rsidP="00C3427A">
            <w:pPr>
              <w:numPr>
                <w:ilvl w:val="0"/>
                <w:numId w:val="32"/>
              </w:numPr>
              <w:tabs>
                <w:tab w:val="clear" w:pos="720"/>
                <w:tab w:val="num" w:pos="426"/>
              </w:tabs>
              <w:spacing w:after="0" w:line="240" w:lineRule="auto"/>
              <w:ind w:left="426" w:right="102"/>
              <w:jc w:val="both"/>
              <w:rPr>
                <w:rFonts w:ascii="Times New Roman" w:hAnsi="Times New Roman" w:cs="Times New Roman"/>
                <w:sz w:val="24"/>
                <w:szCs w:val="24"/>
              </w:rPr>
            </w:pPr>
            <w:r>
              <w:rPr>
                <w:rFonts w:ascii="Times New Roman" w:hAnsi="Times New Roman" w:cs="Times New Roman"/>
                <w:sz w:val="24"/>
                <w:szCs w:val="24"/>
              </w:rPr>
              <w:t>Ф</w:t>
            </w:r>
            <w:r w:rsidRPr="00C3427A">
              <w:rPr>
                <w:rFonts w:ascii="Times New Roman" w:hAnsi="Times New Roman" w:cs="Times New Roman"/>
                <w:sz w:val="24"/>
                <w:szCs w:val="24"/>
              </w:rPr>
              <w:t>ормиро</w:t>
            </w:r>
            <w:r>
              <w:rPr>
                <w:rFonts w:ascii="Times New Roman" w:hAnsi="Times New Roman" w:cs="Times New Roman"/>
                <w:sz w:val="24"/>
                <w:szCs w:val="24"/>
              </w:rPr>
              <w:t>вание умений по уходу за вещами;</w:t>
            </w:r>
          </w:p>
          <w:p w:rsidR="00C3427A" w:rsidRPr="00C3427A" w:rsidRDefault="00C3427A" w:rsidP="00C3427A">
            <w:pPr>
              <w:numPr>
                <w:ilvl w:val="0"/>
                <w:numId w:val="32"/>
              </w:numPr>
              <w:tabs>
                <w:tab w:val="clear" w:pos="720"/>
                <w:tab w:val="num" w:pos="426"/>
              </w:tabs>
              <w:spacing w:after="0" w:line="240" w:lineRule="auto"/>
              <w:ind w:left="426" w:right="102"/>
              <w:jc w:val="both"/>
              <w:rPr>
                <w:rFonts w:ascii="Times New Roman" w:hAnsi="Times New Roman" w:cs="Times New Roman"/>
                <w:sz w:val="24"/>
                <w:szCs w:val="24"/>
              </w:rPr>
            </w:pPr>
            <w:r w:rsidRPr="00C3427A">
              <w:rPr>
                <w:rFonts w:ascii="Times New Roman" w:hAnsi="Times New Roman" w:cs="Times New Roman"/>
                <w:sz w:val="24"/>
                <w:szCs w:val="24"/>
              </w:rPr>
              <w:t>ручная стирка. Наполнение емкости водой. Замачивание белья. Полоскание белья. Отжим белья.</w:t>
            </w:r>
            <w:r>
              <w:rPr>
                <w:rFonts w:ascii="Times New Roman" w:hAnsi="Times New Roman" w:cs="Times New Roman"/>
                <w:sz w:val="24"/>
                <w:szCs w:val="24"/>
              </w:rPr>
              <w:t xml:space="preserve"> Вывешивание белья на просушку;</w:t>
            </w:r>
          </w:p>
          <w:p w:rsidR="00C3427A" w:rsidRDefault="00C3427A" w:rsidP="00C3427A">
            <w:pPr>
              <w:numPr>
                <w:ilvl w:val="0"/>
                <w:numId w:val="32"/>
              </w:numPr>
              <w:tabs>
                <w:tab w:val="clear" w:pos="720"/>
                <w:tab w:val="num" w:pos="426"/>
              </w:tabs>
              <w:spacing w:after="0" w:line="240" w:lineRule="auto"/>
              <w:ind w:left="426" w:right="102"/>
              <w:jc w:val="both"/>
              <w:rPr>
                <w:rFonts w:ascii="Times New Roman" w:hAnsi="Times New Roman" w:cs="Times New Roman"/>
                <w:sz w:val="24"/>
                <w:szCs w:val="24"/>
              </w:rPr>
            </w:pPr>
            <w:r>
              <w:rPr>
                <w:rFonts w:ascii="Times New Roman" w:hAnsi="Times New Roman" w:cs="Times New Roman"/>
                <w:sz w:val="24"/>
                <w:szCs w:val="24"/>
              </w:rPr>
              <w:t>с</w:t>
            </w:r>
            <w:r w:rsidRPr="00C3427A">
              <w:rPr>
                <w:rFonts w:ascii="Times New Roman" w:hAnsi="Times New Roman" w:cs="Times New Roman"/>
                <w:sz w:val="24"/>
                <w:szCs w:val="24"/>
              </w:rPr>
              <w:t>кладывание</w:t>
            </w:r>
            <w:r>
              <w:rPr>
                <w:rFonts w:ascii="Times New Roman" w:hAnsi="Times New Roman" w:cs="Times New Roman"/>
                <w:sz w:val="24"/>
                <w:szCs w:val="24"/>
              </w:rPr>
              <w:t xml:space="preserve"> белья и одежды. Чистка одежды;</w:t>
            </w:r>
          </w:p>
          <w:p w:rsidR="00360C86" w:rsidRPr="00C3427A" w:rsidRDefault="00C3427A" w:rsidP="00C3427A">
            <w:pPr>
              <w:numPr>
                <w:ilvl w:val="0"/>
                <w:numId w:val="32"/>
              </w:numPr>
              <w:tabs>
                <w:tab w:val="clear" w:pos="720"/>
                <w:tab w:val="num" w:pos="426"/>
              </w:tabs>
              <w:spacing w:after="0" w:line="240" w:lineRule="auto"/>
              <w:ind w:left="426" w:right="102"/>
              <w:jc w:val="both"/>
              <w:rPr>
                <w:rFonts w:ascii="Times New Roman" w:hAnsi="Times New Roman" w:cs="Times New Roman"/>
                <w:sz w:val="24"/>
                <w:szCs w:val="24"/>
              </w:rPr>
            </w:pPr>
            <w:r>
              <w:rPr>
                <w:rFonts w:ascii="Times New Roman" w:hAnsi="Times New Roman" w:cs="Times New Roman"/>
                <w:sz w:val="24"/>
                <w:szCs w:val="24"/>
              </w:rPr>
              <w:t>у</w:t>
            </w:r>
            <w:r w:rsidRPr="00C3427A">
              <w:rPr>
                <w:rFonts w:ascii="Times New Roman" w:hAnsi="Times New Roman" w:cs="Times New Roman"/>
                <w:sz w:val="24"/>
                <w:szCs w:val="24"/>
              </w:rPr>
              <w:t>ход за обувью. Соблюдение последовательности действий при мытье обуви (протирание обуви влажной тряпкой, протирание обуви сухой тряпкой</w:t>
            </w:r>
            <w:proofErr w:type="gramStart"/>
            <w:r w:rsidRPr="00C3427A">
              <w:rPr>
                <w:rFonts w:ascii="Times New Roman" w:hAnsi="Times New Roman" w:cs="Times New Roman"/>
                <w:sz w:val="24"/>
                <w:szCs w:val="24"/>
              </w:rPr>
              <w:t>).</w:t>
            </w:r>
            <w:r>
              <w:rPr>
                <w:rFonts w:ascii="Times New Roman" w:hAnsi="Times New Roman" w:cs="Times New Roman"/>
                <w:sz w:val="24"/>
                <w:szCs w:val="24"/>
              </w:rPr>
              <w:t>п</w:t>
            </w:r>
            <w:r w:rsidRPr="00C3427A">
              <w:rPr>
                <w:rFonts w:ascii="Times New Roman" w:hAnsi="Times New Roman" w:cs="Times New Roman"/>
                <w:sz w:val="24"/>
                <w:szCs w:val="24"/>
              </w:rPr>
              <w:t>росушивание</w:t>
            </w:r>
            <w:proofErr w:type="gramEnd"/>
            <w:r w:rsidRPr="00C3427A">
              <w:rPr>
                <w:rFonts w:ascii="Times New Roman" w:hAnsi="Times New Roman" w:cs="Times New Roman"/>
                <w:sz w:val="24"/>
                <w:szCs w:val="24"/>
              </w:rPr>
              <w:t xml:space="preserve"> обуви.</w:t>
            </w:r>
          </w:p>
        </w:tc>
        <w:tc>
          <w:tcPr>
            <w:tcW w:w="1578" w:type="dxa"/>
            <w:tcBorders>
              <w:top w:val="single" w:sz="4" w:space="0" w:color="000000"/>
              <w:left w:val="single" w:sz="4" w:space="0" w:color="000000"/>
              <w:bottom w:val="single" w:sz="4" w:space="0" w:color="000000"/>
              <w:right w:val="single" w:sz="4" w:space="0" w:color="000000"/>
            </w:tcBorders>
          </w:tcPr>
          <w:p w:rsidR="00360C86" w:rsidRPr="00B91DD3" w:rsidRDefault="00360C86" w:rsidP="00FF4833">
            <w:pPr>
              <w:spacing w:line="240" w:lineRule="auto"/>
              <w:rPr>
                <w:rFonts w:ascii="Times New Roman" w:hAnsi="Times New Roman" w:cs="Times New Roman"/>
                <w:sz w:val="24"/>
                <w:szCs w:val="24"/>
              </w:rPr>
            </w:pPr>
          </w:p>
        </w:tc>
        <w:tc>
          <w:tcPr>
            <w:tcW w:w="1578" w:type="dxa"/>
            <w:tcBorders>
              <w:top w:val="single" w:sz="4" w:space="0" w:color="000000"/>
              <w:left w:val="single" w:sz="4" w:space="0" w:color="000000"/>
              <w:bottom w:val="single" w:sz="4" w:space="0" w:color="000000"/>
              <w:right w:val="single" w:sz="4" w:space="0" w:color="000000"/>
            </w:tcBorders>
          </w:tcPr>
          <w:p w:rsidR="00360C86" w:rsidRPr="00B91DD3" w:rsidRDefault="00360C86" w:rsidP="00FF4833">
            <w:pPr>
              <w:spacing w:line="240" w:lineRule="auto"/>
              <w:rPr>
                <w:rFonts w:ascii="Times New Roman" w:hAnsi="Times New Roman" w:cs="Times New Roman"/>
                <w:sz w:val="24"/>
                <w:szCs w:val="24"/>
              </w:rPr>
            </w:pPr>
          </w:p>
        </w:tc>
      </w:tr>
      <w:tr w:rsidR="006C074C" w:rsidRPr="00B91DD3" w:rsidTr="006C074C">
        <w:tc>
          <w:tcPr>
            <w:tcW w:w="994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C074C" w:rsidRPr="006C074C" w:rsidRDefault="006C074C" w:rsidP="00FF4833">
            <w:pPr>
              <w:spacing w:line="240" w:lineRule="auto"/>
              <w:rPr>
                <w:rFonts w:ascii="Times New Roman" w:hAnsi="Times New Roman" w:cs="Times New Roman"/>
                <w:b/>
                <w:sz w:val="24"/>
                <w:szCs w:val="24"/>
              </w:rPr>
            </w:pPr>
            <w:r w:rsidRPr="006C074C">
              <w:rPr>
                <w:rFonts w:ascii="Times New Roman" w:eastAsia="Calibri" w:hAnsi="Times New Roman" w:cs="Times New Roman"/>
                <w:b/>
                <w:sz w:val="24"/>
                <w:szCs w:val="24"/>
              </w:rPr>
              <w:t xml:space="preserve"> Обращение с кухонным инвентарем</w:t>
            </w:r>
          </w:p>
        </w:tc>
      </w:tr>
      <w:tr w:rsidR="006C074C" w:rsidRPr="00B91DD3" w:rsidTr="00FF4833">
        <w:tc>
          <w:tcPr>
            <w:tcW w:w="6785" w:type="dxa"/>
            <w:tcBorders>
              <w:top w:val="single" w:sz="4" w:space="0" w:color="000000"/>
              <w:left w:val="single" w:sz="4" w:space="0" w:color="000000"/>
              <w:bottom w:val="single" w:sz="4" w:space="0" w:color="000000"/>
              <w:right w:val="single" w:sz="4" w:space="0" w:color="000000"/>
            </w:tcBorders>
          </w:tcPr>
          <w:p w:rsidR="006C074C" w:rsidRPr="00B91DD3" w:rsidRDefault="001E5F13" w:rsidP="001E5F13">
            <w:pPr>
              <w:numPr>
                <w:ilvl w:val="0"/>
                <w:numId w:val="32"/>
              </w:numPr>
              <w:tabs>
                <w:tab w:val="clear" w:pos="720"/>
                <w:tab w:val="num" w:pos="426"/>
              </w:tabs>
              <w:spacing w:after="0" w:line="240" w:lineRule="auto"/>
              <w:ind w:left="426" w:right="102"/>
              <w:jc w:val="both"/>
              <w:rPr>
                <w:rFonts w:ascii="Times New Roman" w:eastAsia="Calibri" w:hAnsi="Times New Roman" w:cs="Times New Roman"/>
                <w:sz w:val="24"/>
                <w:szCs w:val="24"/>
              </w:rPr>
            </w:pPr>
            <w:r w:rsidRPr="001E5F13">
              <w:rPr>
                <w:rFonts w:ascii="Times New Roman" w:eastAsia="Calibri" w:hAnsi="Times New Roman" w:cs="Times New Roman"/>
                <w:sz w:val="24"/>
                <w:szCs w:val="24"/>
              </w:rPr>
              <w:t>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w:t>
            </w:r>
          </w:p>
        </w:tc>
        <w:tc>
          <w:tcPr>
            <w:tcW w:w="1578" w:type="dxa"/>
            <w:tcBorders>
              <w:top w:val="single" w:sz="4" w:space="0" w:color="000000"/>
              <w:left w:val="single" w:sz="4" w:space="0" w:color="000000"/>
              <w:bottom w:val="single" w:sz="4" w:space="0" w:color="000000"/>
              <w:right w:val="single" w:sz="4" w:space="0" w:color="000000"/>
            </w:tcBorders>
          </w:tcPr>
          <w:p w:rsidR="006C074C" w:rsidRPr="00B91DD3" w:rsidRDefault="006C074C" w:rsidP="00FF4833">
            <w:pPr>
              <w:spacing w:line="240" w:lineRule="auto"/>
              <w:rPr>
                <w:rFonts w:ascii="Times New Roman" w:hAnsi="Times New Roman" w:cs="Times New Roman"/>
                <w:sz w:val="24"/>
                <w:szCs w:val="24"/>
              </w:rPr>
            </w:pPr>
          </w:p>
        </w:tc>
        <w:tc>
          <w:tcPr>
            <w:tcW w:w="1578" w:type="dxa"/>
            <w:tcBorders>
              <w:top w:val="single" w:sz="4" w:space="0" w:color="000000"/>
              <w:left w:val="single" w:sz="4" w:space="0" w:color="000000"/>
              <w:bottom w:val="single" w:sz="4" w:space="0" w:color="000000"/>
              <w:right w:val="single" w:sz="4" w:space="0" w:color="000000"/>
            </w:tcBorders>
          </w:tcPr>
          <w:p w:rsidR="006C074C" w:rsidRPr="00B91DD3" w:rsidRDefault="006C074C" w:rsidP="00FF4833">
            <w:pPr>
              <w:spacing w:line="240" w:lineRule="auto"/>
              <w:rPr>
                <w:rFonts w:ascii="Times New Roman" w:hAnsi="Times New Roman" w:cs="Times New Roman"/>
                <w:sz w:val="24"/>
                <w:szCs w:val="24"/>
              </w:rPr>
            </w:pPr>
          </w:p>
        </w:tc>
      </w:tr>
      <w:tr w:rsidR="006C074C" w:rsidRPr="00B91DD3" w:rsidTr="00FF4833">
        <w:tc>
          <w:tcPr>
            <w:tcW w:w="994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C074C" w:rsidRPr="006C074C" w:rsidRDefault="006C074C" w:rsidP="00FF483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Уборка помещений и территорий</w:t>
            </w:r>
          </w:p>
        </w:tc>
      </w:tr>
      <w:tr w:rsidR="006C074C" w:rsidRPr="00B91DD3" w:rsidTr="00FF4833">
        <w:tc>
          <w:tcPr>
            <w:tcW w:w="6785" w:type="dxa"/>
            <w:tcBorders>
              <w:top w:val="single" w:sz="4" w:space="0" w:color="000000"/>
              <w:left w:val="single" w:sz="4" w:space="0" w:color="000000"/>
              <w:bottom w:val="single" w:sz="4" w:space="0" w:color="000000"/>
              <w:right w:val="single" w:sz="4" w:space="0" w:color="000000"/>
            </w:tcBorders>
          </w:tcPr>
          <w:p w:rsidR="006C074C" w:rsidRDefault="001E5F13" w:rsidP="001E5F13">
            <w:pPr>
              <w:numPr>
                <w:ilvl w:val="0"/>
                <w:numId w:val="32"/>
              </w:numPr>
              <w:spacing w:after="0" w:line="240" w:lineRule="auto"/>
              <w:ind w:right="102"/>
              <w:rPr>
                <w:rFonts w:ascii="Times New Roman" w:eastAsia="Calibri" w:hAnsi="Times New Roman" w:cs="Times New Roman"/>
                <w:sz w:val="24"/>
                <w:szCs w:val="24"/>
              </w:rPr>
            </w:pPr>
            <w:r w:rsidRPr="001E5F13">
              <w:rPr>
                <w:rFonts w:ascii="Times New Roman" w:eastAsia="Calibri" w:hAnsi="Times New Roman" w:cs="Times New Roman"/>
                <w:sz w:val="24"/>
                <w:szCs w:val="24"/>
              </w:rPr>
              <w:t>Уборка с поверхно</w:t>
            </w:r>
            <w:r>
              <w:rPr>
                <w:rFonts w:ascii="Times New Roman" w:eastAsia="Calibri" w:hAnsi="Times New Roman" w:cs="Times New Roman"/>
                <w:sz w:val="24"/>
                <w:szCs w:val="24"/>
              </w:rPr>
              <w:t>сти стола остатков еды и мусора;</w:t>
            </w:r>
          </w:p>
          <w:p w:rsidR="001E5F13" w:rsidRDefault="001E5F13" w:rsidP="001E5F13">
            <w:pPr>
              <w:numPr>
                <w:ilvl w:val="0"/>
                <w:numId w:val="32"/>
              </w:numPr>
              <w:spacing w:after="0" w:line="240" w:lineRule="auto"/>
              <w:ind w:right="102"/>
              <w:rPr>
                <w:rFonts w:ascii="Times New Roman" w:eastAsia="Calibri" w:hAnsi="Times New Roman" w:cs="Times New Roman"/>
                <w:sz w:val="24"/>
                <w:szCs w:val="24"/>
              </w:rPr>
            </w:pPr>
            <w:r>
              <w:rPr>
                <w:rFonts w:ascii="Times New Roman" w:eastAsia="Calibri" w:hAnsi="Times New Roman" w:cs="Times New Roman"/>
                <w:sz w:val="24"/>
                <w:szCs w:val="24"/>
              </w:rPr>
              <w:t>Вытирание поверхности мебели;</w:t>
            </w:r>
          </w:p>
          <w:p w:rsidR="001E5F13" w:rsidRDefault="001E5F13" w:rsidP="001E5F13">
            <w:pPr>
              <w:numPr>
                <w:ilvl w:val="0"/>
                <w:numId w:val="32"/>
              </w:numPr>
              <w:spacing w:after="0" w:line="240" w:lineRule="auto"/>
              <w:ind w:right="102"/>
              <w:rPr>
                <w:rFonts w:ascii="Times New Roman" w:eastAsia="Calibri" w:hAnsi="Times New Roman" w:cs="Times New Roman"/>
                <w:sz w:val="24"/>
                <w:szCs w:val="24"/>
              </w:rPr>
            </w:pPr>
            <w:r w:rsidRPr="001E5F13">
              <w:rPr>
                <w:rFonts w:ascii="Times New Roman" w:eastAsia="Calibri" w:hAnsi="Times New Roman" w:cs="Times New Roman"/>
                <w:sz w:val="24"/>
                <w:szCs w:val="24"/>
              </w:rPr>
              <w:t>раскладывани</w:t>
            </w:r>
            <w:r>
              <w:rPr>
                <w:rFonts w:ascii="Times New Roman" w:eastAsia="Calibri" w:hAnsi="Times New Roman" w:cs="Times New Roman"/>
                <w:sz w:val="24"/>
                <w:szCs w:val="24"/>
              </w:rPr>
              <w:t>е предметов интерьера по местам;</w:t>
            </w:r>
          </w:p>
          <w:p w:rsidR="001E5F13" w:rsidRPr="00B91DD3" w:rsidRDefault="001E5F13" w:rsidP="001E5F13">
            <w:pPr>
              <w:numPr>
                <w:ilvl w:val="0"/>
                <w:numId w:val="32"/>
              </w:numPr>
              <w:spacing w:after="0" w:line="240" w:lineRule="auto"/>
              <w:ind w:right="102"/>
              <w:rPr>
                <w:rFonts w:ascii="Times New Roman" w:eastAsia="Calibri" w:hAnsi="Times New Roman" w:cs="Times New Roman"/>
                <w:sz w:val="24"/>
                <w:szCs w:val="24"/>
              </w:rPr>
            </w:pPr>
            <w:r w:rsidRPr="001E5F13">
              <w:rPr>
                <w:rFonts w:ascii="Times New Roman" w:eastAsia="Calibri" w:hAnsi="Times New Roman" w:cs="Times New Roman"/>
                <w:sz w:val="24"/>
                <w:szCs w:val="24"/>
              </w:rPr>
              <w:t>Сметание мусора на полу в определенное место.</w:t>
            </w:r>
          </w:p>
        </w:tc>
        <w:tc>
          <w:tcPr>
            <w:tcW w:w="1578" w:type="dxa"/>
            <w:tcBorders>
              <w:top w:val="single" w:sz="4" w:space="0" w:color="000000"/>
              <w:left w:val="single" w:sz="4" w:space="0" w:color="000000"/>
              <w:bottom w:val="single" w:sz="4" w:space="0" w:color="000000"/>
              <w:right w:val="single" w:sz="4" w:space="0" w:color="000000"/>
            </w:tcBorders>
          </w:tcPr>
          <w:p w:rsidR="006C074C" w:rsidRPr="00B91DD3" w:rsidRDefault="006C074C" w:rsidP="00FF4833">
            <w:pPr>
              <w:spacing w:line="240" w:lineRule="auto"/>
              <w:rPr>
                <w:rFonts w:ascii="Times New Roman" w:hAnsi="Times New Roman" w:cs="Times New Roman"/>
                <w:sz w:val="24"/>
                <w:szCs w:val="24"/>
              </w:rPr>
            </w:pPr>
          </w:p>
        </w:tc>
        <w:tc>
          <w:tcPr>
            <w:tcW w:w="1578" w:type="dxa"/>
            <w:tcBorders>
              <w:top w:val="single" w:sz="4" w:space="0" w:color="000000"/>
              <w:left w:val="single" w:sz="4" w:space="0" w:color="000000"/>
              <w:bottom w:val="single" w:sz="4" w:space="0" w:color="000000"/>
              <w:right w:val="single" w:sz="4" w:space="0" w:color="000000"/>
            </w:tcBorders>
          </w:tcPr>
          <w:p w:rsidR="006C074C" w:rsidRPr="00B91DD3" w:rsidRDefault="006C074C" w:rsidP="00FF4833">
            <w:pPr>
              <w:spacing w:line="240" w:lineRule="auto"/>
              <w:rPr>
                <w:rFonts w:ascii="Times New Roman" w:hAnsi="Times New Roman" w:cs="Times New Roman"/>
                <w:sz w:val="24"/>
                <w:szCs w:val="24"/>
              </w:rPr>
            </w:pPr>
          </w:p>
        </w:tc>
      </w:tr>
    </w:tbl>
    <w:p w:rsidR="00360C86" w:rsidRPr="00B91DD3" w:rsidRDefault="00360C86" w:rsidP="00360C86">
      <w:pPr>
        <w:spacing w:line="240" w:lineRule="auto"/>
        <w:rPr>
          <w:rFonts w:ascii="Times New Roman" w:hAnsi="Times New Roman" w:cs="Times New Roman"/>
          <w:sz w:val="24"/>
          <w:szCs w:val="24"/>
        </w:rPr>
      </w:pPr>
    </w:p>
    <w:p w:rsidR="00360C86" w:rsidRDefault="00360C86" w:rsidP="00090D69">
      <w:pPr>
        <w:spacing w:after="0"/>
        <w:ind w:left="284"/>
        <w:jc w:val="both"/>
        <w:rPr>
          <w:rFonts w:ascii="Times New Roman" w:hAnsi="Times New Roman" w:cs="Times New Roman"/>
          <w:sz w:val="24"/>
        </w:rPr>
      </w:pPr>
    </w:p>
    <w:p w:rsidR="00A069D3" w:rsidRDefault="00A069D3">
      <w:pPr>
        <w:rPr>
          <w:rFonts w:ascii="Times New Roman" w:hAnsi="Times New Roman" w:cs="Times New Roman"/>
          <w:sz w:val="24"/>
        </w:rPr>
      </w:pPr>
      <w:r>
        <w:rPr>
          <w:rFonts w:ascii="Times New Roman" w:hAnsi="Times New Roman" w:cs="Times New Roman"/>
          <w:sz w:val="24"/>
        </w:rPr>
        <w:br w:type="page"/>
      </w:r>
    </w:p>
    <w:p w:rsidR="00900111" w:rsidRDefault="00900111" w:rsidP="00900111">
      <w:pPr>
        <w:suppressAutoHyphens/>
        <w:spacing w:after="240" w:line="240" w:lineRule="auto"/>
        <w:jc w:val="center"/>
        <w:rPr>
          <w:rFonts w:ascii="Times New Roman" w:eastAsia="Calibri" w:hAnsi="Times New Roman" w:cs="Times New Roman"/>
          <w:b/>
          <w:sz w:val="24"/>
          <w:szCs w:val="24"/>
        </w:rPr>
        <w:sectPr w:rsidR="00900111" w:rsidSect="00AD2E1E">
          <w:pgSz w:w="11906" w:h="16838"/>
          <w:pgMar w:top="1134" w:right="851" w:bottom="851" w:left="1134" w:header="709" w:footer="709" w:gutter="0"/>
          <w:cols w:space="708"/>
          <w:docGrid w:linePitch="360"/>
        </w:sectPr>
      </w:pPr>
    </w:p>
    <w:p w:rsidR="00900111" w:rsidRPr="00B91DD3" w:rsidRDefault="00900111" w:rsidP="00900111">
      <w:pPr>
        <w:suppressAutoHyphens/>
        <w:spacing w:after="240" w:line="240" w:lineRule="auto"/>
        <w:jc w:val="center"/>
        <w:rPr>
          <w:rFonts w:ascii="Times New Roman" w:eastAsia="Calibri" w:hAnsi="Times New Roman" w:cs="Times New Roman"/>
          <w:b/>
          <w:sz w:val="24"/>
          <w:szCs w:val="24"/>
        </w:rPr>
      </w:pPr>
      <w:r w:rsidRPr="00B91DD3">
        <w:rPr>
          <w:rFonts w:ascii="Times New Roman" w:eastAsia="Calibri" w:hAnsi="Times New Roman" w:cs="Times New Roman"/>
          <w:b/>
          <w:sz w:val="24"/>
          <w:szCs w:val="24"/>
        </w:rPr>
        <w:lastRenderedPageBreak/>
        <w:t>КАЛЕНДАРНО-ТЕМАТИЧЕСКОЕ ПЛАНИРОВАНИЕ «</w:t>
      </w:r>
      <w:r>
        <w:rPr>
          <w:rFonts w:ascii="Times New Roman" w:eastAsia="Calibri" w:hAnsi="Times New Roman" w:cs="Times New Roman"/>
          <w:b/>
          <w:sz w:val="24"/>
          <w:szCs w:val="24"/>
        </w:rPr>
        <w:t>ДОМОВОДСТВО</w:t>
      </w:r>
      <w:r w:rsidRPr="00B91DD3">
        <w:rPr>
          <w:rFonts w:ascii="Times New Roman" w:eastAsia="Calibri" w:hAnsi="Times New Roman" w:cs="Times New Roman"/>
          <w:b/>
          <w:sz w:val="24"/>
          <w:szCs w:val="24"/>
        </w:rPr>
        <w:t>»</w:t>
      </w:r>
    </w:p>
    <w:tbl>
      <w:tblPr>
        <w:tblStyle w:val="a5"/>
        <w:tblW w:w="15168" w:type="dxa"/>
        <w:tblInd w:w="108" w:type="dxa"/>
        <w:tblLayout w:type="fixed"/>
        <w:tblLook w:val="04A0" w:firstRow="1" w:lastRow="0" w:firstColumn="1" w:lastColumn="0" w:noHBand="0" w:noVBand="1"/>
      </w:tblPr>
      <w:tblGrid>
        <w:gridCol w:w="709"/>
        <w:gridCol w:w="5103"/>
        <w:gridCol w:w="851"/>
        <w:gridCol w:w="850"/>
        <w:gridCol w:w="2835"/>
        <w:gridCol w:w="2552"/>
        <w:gridCol w:w="2268"/>
      </w:tblGrid>
      <w:tr w:rsidR="00900111" w:rsidRPr="00746BD9" w:rsidTr="00900111">
        <w:trPr>
          <w:trHeight w:val="278"/>
          <w:tblHeader/>
        </w:trPr>
        <w:tc>
          <w:tcPr>
            <w:tcW w:w="709" w:type="dxa"/>
            <w:vMerge w:val="restart"/>
          </w:tcPr>
          <w:p w:rsidR="00900111" w:rsidRPr="00746BD9" w:rsidRDefault="00900111" w:rsidP="00813446">
            <w:pPr>
              <w:suppressAutoHyphens/>
              <w:spacing w:after="240"/>
              <w:jc w:val="center"/>
              <w:rPr>
                <w:rFonts w:eastAsia="Calibri"/>
                <w:b/>
                <w:sz w:val="22"/>
                <w:szCs w:val="22"/>
              </w:rPr>
            </w:pPr>
            <w:r w:rsidRPr="00746BD9">
              <w:rPr>
                <w:rFonts w:eastAsia="Calibri"/>
                <w:b/>
                <w:sz w:val="22"/>
                <w:szCs w:val="22"/>
              </w:rPr>
              <w:t>№ п/п</w:t>
            </w:r>
          </w:p>
        </w:tc>
        <w:tc>
          <w:tcPr>
            <w:tcW w:w="5103" w:type="dxa"/>
            <w:vMerge w:val="restart"/>
          </w:tcPr>
          <w:p w:rsidR="00900111" w:rsidRPr="00746BD9" w:rsidRDefault="00900111" w:rsidP="00813446">
            <w:pPr>
              <w:suppressAutoHyphens/>
              <w:spacing w:after="240"/>
              <w:jc w:val="center"/>
              <w:rPr>
                <w:rFonts w:eastAsia="Calibri"/>
                <w:b/>
                <w:sz w:val="22"/>
                <w:szCs w:val="22"/>
              </w:rPr>
            </w:pPr>
            <w:r w:rsidRPr="00746BD9">
              <w:rPr>
                <w:rFonts w:eastAsia="Calibri"/>
                <w:b/>
                <w:sz w:val="22"/>
                <w:szCs w:val="22"/>
              </w:rPr>
              <w:t>Тема урока</w:t>
            </w:r>
          </w:p>
        </w:tc>
        <w:tc>
          <w:tcPr>
            <w:tcW w:w="851" w:type="dxa"/>
            <w:vMerge w:val="restart"/>
          </w:tcPr>
          <w:p w:rsidR="00900111" w:rsidRPr="00746BD9" w:rsidRDefault="00900111" w:rsidP="00813446">
            <w:pPr>
              <w:suppressAutoHyphens/>
              <w:spacing w:after="240"/>
              <w:jc w:val="center"/>
              <w:rPr>
                <w:rFonts w:eastAsia="Calibri"/>
                <w:b/>
                <w:sz w:val="22"/>
                <w:szCs w:val="22"/>
              </w:rPr>
            </w:pPr>
            <w:r w:rsidRPr="00746BD9">
              <w:rPr>
                <w:rFonts w:eastAsia="Calibri"/>
                <w:b/>
                <w:sz w:val="22"/>
                <w:szCs w:val="22"/>
              </w:rPr>
              <w:t>Дата</w:t>
            </w:r>
          </w:p>
        </w:tc>
        <w:tc>
          <w:tcPr>
            <w:tcW w:w="850" w:type="dxa"/>
            <w:vMerge w:val="restart"/>
          </w:tcPr>
          <w:p w:rsidR="00900111" w:rsidRPr="00746BD9" w:rsidRDefault="00900111" w:rsidP="00813446">
            <w:pPr>
              <w:suppressAutoHyphens/>
              <w:spacing w:after="240"/>
              <w:jc w:val="center"/>
              <w:rPr>
                <w:rFonts w:eastAsia="Calibri"/>
                <w:b/>
                <w:sz w:val="22"/>
                <w:szCs w:val="22"/>
              </w:rPr>
            </w:pPr>
            <w:r w:rsidRPr="00746BD9">
              <w:rPr>
                <w:rFonts w:eastAsia="Calibri"/>
                <w:b/>
                <w:sz w:val="22"/>
                <w:szCs w:val="22"/>
              </w:rPr>
              <w:t>Кол-во часов</w:t>
            </w:r>
          </w:p>
        </w:tc>
        <w:tc>
          <w:tcPr>
            <w:tcW w:w="7655" w:type="dxa"/>
            <w:gridSpan w:val="3"/>
          </w:tcPr>
          <w:p w:rsidR="00900111" w:rsidRPr="00746BD9" w:rsidRDefault="00900111" w:rsidP="00813446">
            <w:pPr>
              <w:suppressAutoHyphens/>
              <w:spacing w:after="240"/>
              <w:jc w:val="center"/>
              <w:rPr>
                <w:rFonts w:eastAsia="Calibri"/>
                <w:b/>
                <w:sz w:val="22"/>
                <w:szCs w:val="22"/>
              </w:rPr>
            </w:pPr>
            <w:r w:rsidRPr="00746BD9">
              <w:rPr>
                <w:rFonts w:eastAsia="Calibri"/>
                <w:b/>
                <w:sz w:val="22"/>
                <w:szCs w:val="22"/>
              </w:rPr>
              <w:t>Планируемые результаты</w:t>
            </w:r>
          </w:p>
        </w:tc>
      </w:tr>
      <w:tr w:rsidR="00900111" w:rsidRPr="00746BD9" w:rsidTr="00900111">
        <w:trPr>
          <w:trHeight w:val="517"/>
          <w:tblHeader/>
        </w:trPr>
        <w:tc>
          <w:tcPr>
            <w:tcW w:w="709" w:type="dxa"/>
            <w:vMerge/>
          </w:tcPr>
          <w:p w:rsidR="00900111" w:rsidRPr="00746BD9" w:rsidRDefault="00900111" w:rsidP="00813446">
            <w:pPr>
              <w:suppressAutoHyphens/>
              <w:spacing w:after="240"/>
              <w:jc w:val="center"/>
              <w:rPr>
                <w:rFonts w:eastAsia="Calibri"/>
                <w:b/>
                <w:sz w:val="22"/>
                <w:szCs w:val="22"/>
              </w:rPr>
            </w:pPr>
          </w:p>
        </w:tc>
        <w:tc>
          <w:tcPr>
            <w:tcW w:w="5103" w:type="dxa"/>
            <w:vMerge/>
          </w:tcPr>
          <w:p w:rsidR="00900111" w:rsidRPr="00746BD9" w:rsidRDefault="00900111" w:rsidP="00813446">
            <w:pPr>
              <w:suppressAutoHyphens/>
              <w:spacing w:after="240"/>
              <w:jc w:val="center"/>
              <w:rPr>
                <w:rFonts w:eastAsia="Calibri"/>
                <w:b/>
                <w:sz w:val="22"/>
                <w:szCs w:val="22"/>
              </w:rPr>
            </w:pPr>
          </w:p>
        </w:tc>
        <w:tc>
          <w:tcPr>
            <w:tcW w:w="851" w:type="dxa"/>
            <w:vMerge/>
          </w:tcPr>
          <w:p w:rsidR="00900111" w:rsidRPr="00746BD9" w:rsidRDefault="00900111" w:rsidP="00813446">
            <w:pPr>
              <w:suppressAutoHyphens/>
              <w:spacing w:after="240"/>
              <w:jc w:val="center"/>
              <w:rPr>
                <w:rFonts w:eastAsia="Calibri"/>
                <w:b/>
                <w:sz w:val="22"/>
                <w:szCs w:val="22"/>
              </w:rPr>
            </w:pPr>
          </w:p>
        </w:tc>
        <w:tc>
          <w:tcPr>
            <w:tcW w:w="850" w:type="dxa"/>
            <w:vMerge/>
          </w:tcPr>
          <w:p w:rsidR="00900111" w:rsidRPr="00746BD9" w:rsidRDefault="00900111" w:rsidP="00813446">
            <w:pPr>
              <w:suppressAutoHyphens/>
              <w:spacing w:after="240"/>
              <w:jc w:val="center"/>
              <w:rPr>
                <w:rFonts w:eastAsia="Calibri"/>
                <w:b/>
                <w:sz w:val="22"/>
                <w:szCs w:val="22"/>
              </w:rPr>
            </w:pPr>
          </w:p>
        </w:tc>
        <w:tc>
          <w:tcPr>
            <w:tcW w:w="2835" w:type="dxa"/>
          </w:tcPr>
          <w:p w:rsidR="00900111" w:rsidRPr="00746BD9" w:rsidRDefault="00900111" w:rsidP="00813446">
            <w:pPr>
              <w:suppressAutoHyphens/>
              <w:spacing w:after="240"/>
              <w:jc w:val="center"/>
              <w:rPr>
                <w:rFonts w:eastAsia="Calibri"/>
                <w:b/>
                <w:sz w:val="22"/>
                <w:szCs w:val="22"/>
              </w:rPr>
            </w:pPr>
            <w:r w:rsidRPr="00746BD9">
              <w:rPr>
                <w:rFonts w:eastAsia="Calibri"/>
                <w:b/>
                <w:sz w:val="22"/>
                <w:szCs w:val="22"/>
              </w:rPr>
              <w:t>Личностные</w:t>
            </w:r>
          </w:p>
        </w:tc>
        <w:tc>
          <w:tcPr>
            <w:tcW w:w="2552" w:type="dxa"/>
          </w:tcPr>
          <w:p w:rsidR="00900111" w:rsidRPr="00746BD9" w:rsidRDefault="00900111" w:rsidP="00813446">
            <w:pPr>
              <w:suppressAutoHyphens/>
              <w:spacing w:after="240"/>
              <w:jc w:val="center"/>
              <w:rPr>
                <w:rFonts w:eastAsia="Calibri"/>
                <w:b/>
                <w:sz w:val="22"/>
                <w:szCs w:val="22"/>
              </w:rPr>
            </w:pPr>
            <w:r w:rsidRPr="00746BD9">
              <w:rPr>
                <w:rFonts w:eastAsia="Calibri"/>
                <w:b/>
                <w:sz w:val="22"/>
                <w:szCs w:val="22"/>
              </w:rPr>
              <w:t>Предметные</w:t>
            </w:r>
          </w:p>
        </w:tc>
        <w:tc>
          <w:tcPr>
            <w:tcW w:w="2268" w:type="dxa"/>
          </w:tcPr>
          <w:p w:rsidR="00900111" w:rsidRPr="00746BD9" w:rsidRDefault="00900111" w:rsidP="00813446">
            <w:pPr>
              <w:suppressAutoHyphens/>
              <w:spacing w:after="240"/>
              <w:jc w:val="center"/>
              <w:rPr>
                <w:rFonts w:eastAsia="Calibri"/>
                <w:b/>
                <w:sz w:val="22"/>
                <w:szCs w:val="22"/>
              </w:rPr>
            </w:pPr>
            <w:r w:rsidRPr="00746BD9">
              <w:rPr>
                <w:rFonts w:eastAsia="Calibri"/>
                <w:b/>
                <w:sz w:val="22"/>
                <w:szCs w:val="22"/>
              </w:rPr>
              <w:t>Базовые учебные действия.</w:t>
            </w:r>
          </w:p>
        </w:tc>
      </w:tr>
      <w:tr w:rsidR="00900111" w:rsidRPr="00746BD9" w:rsidTr="00900111">
        <w:trPr>
          <w:trHeight w:val="400"/>
        </w:trPr>
        <w:tc>
          <w:tcPr>
            <w:tcW w:w="6663" w:type="dxa"/>
            <w:gridSpan w:val="3"/>
          </w:tcPr>
          <w:p w:rsidR="00900111" w:rsidRPr="00746BD9" w:rsidRDefault="00900111" w:rsidP="00813446">
            <w:pPr>
              <w:suppressAutoHyphens/>
              <w:spacing w:after="240"/>
              <w:rPr>
                <w:rFonts w:eastAsia="Calibri"/>
                <w:b/>
                <w:sz w:val="22"/>
                <w:szCs w:val="22"/>
              </w:rPr>
            </w:pPr>
            <w:r w:rsidRPr="00900111">
              <w:rPr>
                <w:rFonts w:eastAsia="Calibri"/>
                <w:b/>
                <w:sz w:val="22"/>
                <w:szCs w:val="22"/>
              </w:rPr>
              <w:t>Гигиена тела</w:t>
            </w:r>
          </w:p>
        </w:tc>
        <w:tc>
          <w:tcPr>
            <w:tcW w:w="850" w:type="dxa"/>
          </w:tcPr>
          <w:p w:rsidR="00900111" w:rsidRPr="00746BD9" w:rsidRDefault="0097180A" w:rsidP="00813446">
            <w:pPr>
              <w:suppressAutoHyphens/>
              <w:spacing w:after="240"/>
              <w:jc w:val="center"/>
              <w:rPr>
                <w:rFonts w:eastAsia="Calibri"/>
                <w:b/>
                <w:sz w:val="22"/>
                <w:szCs w:val="22"/>
              </w:rPr>
            </w:pPr>
            <w:r>
              <w:rPr>
                <w:rFonts w:eastAsia="Calibri"/>
                <w:b/>
                <w:sz w:val="22"/>
                <w:szCs w:val="22"/>
              </w:rPr>
              <w:t>12</w:t>
            </w:r>
          </w:p>
        </w:tc>
        <w:tc>
          <w:tcPr>
            <w:tcW w:w="2835" w:type="dxa"/>
          </w:tcPr>
          <w:p w:rsidR="00900111" w:rsidRPr="00746BD9" w:rsidRDefault="00900111" w:rsidP="00813446">
            <w:pPr>
              <w:rPr>
                <w:rFonts w:eastAsia="Calibri"/>
                <w:sz w:val="22"/>
                <w:szCs w:val="22"/>
              </w:rPr>
            </w:pPr>
          </w:p>
        </w:tc>
        <w:tc>
          <w:tcPr>
            <w:tcW w:w="2552" w:type="dxa"/>
          </w:tcPr>
          <w:p w:rsidR="00900111" w:rsidRPr="00746BD9" w:rsidRDefault="00900111" w:rsidP="00813446">
            <w:pPr>
              <w:rPr>
                <w:rFonts w:eastAsia="Calibri"/>
                <w:sz w:val="22"/>
                <w:szCs w:val="22"/>
              </w:rPr>
            </w:pPr>
          </w:p>
        </w:tc>
        <w:tc>
          <w:tcPr>
            <w:tcW w:w="2268" w:type="dxa"/>
          </w:tcPr>
          <w:p w:rsidR="00900111" w:rsidRPr="00746BD9" w:rsidRDefault="00900111" w:rsidP="00813446">
            <w:pPr>
              <w:suppressAutoHyphens/>
              <w:spacing w:after="240"/>
              <w:rPr>
                <w:rFonts w:eastAsia="Calibri"/>
                <w:sz w:val="22"/>
                <w:szCs w:val="22"/>
              </w:rPr>
            </w:pPr>
          </w:p>
        </w:tc>
      </w:tr>
      <w:tr w:rsidR="002B5277" w:rsidRPr="00746BD9" w:rsidTr="00900111">
        <w:trPr>
          <w:trHeight w:val="440"/>
        </w:trPr>
        <w:tc>
          <w:tcPr>
            <w:tcW w:w="709" w:type="dxa"/>
          </w:tcPr>
          <w:p w:rsidR="002B5277" w:rsidRPr="00913FD1" w:rsidRDefault="002B5277" w:rsidP="002B5277">
            <w:pPr>
              <w:suppressAutoHyphens/>
              <w:spacing w:after="240"/>
              <w:jc w:val="center"/>
              <w:rPr>
                <w:rFonts w:eastAsia="Calibri"/>
                <w:b/>
                <w:sz w:val="22"/>
                <w:szCs w:val="22"/>
              </w:rPr>
            </w:pPr>
            <w:r w:rsidRPr="00913FD1">
              <w:rPr>
                <w:rFonts w:eastAsia="Calibri"/>
                <w:b/>
                <w:sz w:val="22"/>
                <w:szCs w:val="22"/>
              </w:rPr>
              <w:t>1</w:t>
            </w:r>
          </w:p>
        </w:tc>
        <w:tc>
          <w:tcPr>
            <w:tcW w:w="5103" w:type="dxa"/>
          </w:tcPr>
          <w:p w:rsidR="002B5277" w:rsidRPr="00913FD1" w:rsidRDefault="002B5277" w:rsidP="00813446">
            <w:pPr>
              <w:jc w:val="both"/>
              <w:rPr>
                <w:sz w:val="22"/>
                <w:szCs w:val="22"/>
              </w:rPr>
            </w:pPr>
            <w:r w:rsidRPr="00913FD1">
              <w:rPr>
                <w:sz w:val="22"/>
                <w:szCs w:val="22"/>
              </w:rPr>
              <w:t>Части тела: грудь, живот, спина, плечи.</w:t>
            </w:r>
          </w:p>
        </w:tc>
        <w:tc>
          <w:tcPr>
            <w:tcW w:w="851" w:type="dxa"/>
          </w:tcPr>
          <w:p w:rsidR="002B5277" w:rsidRPr="00913FD1" w:rsidRDefault="002B5277" w:rsidP="00813446">
            <w:pPr>
              <w:suppressAutoHyphens/>
              <w:spacing w:after="240"/>
              <w:rPr>
                <w:rFonts w:eastAsia="Calibri"/>
                <w:b/>
                <w:sz w:val="22"/>
                <w:szCs w:val="22"/>
              </w:rPr>
            </w:pPr>
          </w:p>
        </w:tc>
        <w:tc>
          <w:tcPr>
            <w:tcW w:w="850" w:type="dxa"/>
          </w:tcPr>
          <w:p w:rsidR="002B5277" w:rsidRPr="00913FD1" w:rsidRDefault="0097180A" w:rsidP="00813446">
            <w:pPr>
              <w:suppressAutoHyphens/>
              <w:spacing w:after="240"/>
              <w:jc w:val="center"/>
              <w:rPr>
                <w:rFonts w:eastAsia="Calibri"/>
                <w:sz w:val="22"/>
                <w:szCs w:val="22"/>
              </w:rPr>
            </w:pPr>
            <w:r>
              <w:rPr>
                <w:rFonts w:eastAsia="Calibri"/>
                <w:sz w:val="22"/>
                <w:szCs w:val="22"/>
              </w:rPr>
              <w:t>2</w:t>
            </w:r>
          </w:p>
        </w:tc>
        <w:tc>
          <w:tcPr>
            <w:tcW w:w="2835" w:type="dxa"/>
            <w:vMerge w:val="restart"/>
          </w:tcPr>
          <w:p w:rsidR="002B5277" w:rsidRPr="00913FD1" w:rsidRDefault="002B5277" w:rsidP="00813446">
            <w:pPr>
              <w:suppressAutoHyphens/>
              <w:spacing w:after="240"/>
              <w:rPr>
                <w:sz w:val="22"/>
                <w:szCs w:val="22"/>
              </w:rPr>
            </w:pPr>
            <w:r w:rsidRPr="00913FD1">
              <w:rPr>
                <w:sz w:val="22"/>
                <w:szCs w:val="22"/>
              </w:rPr>
              <w:t>Проявлять интерес к изучению себя.</w:t>
            </w:r>
          </w:p>
          <w:p w:rsidR="002B5277" w:rsidRPr="00913FD1" w:rsidRDefault="00146039" w:rsidP="002B5277">
            <w:pPr>
              <w:rPr>
                <w:rFonts w:eastAsia="Calibri"/>
                <w:sz w:val="22"/>
                <w:szCs w:val="22"/>
              </w:rPr>
            </w:pPr>
            <w:r w:rsidRPr="00913FD1">
              <w:rPr>
                <w:rFonts w:eastAsia="Calibri"/>
                <w:sz w:val="22"/>
                <w:szCs w:val="22"/>
              </w:rPr>
              <w:t xml:space="preserve">мытье и вытирании рук, лица </w:t>
            </w:r>
            <w:r w:rsidR="002B5277" w:rsidRPr="00913FD1">
              <w:rPr>
                <w:rFonts w:eastAsia="Calibri"/>
                <w:sz w:val="22"/>
                <w:szCs w:val="22"/>
              </w:rPr>
              <w:t>чистка зубов;</w:t>
            </w:r>
          </w:p>
          <w:p w:rsidR="002B5277" w:rsidRPr="00913FD1" w:rsidRDefault="00146039" w:rsidP="00813446">
            <w:pPr>
              <w:rPr>
                <w:rFonts w:eastAsia="Calibri"/>
                <w:sz w:val="22"/>
                <w:szCs w:val="22"/>
              </w:rPr>
            </w:pPr>
            <w:r w:rsidRPr="00913FD1">
              <w:rPr>
                <w:rFonts w:eastAsia="Calibri"/>
                <w:sz w:val="22"/>
                <w:szCs w:val="22"/>
              </w:rPr>
              <w:t>полоскание рта;</w:t>
            </w:r>
          </w:p>
          <w:p w:rsidR="00146039" w:rsidRPr="00913FD1" w:rsidRDefault="00146039" w:rsidP="00813446">
            <w:pPr>
              <w:rPr>
                <w:rFonts w:eastAsia="Calibri"/>
                <w:b/>
                <w:sz w:val="22"/>
                <w:szCs w:val="22"/>
              </w:rPr>
            </w:pPr>
            <w:r w:rsidRPr="00913FD1">
              <w:rPr>
                <w:rFonts w:eastAsia="Calibri"/>
                <w:sz w:val="22"/>
                <w:szCs w:val="22"/>
              </w:rPr>
              <w:t>расчёсывание</w:t>
            </w:r>
          </w:p>
        </w:tc>
        <w:tc>
          <w:tcPr>
            <w:tcW w:w="2552" w:type="dxa"/>
            <w:vMerge w:val="restart"/>
          </w:tcPr>
          <w:p w:rsidR="002B5277" w:rsidRPr="00913FD1" w:rsidRDefault="002B5277" w:rsidP="002B5277">
            <w:pPr>
              <w:rPr>
                <w:rFonts w:eastAsia="Calibri"/>
                <w:sz w:val="22"/>
                <w:szCs w:val="22"/>
              </w:rPr>
            </w:pPr>
            <w:r w:rsidRPr="00913FD1">
              <w:rPr>
                <w:rFonts w:eastAsia="Calibri"/>
                <w:sz w:val="22"/>
                <w:szCs w:val="22"/>
              </w:rPr>
              <w:t xml:space="preserve">открывание крана, регулирование напора струи и температуры воды, намачивание рук, намыливание рук, смывание мыла с рук, </w:t>
            </w:r>
            <w:r w:rsidR="00146039" w:rsidRPr="00913FD1">
              <w:rPr>
                <w:rFonts w:eastAsia="Calibri"/>
                <w:sz w:val="22"/>
                <w:szCs w:val="22"/>
              </w:rPr>
              <w:t>закрывание крана, вытирание рук</w:t>
            </w:r>
            <w:r w:rsidRPr="00913FD1">
              <w:rPr>
                <w:rFonts w:eastAsia="Calibri"/>
                <w:sz w:val="22"/>
                <w:szCs w:val="22"/>
              </w:rPr>
              <w:t>;</w:t>
            </w:r>
          </w:p>
          <w:p w:rsidR="002B5277" w:rsidRPr="00913FD1" w:rsidRDefault="002B5277" w:rsidP="00146039">
            <w:pPr>
              <w:rPr>
                <w:rFonts w:eastAsia="Calibri"/>
                <w:sz w:val="22"/>
                <w:szCs w:val="22"/>
              </w:rPr>
            </w:pPr>
            <w:r w:rsidRPr="00913FD1">
              <w:rPr>
                <w:rFonts w:eastAsia="Calibri"/>
                <w:sz w:val="22"/>
                <w:szCs w:val="22"/>
              </w:rPr>
              <w:t>набирание воды в руки, выливание воды на лицо, протирание лица,</w:t>
            </w:r>
            <w:r w:rsidR="00146039" w:rsidRPr="00913FD1">
              <w:rPr>
                <w:rFonts w:eastAsia="Calibri"/>
                <w:sz w:val="22"/>
                <w:szCs w:val="22"/>
              </w:rPr>
              <w:t xml:space="preserve"> вытирание лица</w:t>
            </w:r>
          </w:p>
        </w:tc>
        <w:tc>
          <w:tcPr>
            <w:tcW w:w="2268" w:type="dxa"/>
            <w:vMerge w:val="restart"/>
          </w:tcPr>
          <w:p w:rsidR="002B5277" w:rsidRPr="00913FD1" w:rsidRDefault="002B5277" w:rsidP="00813446">
            <w:pPr>
              <w:suppressAutoHyphens/>
              <w:spacing w:after="240"/>
              <w:rPr>
                <w:rFonts w:eastAsia="Calibri"/>
                <w:sz w:val="22"/>
                <w:szCs w:val="22"/>
              </w:rPr>
            </w:pPr>
            <w:r w:rsidRPr="00913FD1">
              <w:rPr>
                <w:rFonts w:eastAsia="Calibri"/>
                <w:sz w:val="22"/>
                <w:szCs w:val="22"/>
              </w:rPr>
              <w:t xml:space="preserve">Формируется стремление к </w:t>
            </w:r>
            <w:proofErr w:type="gramStart"/>
            <w:r w:rsidRPr="00913FD1">
              <w:rPr>
                <w:rFonts w:eastAsia="Calibri"/>
                <w:sz w:val="22"/>
                <w:szCs w:val="22"/>
              </w:rPr>
              <w:t>эмоциональному  контакту</w:t>
            </w:r>
            <w:proofErr w:type="gramEnd"/>
            <w:r w:rsidRPr="00913FD1">
              <w:rPr>
                <w:rFonts w:eastAsia="Calibri"/>
                <w:sz w:val="22"/>
                <w:szCs w:val="22"/>
              </w:rPr>
              <w:t xml:space="preserve">. </w:t>
            </w:r>
          </w:p>
          <w:p w:rsidR="002B5277" w:rsidRPr="00913FD1" w:rsidRDefault="002B5277" w:rsidP="00813446">
            <w:pPr>
              <w:suppressAutoHyphens/>
              <w:spacing w:after="240"/>
              <w:rPr>
                <w:rFonts w:eastAsia="Calibri"/>
                <w:sz w:val="22"/>
                <w:szCs w:val="22"/>
              </w:rPr>
            </w:pPr>
            <w:r w:rsidRPr="00913FD1">
              <w:rPr>
                <w:rFonts w:eastAsia="Calibri"/>
                <w:sz w:val="22"/>
                <w:szCs w:val="22"/>
              </w:rPr>
              <w:t>соблюдение последовательности действий</w:t>
            </w:r>
          </w:p>
        </w:tc>
      </w:tr>
      <w:tr w:rsidR="002B5277" w:rsidRPr="00746BD9" w:rsidTr="00900111">
        <w:trPr>
          <w:trHeight w:val="440"/>
        </w:trPr>
        <w:tc>
          <w:tcPr>
            <w:tcW w:w="709" w:type="dxa"/>
          </w:tcPr>
          <w:p w:rsidR="002B5277" w:rsidRPr="00913FD1" w:rsidRDefault="002B5277" w:rsidP="002B5277">
            <w:pPr>
              <w:suppressAutoHyphens/>
              <w:spacing w:after="240"/>
              <w:jc w:val="center"/>
              <w:rPr>
                <w:rFonts w:eastAsia="Calibri"/>
                <w:b/>
                <w:sz w:val="22"/>
                <w:szCs w:val="24"/>
              </w:rPr>
            </w:pPr>
            <w:r w:rsidRPr="00913FD1">
              <w:rPr>
                <w:rFonts w:eastAsia="Calibri"/>
                <w:b/>
                <w:sz w:val="22"/>
                <w:szCs w:val="24"/>
              </w:rPr>
              <w:t>2</w:t>
            </w:r>
          </w:p>
        </w:tc>
        <w:tc>
          <w:tcPr>
            <w:tcW w:w="5103" w:type="dxa"/>
          </w:tcPr>
          <w:p w:rsidR="002B5277" w:rsidRPr="00913FD1" w:rsidRDefault="002B5277" w:rsidP="00813446">
            <w:pPr>
              <w:jc w:val="both"/>
              <w:rPr>
                <w:sz w:val="22"/>
              </w:rPr>
            </w:pPr>
            <w:r w:rsidRPr="00913FD1">
              <w:rPr>
                <w:sz w:val="22"/>
              </w:rPr>
              <w:t>Предметы санитарии и гигиены (мыло, полотенце).</w:t>
            </w:r>
          </w:p>
        </w:tc>
        <w:tc>
          <w:tcPr>
            <w:tcW w:w="851" w:type="dxa"/>
          </w:tcPr>
          <w:p w:rsidR="002B5277" w:rsidRPr="00746BD9" w:rsidRDefault="002B5277" w:rsidP="00813446">
            <w:pPr>
              <w:suppressAutoHyphens/>
              <w:spacing w:after="240"/>
              <w:rPr>
                <w:rFonts w:eastAsia="Calibri"/>
                <w:b/>
              </w:rPr>
            </w:pPr>
          </w:p>
        </w:tc>
        <w:tc>
          <w:tcPr>
            <w:tcW w:w="850" w:type="dxa"/>
          </w:tcPr>
          <w:p w:rsidR="002B5277" w:rsidRPr="00900111" w:rsidRDefault="0097180A" w:rsidP="00813446">
            <w:pPr>
              <w:suppressAutoHyphens/>
              <w:spacing w:after="240"/>
              <w:jc w:val="center"/>
              <w:rPr>
                <w:rFonts w:eastAsia="Calibri"/>
                <w:sz w:val="24"/>
                <w:szCs w:val="24"/>
              </w:rPr>
            </w:pPr>
            <w:r>
              <w:rPr>
                <w:rFonts w:eastAsia="Calibri"/>
                <w:sz w:val="24"/>
                <w:szCs w:val="24"/>
              </w:rPr>
              <w:t>2</w:t>
            </w:r>
          </w:p>
        </w:tc>
        <w:tc>
          <w:tcPr>
            <w:tcW w:w="2835" w:type="dxa"/>
            <w:vMerge/>
          </w:tcPr>
          <w:p w:rsidR="002B5277" w:rsidRPr="00746BD9" w:rsidRDefault="002B5277" w:rsidP="00813446">
            <w:pPr>
              <w:rPr>
                <w:rFonts w:eastAsia="Calibri"/>
              </w:rPr>
            </w:pPr>
          </w:p>
        </w:tc>
        <w:tc>
          <w:tcPr>
            <w:tcW w:w="2552" w:type="dxa"/>
            <w:vMerge/>
          </w:tcPr>
          <w:p w:rsidR="002B5277" w:rsidRPr="00746BD9" w:rsidRDefault="002B5277" w:rsidP="00813446"/>
        </w:tc>
        <w:tc>
          <w:tcPr>
            <w:tcW w:w="2268" w:type="dxa"/>
            <w:vMerge/>
          </w:tcPr>
          <w:p w:rsidR="002B5277" w:rsidRPr="00746BD9" w:rsidRDefault="002B5277" w:rsidP="00813446">
            <w:pPr>
              <w:suppressAutoHyphens/>
              <w:spacing w:after="240"/>
              <w:rPr>
                <w:rFonts w:eastAsia="Calibri"/>
              </w:rPr>
            </w:pPr>
          </w:p>
        </w:tc>
      </w:tr>
      <w:tr w:rsidR="002B5277" w:rsidRPr="00746BD9" w:rsidTr="00900111">
        <w:trPr>
          <w:trHeight w:val="440"/>
        </w:trPr>
        <w:tc>
          <w:tcPr>
            <w:tcW w:w="709" w:type="dxa"/>
          </w:tcPr>
          <w:p w:rsidR="002B5277" w:rsidRPr="00913FD1" w:rsidRDefault="002B5277" w:rsidP="002B5277">
            <w:pPr>
              <w:suppressAutoHyphens/>
              <w:spacing w:after="240"/>
              <w:jc w:val="center"/>
              <w:rPr>
                <w:rFonts w:eastAsia="Calibri"/>
                <w:b/>
                <w:sz w:val="22"/>
                <w:szCs w:val="24"/>
              </w:rPr>
            </w:pPr>
            <w:r w:rsidRPr="00913FD1">
              <w:rPr>
                <w:rFonts w:eastAsia="Calibri"/>
                <w:b/>
                <w:sz w:val="22"/>
                <w:szCs w:val="24"/>
              </w:rPr>
              <w:t>3</w:t>
            </w:r>
          </w:p>
        </w:tc>
        <w:tc>
          <w:tcPr>
            <w:tcW w:w="5103" w:type="dxa"/>
          </w:tcPr>
          <w:p w:rsidR="002B5277" w:rsidRPr="00913FD1" w:rsidRDefault="002B5277" w:rsidP="00813446">
            <w:pPr>
              <w:jc w:val="both"/>
              <w:rPr>
                <w:sz w:val="22"/>
              </w:rPr>
            </w:pPr>
            <w:r w:rsidRPr="00913FD1">
              <w:rPr>
                <w:sz w:val="22"/>
              </w:rPr>
              <w:t>Зубная щетка, паста, порошок</w:t>
            </w:r>
          </w:p>
        </w:tc>
        <w:tc>
          <w:tcPr>
            <w:tcW w:w="851" w:type="dxa"/>
          </w:tcPr>
          <w:p w:rsidR="002B5277" w:rsidRPr="00746BD9" w:rsidRDefault="002B5277" w:rsidP="00813446">
            <w:pPr>
              <w:suppressAutoHyphens/>
              <w:spacing w:after="240"/>
              <w:rPr>
                <w:rFonts w:eastAsia="Calibri"/>
                <w:b/>
              </w:rPr>
            </w:pPr>
          </w:p>
        </w:tc>
        <w:tc>
          <w:tcPr>
            <w:tcW w:w="850" w:type="dxa"/>
          </w:tcPr>
          <w:p w:rsidR="002B5277" w:rsidRPr="00900111" w:rsidRDefault="0097180A" w:rsidP="00813446">
            <w:pPr>
              <w:suppressAutoHyphens/>
              <w:spacing w:after="240"/>
              <w:jc w:val="center"/>
              <w:rPr>
                <w:rFonts w:eastAsia="Calibri"/>
                <w:sz w:val="24"/>
                <w:szCs w:val="24"/>
              </w:rPr>
            </w:pPr>
            <w:r>
              <w:rPr>
                <w:rFonts w:eastAsia="Calibri"/>
                <w:sz w:val="24"/>
                <w:szCs w:val="24"/>
              </w:rPr>
              <w:t>2</w:t>
            </w:r>
          </w:p>
        </w:tc>
        <w:tc>
          <w:tcPr>
            <w:tcW w:w="2835" w:type="dxa"/>
            <w:vMerge/>
          </w:tcPr>
          <w:p w:rsidR="002B5277" w:rsidRPr="00746BD9" w:rsidRDefault="002B5277" w:rsidP="00813446">
            <w:pPr>
              <w:rPr>
                <w:rFonts w:eastAsia="Calibri"/>
              </w:rPr>
            </w:pPr>
          </w:p>
        </w:tc>
        <w:tc>
          <w:tcPr>
            <w:tcW w:w="2552" w:type="dxa"/>
            <w:vMerge/>
          </w:tcPr>
          <w:p w:rsidR="002B5277" w:rsidRPr="00746BD9" w:rsidRDefault="002B5277" w:rsidP="00813446"/>
        </w:tc>
        <w:tc>
          <w:tcPr>
            <w:tcW w:w="2268" w:type="dxa"/>
            <w:vMerge/>
          </w:tcPr>
          <w:p w:rsidR="002B5277" w:rsidRPr="00746BD9" w:rsidRDefault="002B5277" w:rsidP="00813446">
            <w:pPr>
              <w:suppressAutoHyphens/>
              <w:spacing w:after="240"/>
              <w:rPr>
                <w:rFonts w:eastAsia="Calibri"/>
              </w:rPr>
            </w:pPr>
          </w:p>
        </w:tc>
      </w:tr>
      <w:tr w:rsidR="002B5277" w:rsidRPr="00746BD9" w:rsidTr="00900111">
        <w:trPr>
          <w:trHeight w:val="440"/>
        </w:trPr>
        <w:tc>
          <w:tcPr>
            <w:tcW w:w="709" w:type="dxa"/>
          </w:tcPr>
          <w:p w:rsidR="002B5277" w:rsidRPr="00913FD1" w:rsidRDefault="002B5277" w:rsidP="002B5277">
            <w:pPr>
              <w:suppressAutoHyphens/>
              <w:spacing w:after="240"/>
              <w:jc w:val="center"/>
              <w:rPr>
                <w:rFonts w:eastAsia="Calibri"/>
                <w:b/>
                <w:sz w:val="22"/>
                <w:szCs w:val="24"/>
              </w:rPr>
            </w:pPr>
            <w:r w:rsidRPr="00913FD1">
              <w:rPr>
                <w:rFonts w:eastAsia="Calibri"/>
                <w:b/>
                <w:sz w:val="22"/>
                <w:szCs w:val="24"/>
              </w:rPr>
              <w:t>4</w:t>
            </w:r>
          </w:p>
        </w:tc>
        <w:tc>
          <w:tcPr>
            <w:tcW w:w="5103" w:type="dxa"/>
          </w:tcPr>
          <w:p w:rsidR="002B5277" w:rsidRPr="00913FD1" w:rsidRDefault="002B5277" w:rsidP="00813446">
            <w:pPr>
              <w:jc w:val="both"/>
              <w:rPr>
                <w:sz w:val="22"/>
              </w:rPr>
            </w:pPr>
            <w:r w:rsidRPr="00913FD1">
              <w:rPr>
                <w:sz w:val="22"/>
              </w:rPr>
              <w:t xml:space="preserve">Действия, связанные с гигиеной тела: мыть, вытирать. </w:t>
            </w:r>
          </w:p>
        </w:tc>
        <w:tc>
          <w:tcPr>
            <w:tcW w:w="851" w:type="dxa"/>
          </w:tcPr>
          <w:p w:rsidR="002B5277" w:rsidRPr="00746BD9" w:rsidRDefault="002B5277" w:rsidP="00813446">
            <w:pPr>
              <w:suppressAutoHyphens/>
              <w:spacing w:after="240"/>
              <w:rPr>
                <w:rFonts w:eastAsia="Calibri"/>
                <w:b/>
              </w:rPr>
            </w:pPr>
          </w:p>
        </w:tc>
        <w:tc>
          <w:tcPr>
            <w:tcW w:w="850" w:type="dxa"/>
          </w:tcPr>
          <w:p w:rsidR="002B5277" w:rsidRPr="00900111" w:rsidRDefault="0097180A" w:rsidP="00813446">
            <w:pPr>
              <w:suppressAutoHyphens/>
              <w:spacing w:after="240"/>
              <w:jc w:val="center"/>
              <w:rPr>
                <w:rFonts w:eastAsia="Calibri"/>
                <w:sz w:val="24"/>
                <w:szCs w:val="24"/>
              </w:rPr>
            </w:pPr>
            <w:r>
              <w:rPr>
                <w:rFonts w:eastAsia="Calibri"/>
                <w:sz w:val="24"/>
                <w:szCs w:val="24"/>
              </w:rPr>
              <w:t>2</w:t>
            </w:r>
          </w:p>
        </w:tc>
        <w:tc>
          <w:tcPr>
            <w:tcW w:w="2835" w:type="dxa"/>
            <w:vMerge/>
          </w:tcPr>
          <w:p w:rsidR="002B5277" w:rsidRPr="00746BD9" w:rsidRDefault="002B5277" w:rsidP="00813446">
            <w:pPr>
              <w:rPr>
                <w:rFonts w:eastAsia="Calibri"/>
              </w:rPr>
            </w:pPr>
          </w:p>
        </w:tc>
        <w:tc>
          <w:tcPr>
            <w:tcW w:w="2552" w:type="dxa"/>
            <w:vMerge/>
          </w:tcPr>
          <w:p w:rsidR="002B5277" w:rsidRPr="00746BD9" w:rsidRDefault="002B5277" w:rsidP="00813446"/>
        </w:tc>
        <w:tc>
          <w:tcPr>
            <w:tcW w:w="2268" w:type="dxa"/>
            <w:vMerge/>
          </w:tcPr>
          <w:p w:rsidR="002B5277" w:rsidRPr="00746BD9" w:rsidRDefault="002B5277" w:rsidP="00813446">
            <w:pPr>
              <w:suppressAutoHyphens/>
              <w:spacing w:after="240"/>
              <w:rPr>
                <w:rFonts w:eastAsia="Calibri"/>
              </w:rPr>
            </w:pPr>
          </w:p>
        </w:tc>
      </w:tr>
      <w:tr w:rsidR="002B5277" w:rsidRPr="00746BD9" w:rsidTr="00900111">
        <w:trPr>
          <w:trHeight w:val="440"/>
        </w:trPr>
        <w:tc>
          <w:tcPr>
            <w:tcW w:w="709" w:type="dxa"/>
          </w:tcPr>
          <w:p w:rsidR="002B5277" w:rsidRPr="00913FD1" w:rsidRDefault="002B5277" w:rsidP="002B5277">
            <w:pPr>
              <w:suppressAutoHyphens/>
              <w:spacing w:after="240"/>
              <w:jc w:val="center"/>
              <w:rPr>
                <w:rFonts w:eastAsia="Calibri"/>
                <w:b/>
                <w:sz w:val="22"/>
                <w:szCs w:val="24"/>
              </w:rPr>
            </w:pPr>
            <w:r w:rsidRPr="00913FD1">
              <w:rPr>
                <w:rFonts w:eastAsia="Calibri"/>
                <w:b/>
                <w:sz w:val="22"/>
                <w:szCs w:val="24"/>
              </w:rPr>
              <w:t>5</w:t>
            </w:r>
          </w:p>
        </w:tc>
        <w:tc>
          <w:tcPr>
            <w:tcW w:w="5103" w:type="dxa"/>
          </w:tcPr>
          <w:p w:rsidR="002B5277" w:rsidRPr="00913FD1" w:rsidRDefault="002B5277" w:rsidP="00813446">
            <w:pPr>
              <w:jc w:val="both"/>
              <w:rPr>
                <w:sz w:val="22"/>
              </w:rPr>
            </w:pPr>
            <w:r w:rsidRPr="00913FD1">
              <w:rPr>
                <w:sz w:val="22"/>
              </w:rPr>
              <w:t>Хранение предметов гигиены (мыльница, футляр)</w:t>
            </w:r>
          </w:p>
        </w:tc>
        <w:tc>
          <w:tcPr>
            <w:tcW w:w="851" w:type="dxa"/>
          </w:tcPr>
          <w:p w:rsidR="002B5277" w:rsidRPr="00746BD9" w:rsidRDefault="002B5277" w:rsidP="00813446">
            <w:pPr>
              <w:suppressAutoHyphens/>
              <w:spacing w:after="240"/>
              <w:rPr>
                <w:rFonts w:eastAsia="Calibri"/>
                <w:b/>
              </w:rPr>
            </w:pPr>
          </w:p>
        </w:tc>
        <w:tc>
          <w:tcPr>
            <w:tcW w:w="850" w:type="dxa"/>
          </w:tcPr>
          <w:p w:rsidR="002B5277" w:rsidRPr="00900111" w:rsidRDefault="0097180A" w:rsidP="00813446">
            <w:pPr>
              <w:suppressAutoHyphens/>
              <w:spacing w:after="240"/>
              <w:jc w:val="center"/>
              <w:rPr>
                <w:rFonts w:eastAsia="Calibri"/>
                <w:sz w:val="24"/>
                <w:szCs w:val="24"/>
              </w:rPr>
            </w:pPr>
            <w:r>
              <w:rPr>
                <w:rFonts w:eastAsia="Calibri"/>
                <w:sz w:val="24"/>
                <w:szCs w:val="24"/>
              </w:rPr>
              <w:t>2</w:t>
            </w:r>
          </w:p>
        </w:tc>
        <w:tc>
          <w:tcPr>
            <w:tcW w:w="2835" w:type="dxa"/>
            <w:vMerge/>
          </w:tcPr>
          <w:p w:rsidR="002B5277" w:rsidRPr="00746BD9" w:rsidRDefault="002B5277" w:rsidP="00813446">
            <w:pPr>
              <w:rPr>
                <w:rFonts w:eastAsia="Calibri"/>
              </w:rPr>
            </w:pPr>
          </w:p>
        </w:tc>
        <w:tc>
          <w:tcPr>
            <w:tcW w:w="2552" w:type="dxa"/>
            <w:vMerge/>
          </w:tcPr>
          <w:p w:rsidR="002B5277" w:rsidRPr="00746BD9" w:rsidRDefault="002B5277" w:rsidP="00813446"/>
        </w:tc>
        <w:tc>
          <w:tcPr>
            <w:tcW w:w="2268" w:type="dxa"/>
            <w:vMerge/>
          </w:tcPr>
          <w:p w:rsidR="002B5277" w:rsidRPr="00746BD9" w:rsidRDefault="002B5277" w:rsidP="00813446">
            <w:pPr>
              <w:suppressAutoHyphens/>
              <w:spacing w:after="240"/>
              <w:rPr>
                <w:rFonts w:eastAsia="Calibri"/>
              </w:rPr>
            </w:pPr>
          </w:p>
        </w:tc>
      </w:tr>
      <w:tr w:rsidR="002B5277" w:rsidRPr="00746BD9" w:rsidTr="00900111">
        <w:trPr>
          <w:trHeight w:val="440"/>
        </w:trPr>
        <w:tc>
          <w:tcPr>
            <w:tcW w:w="709" w:type="dxa"/>
          </w:tcPr>
          <w:p w:rsidR="002B5277" w:rsidRPr="00913FD1" w:rsidRDefault="002B5277" w:rsidP="002B5277">
            <w:pPr>
              <w:suppressAutoHyphens/>
              <w:spacing w:after="240"/>
              <w:jc w:val="center"/>
              <w:rPr>
                <w:rFonts w:eastAsia="Calibri"/>
                <w:b/>
                <w:sz w:val="22"/>
                <w:szCs w:val="24"/>
              </w:rPr>
            </w:pPr>
            <w:r w:rsidRPr="00913FD1">
              <w:rPr>
                <w:rFonts w:eastAsia="Calibri"/>
                <w:b/>
                <w:sz w:val="22"/>
                <w:szCs w:val="24"/>
              </w:rPr>
              <w:t>6</w:t>
            </w:r>
          </w:p>
        </w:tc>
        <w:tc>
          <w:tcPr>
            <w:tcW w:w="5103" w:type="dxa"/>
          </w:tcPr>
          <w:p w:rsidR="002B5277" w:rsidRPr="00913FD1" w:rsidRDefault="002B5277" w:rsidP="00813446">
            <w:pPr>
              <w:jc w:val="both"/>
              <w:rPr>
                <w:sz w:val="22"/>
              </w:rPr>
            </w:pPr>
            <w:r w:rsidRPr="00913FD1">
              <w:rPr>
                <w:sz w:val="22"/>
              </w:rPr>
              <w:t>Гребешок, расческа. Причесывание.</w:t>
            </w:r>
          </w:p>
        </w:tc>
        <w:tc>
          <w:tcPr>
            <w:tcW w:w="851" w:type="dxa"/>
          </w:tcPr>
          <w:p w:rsidR="002B5277" w:rsidRPr="00746BD9" w:rsidRDefault="002B5277" w:rsidP="00813446">
            <w:pPr>
              <w:suppressAutoHyphens/>
              <w:spacing w:after="240"/>
              <w:rPr>
                <w:rFonts w:eastAsia="Calibri"/>
                <w:b/>
              </w:rPr>
            </w:pPr>
          </w:p>
        </w:tc>
        <w:tc>
          <w:tcPr>
            <w:tcW w:w="850" w:type="dxa"/>
          </w:tcPr>
          <w:p w:rsidR="002B5277" w:rsidRPr="00900111" w:rsidRDefault="0097180A" w:rsidP="00813446">
            <w:pPr>
              <w:suppressAutoHyphens/>
              <w:spacing w:after="240"/>
              <w:jc w:val="center"/>
              <w:rPr>
                <w:rFonts w:eastAsia="Calibri"/>
                <w:sz w:val="24"/>
                <w:szCs w:val="24"/>
              </w:rPr>
            </w:pPr>
            <w:r>
              <w:rPr>
                <w:rFonts w:eastAsia="Calibri"/>
                <w:sz w:val="24"/>
                <w:szCs w:val="24"/>
              </w:rPr>
              <w:t>2</w:t>
            </w:r>
          </w:p>
        </w:tc>
        <w:tc>
          <w:tcPr>
            <w:tcW w:w="2835" w:type="dxa"/>
            <w:vMerge/>
          </w:tcPr>
          <w:p w:rsidR="002B5277" w:rsidRPr="00746BD9" w:rsidRDefault="002B5277" w:rsidP="00813446">
            <w:pPr>
              <w:rPr>
                <w:rFonts w:eastAsia="Calibri"/>
              </w:rPr>
            </w:pPr>
          </w:p>
        </w:tc>
        <w:tc>
          <w:tcPr>
            <w:tcW w:w="2552" w:type="dxa"/>
            <w:vMerge/>
          </w:tcPr>
          <w:p w:rsidR="002B5277" w:rsidRPr="00746BD9" w:rsidRDefault="002B5277" w:rsidP="00813446"/>
        </w:tc>
        <w:tc>
          <w:tcPr>
            <w:tcW w:w="2268" w:type="dxa"/>
            <w:vMerge/>
          </w:tcPr>
          <w:p w:rsidR="002B5277" w:rsidRPr="00746BD9" w:rsidRDefault="002B5277" w:rsidP="00813446">
            <w:pPr>
              <w:suppressAutoHyphens/>
              <w:spacing w:after="240"/>
              <w:rPr>
                <w:rFonts w:eastAsia="Calibri"/>
              </w:rPr>
            </w:pPr>
          </w:p>
        </w:tc>
      </w:tr>
      <w:tr w:rsidR="002B5277" w:rsidRPr="00746BD9" w:rsidTr="00813446">
        <w:trPr>
          <w:trHeight w:val="440"/>
        </w:trPr>
        <w:tc>
          <w:tcPr>
            <w:tcW w:w="6663" w:type="dxa"/>
            <w:gridSpan w:val="3"/>
          </w:tcPr>
          <w:p w:rsidR="002B5277" w:rsidRPr="00913FD1" w:rsidRDefault="002B5277" w:rsidP="00813446">
            <w:pPr>
              <w:suppressAutoHyphens/>
              <w:spacing w:after="240"/>
              <w:rPr>
                <w:rFonts w:eastAsia="Calibri"/>
                <w:b/>
                <w:sz w:val="22"/>
                <w:szCs w:val="22"/>
              </w:rPr>
            </w:pPr>
            <w:r w:rsidRPr="00913FD1">
              <w:rPr>
                <w:b/>
                <w:sz w:val="22"/>
                <w:szCs w:val="22"/>
              </w:rPr>
              <w:t>Уход за вещами</w:t>
            </w:r>
          </w:p>
        </w:tc>
        <w:tc>
          <w:tcPr>
            <w:tcW w:w="850" w:type="dxa"/>
          </w:tcPr>
          <w:p w:rsidR="002B5277" w:rsidRPr="00913FD1" w:rsidRDefault="0097180A" w:rsidP="00813446">
            <w:pPr>
              <w:suppressAutoHyphens/>
              <w:spacing w:after="240"/>
              <w:jc w:val="center"/>
              <w:rPr>
                <w:rFonts w:eastAsia="Calibri"/>
                <w:b/>
                <w:sz w:val="22"/>
                <w:szCs w:val="22"/>
              </w:rPr>
            </w:pPr>
            <w:r>
              <w:rPr>
                <w:rFonts w:eastAsia="Calibri"/>
                <w:b/>
                <w:sz w:val="22"/>
                <w:szCs w:val="22"/>
              </w:rPr>
              <w:t>8</w:t>
            </w:r>
          </w:p>
        </w:tc>
        <w:tc>
          <w:tcPr>
            <w:tcW w:w="2835" w:type="dxa"/>
          </w:tcPr>
          <w:p w:rsidR="002B5277" w:rsidRPr="00913FD1" w:rsidRDefault="002B5277" w:rsidP="00813446">
            <w:pPr>
              <w:rPr>
                <w:rFonts w:eastAsia="Calibri"/>
                <w:sz w:val="22"/>
                <w:szCs w:val="22"/>
              </w:rPr>
            </w:pPr>
          </w:p>
        </w:tc>
        <w:tc>
          <w:tcPr>
            <w:tcW w:w="2552" w:type="dxa"/>
          </w:tcPr>
          <w:p w:rsidR="002B5277" w:rsidRPr="00913FD1" w:rsidRDefault="002B5277" w:rsidP="00813446">
            <w:pPr>
              <w:rPr>
                <w:sz w:val="22"/>
                <w:szCs w:val="22"/>
              </w:rPr>
            </w:pPr>
          </w:p>
        </w:tc>
        <w:tc>
          <w:tcPr>
            <w:tcW w:w="2268" w:type="dxa"/>
          </w:tcPr>
          <w:p w:rsidR="002B5277" w:rsidRPr="00913FD1" w:rsidRDefault="002B5277" w:rsidP="00813446">
            <w:pPr>
              <w:suppressAutoHyphens/>
              <w:spacing w:after="240"/>
              <w:rPr>
                <w:rFonts w:eastAsia="Calibri"/>
                <w:sz w:val="22"/>
                <w:szCs w:val="22"/>
              </w:rPr>
            </w:pPr>
          </w:p>
        </w:tc>
      </w:tr>
      <w:tr w:rsidR="00146039" w:rsidRPr="00746BD9" w:rsidTr="00900111">
        <w:trPr>
          <w:trHeight w:val="440"/>
        </w:trPr>
        <w:tc>
          <w:tcPr>
            <w:tcW w:w="709" w:type="dxa"/>
          </w:tcPr>
          <w:p w:rsidR="00146039" w:rsidRPr="00913FD1" w:rsidRDefault="00146039" w:rsidP="002B5277">
            <w:pPr>
              <w:suppressAutoHyphens/>
              <w:spacing w:after="240"/>
              <w:jc w:val="center"/>
              <w:rPr>
                <w:rFonts w:eastAsia="Calibri"/>
                <w:b/>
                <w:sz w:val="22"/>
                <w:szCs w:val="22"/>
              </w:rPr>
            </w:pPr>
            <w:r w:rsidRPr="00913FD1">
              <w:rPr>
                <w:rFonts w:eastAsia="Calibri"/>
                <w:b/>
                <w:sz w:val="22"/>
                <w:szCs w:val="22"/>
              </w:rPr>
              <w:t>7</w:t>
            </w:r>
          </w:p>
        </w:tc>
        <w:tc>
          <w:tcPr>
            <w:tcW w:w="5103" w:type="dxa"/>
          </w:tcPr>
          <w:p w:rsidR="00146039" w:rsidRPr="00913FD1" w:rsidRDefault="00146039" w:rsidP="00813446">
            <w:pPr>
              <w:jc w:val="both"/>
              <w:rPr>
                <w:sz w:val="22"/>
                <w:szCs w:val="22"/>
              </w:rPr>
            </w:pPr>
            <w:r w:rsidRPr="00913FD1">
              <w:rPr>
                <w:sz w:val="22"/>
                <w:szCs w:val="22"/>
              </w:rPr>
              <w:t xml:space="preserve">Предметы одежды: рубашка, брюки, кофта, свитер </w:t>
            </w:r>
          </w:p>
        </w:tc>
        <w:tc>
          <w:tcPr>
            <w:tcW w:w="851" w:type="dxa"/>
          </w:tcPr>
          <w:p w:rsidR="00146039" w:rsidRPr="00913FD1" w:rsidRDefault="00146039" w:rsidP="00813446">
            <w:pPr>
              <w:suppressAutoHyphens/>
              <w:spacing w:after="240"/>
              <w:rPr>
                <w:rFonts w:eastAsia="Calibri"/>
                <w:b/>
                <w:sz w:val="22"/>
                <w:szCs w:val="22"/>
              </w:rPr>
            </w:pPr>
          </w:p>
        </w:tc>
        <w:tc>
          <w:tcPr>
            <w:tcW w:w="850" w:type="dxa"/>
          </w:tcPr>
          <w:p w:rsidR="00146039" w:rsidRPr="00913FD1" w:rsidRDefault="0097180A" w:rsidP="00813446">
            <w:pPr>
              <w:suppressAutoHyphens/>
              <w:spacing w:after="240"/>
              <w:jc w:val="center"/>
              <w:rPr>
                <w:rFonts w:eastAsia="Calibri"/>
                <w:sz w:val="22"/>
                <w:szCs w:val="22"/>
              </w:rPr>
            </w:pPr>
            <w:r>
              <w:rPr>
                <w:rFonts w:eastAsia="Calibri"/>
                <w:sz w:val="22"/>
                <w:szCs w:val="22"/>
              </w:rPr>
              <w:t>2</w:t>
            </w:r>
          </w:p>
        </w:tc>
        <w:tc>
          <w:tcPr>
            <w:tcW w:w="2835" w:type="dxa"/>
            <w:vMerge w:val="restart"/>
          </w:tcPr>
          <w:p w:rsidR="00146039" w:rsidRPr="00913FD1" w:rsidRDefault="00913FD1" w:rsidP="00813446">
            <w:pPr>
              <w:rPr>
                <w:rFonts w:eastAsia="Calibri"/>
                <w:sz w:val="22"/>
                <w:szCs w:val="22"/>
              </w:rPr>
            </w:pPr>
            <w:r w:rsidRPr="00913FD1">
              <w:rPr>
                <w:sz w:val="22"/>
                <w:szCs w:val="22"/>
              </w:rPr>
              <w:t>Чистка одежды. Уход за обувью.</w:t>
            </w:r>
          </w:p>
        </w:tc>
        <w:tc>
          <w:tcPr>
            <w:tcW w:w="2552" w:type="dxa"/>
            <w:vMerge w:val="restart"/>
          </w:tcPr>
          <w:p w:rsidR="001E5F13" w:rsidRPr="00913FD1" w:rsidRDefault="001E5F13" w:rsidP="001E5F13">
            <w:pPr>
              <w:rPr>
                <w:sz w:val="22"/>
                <w:szCs w:val="22"/>
              </w:rPr>
            </w:pPr>
            <w:r w:rsidRPr="00913FD1">
              <w:rPr>
                <w:sz w:val="22"/>
                <w:szCs w:val="22"/>
              </w:rPr>
              <w:t>Вывешивание одежды на «плечики</w:t>
            </w:r>
            <w:r w:rsidR="00913FD1" w:rsidRPr="00913FD1">
              <w:rPr>
                <w:sz w:val="22"/>
                <w:szCs w:val="22"/>
              </w:rPr>
              <w:t>», складывание одежды.</w:t>
            </w:r>
          </w:p>
          <w:p w:rsidR="00146039" w:rsidRPr="00913FD1" w:rsidRDefault="00913FD1" w:rsidP="00913FD1">
            <w:pPr>
              <w:rPr>
                <w:sz w:val="22"/>
                <w:szCs w:val="22"/>
              </w:rPr>
            </w:pPr>
            <w:r w:rsidRPr="00913FD1">
              <w:rPr>
                <w:sz w:val="22"/>
                <w:szCs w:val="22"/>
              </w:rPr>
              <w:t>М</w:t>
            </w:r>
            <w:r w:rsidR="001E5F13" w:rsidRPr="00913FD1">
              <w:rPr>
                <w:sz w:val="22"/>
                <w:szCs w:val="22"/>
              </w:rPr>
              <w:t xml:space="preserve">ытье обуви: намачивание </w:t>
            </w:r>
            <w:proofErr w:type="spellStart"/>
            <w:r w:rsidR="001E5F13" w:rsidRPr="00913FD1">
              <w:rPr>
                <w:sz w:val="22"/>
                <w:szCs w:val="22"/>
              </w:rPr>
              <w:t>иотжимание</w:t>
            </w:r>
            <w:proofErr w:type="spellEnd"/>
            <w:r w:rsidR="001E5F13" w:rsidRPr="00913FD1">
              <w:rPr>
                <w:sz w:val="22"/>
                <w:szCs w:val="22"/>
              </w:rPr>
              <w:t xml:space="preserve"> тряпки, протирание обуви влажной </w:t>
            </w:r>
            <w:r>
              <w:rPr>
                <w:sz w:val="22"/>
                <w:szCs w:val="22"/>
              </w:rPr>
              <w:t xml:space="preserve">и </w:t>
            </w:r>
            <w:r w:rsidR="001E5F13" w:rsidRPr="00913FD1">
              <w:rPr>
                <w:sz w:val="22"/>
                <w:szCs w:val="22"/>
              </w:rPr>
              <w:t>сухой тряпкой.</w:t>
            </w:r>
          </w:p>
        </w:tc>
        <w:tc>
          <w:tcPr>
            <w:tcW w:w="2268" w:type="dxa"/>
            <w:vMerge w:val="restart"/>
          </w:tcPr>
          <w:p w:rsidR="00146039" w:rsidRPr="00913FD1" w:rsidRDefault="00913FD1" w:rsidP="00813446">
            <w:pPr>
              <w:suppressAutoHyphens/>
              <w:spacing w:after="240"/>
              <w:rPr>
                <w:rFonts w:eastAsia="Calibri"/>
                <w:sz w:val="22"/>
                <w:szCs w:val="22"/>
              </w:rPr>
            </w:pPr>
            <w:r w:rsidRPr="00913FD1">
              <w:rPr>
                <w:sz w:val="22"/>
                <w:szCs w:val="22"/>
              </w:rPr>
              <w:t>Соблюдение последовательности действий при выполнении бытовых действий</w:t>
            </w:r>
          </w:p>
        </w:tc>
      </w:tr>
      <w:tr w:rsidR="00146039" w:rsidRPr="00746BD9" w:rsidTr="00900111">
        <w:trPr>
          <w:trHeight w:val="440"/>
        </w:trPr>
        <w:tc>
          <w:tcPr>
            <w:tcW w:w="709" w:type="dxa"/>
          </w:tcPr>
          <w:p w:rsidR="00146039" w:rsidRPr="00913FD1" w:rsidRDefault="00146039" w:rsidP="002B5277">
            <w:pPr>
              <w:suppressAutoHyphens/>
              <w:spacing w:after="240"/>
              <w:jc w:val="center"/>
              <w:rPr>
                <w:rFonts w:eastAsia="Calibri"/>
                <w:b/>
                <w:sz w:val="22"/>
              </w:rPr>
            </w:pPr>
            <w:r w:rsidRPr="00913FD1">
              <w:rPr>
                <w:rFonts w:eastAsia="Calibri"/>
                <w:b/>
                <w:sz w:val="22"/>
              </w:rPr>
              <w:t>8</w:t>
            </w:r>
          </w:p>
        </w:tc>
        <w:tc>
          <w:tcPr>
            <w:tcW w:w="5103" w:type="dxa"/>
          </w:tcPr>
          <w:p w:rsidR="00146039" w:rsidRPr="00913FD1" w:rsidRDefault="00146039" w:rsidP="00813446">
            <w:pPr>
              <w:jc w:val="both"/>
              <w:rPr>
                <w:sz w:val="22"/>
              </w:rPr>
            </w:pPr>
            <w:r w:rsidRPr="00913FD1">
              <w:rPr>
                <w:sz w:val="22"/>
              </w:rPr>
              <w:t>Предметы обуви: тапочки, ботинки, сапоги, валенки</w:t>
            </w:r>
          </w:p>
        </w:tc>
        <w:tc>
          <w:tcPr>
            <w:tcW w:w="851" w:type="dxa"/>
          </w:tcPr>
          <w:p w:rsidR="00146039" w:rsidRPr="00913FD1" w:rsidRDefault="00146039" w:rsidP="00813446">
            <w:pPr>
              <w:suppressAutoHyphens/>
              <w:spacing w:after="240"/>
              <w:rPr>
                <w:rFonts w:eastAsia="Calibri"/>
                <w:b/>
                <w:sz w:val="22"/>
              </w:rPr>
            </w:pPr>
          </w:p>
        </w:tc>
        <w:tc>
          <w:tcPr>
            <w:tcW w:w="850" w:type="dxa"/>
          </w:tcPr>
          <w:p w:rsidR="00146039" w:rsidRPr="00913FD1" w:rsidRDefault="0097180A" w:rsidP="00813446">
            <w:pPr>
              <w:suppressAutoHyphens/>
              <w:spacing w:after="240"/>
              <w:jc w:val="center"/>
              <w:rPr>
                <w:rFonts w:eastAsia="Calibri"/>
                <w:sz w:val="22"/>
              </w:rPr>
            </w:pPr>
            <w:r>
              <w:rPr>
                <w:rFonts w:eastAsia="Calibri"/>
                <w:sz w:val="22"/>
              </w:rPr>
              <w:t>2</w:t>
            </w:r>
          </w:p>
        </w:tc>
        <w:tc>
          <w:tcPr>
            <w:tcW w:w="2835" w:type="dxa"/>
            <w:vMerge/>
          </w:tcPr>
          <w:p w:rsidR="00146039" w:rsidRPr="00746BD9" w:rsidRDefault="00146039" w:rsidP="00813446">
            <w:pPr>
              <w:rPr>
                <w:rFonts w:eastAsia="Calibri"/>
              </w:rPr>
            </w:pPr>
          </w:p>
        </w:tc>
        <w:tc>
          <w:tcPr>
            <w:tcW w:w="2552" w:type="dxa"/>
            <w:vMerge/>
          </w:tcPr>
          <w:p w:rsidR="00146039" w:rsidRPr="00746BD9" w:rsidRDefault="00146039" w:rsidP="00813446"/>
        </w:tc>
        <w:tc>
          <w:tcPr>
            <w:tcW w:w="2268" w:type="dxa"/>
            <w:vMerge/>
          </w:tcPr>
          <w:p w:rsidR="00146039" w:rsidRPr="00746BD9" w:rsidRDefault="00146039" w:rsidP="00813446">
            <w:pPr>
              <w:suppressAutoHyphens/>
              <w:spacing w:after="240"/>
              <w:rPr>
                <w:rFonts w:eastAsia="Calibri"/>
              </w:rPr>
            </w:pPr>
          </w:p>
        </w:tc>
      </w:tr>
      <w:tr w:rsidR="00146039" w:rsidRPr="00746BD9" w:rsidTr="00900111">
        <w:trPr>
          <w:trHeight w:val="440"/>
        </w:trPr>
        <w:tc>
          <w:tcPr>
            <w:tcW w:w="709" w:type="dxa"/>
          </w:tcPr>
          <w:p w:rsidR="00146039" w:rsidRPr="00913FD1" w:rsidRDefault="00146039" w:rsidP="002B5277">
            <w:pPr>
              <w:suppressAutoHyphens/>
              <w:spacing w:after="240"/>
              <w:jc w:val="center"/>
              <w:rPr>
                <w:rFonts w:eastAsia="Calibri"/>
                <w:b/>
                <w:sz w:val="22"/>
              </w:rPr>
            </w:pPr>
            <w:r w:rsidRPr="00913FD1">
              <w:rPr>
                <w:rFonts w:eastAsia="Calibri"/>
                <w:b/>
                <w:sz w:val="22"/>
              </w:rPr>
              <w:t>9</w:t>
            </w:r>
          </w:p>
        </w:tc>
        <w:tc>
          <w:tcPr>
            <w:tcW w:w="5103" w:type="dxa"/>
          </w:tcPr>
          <w:p w:rsidR="00146039" w:rsidRPr="00913FD1" w:rsidRDefault="00146039" w:rsidP="00813446">
            <w:pPr>
              <w:jc w:val="both"/>
              <w:rPr>
                <w:sz w:val="22"/>
              </w:rPr>
            </w:pPr>
            <w:r w:rsidRPr="00913FD1">
              <w:rPr>
                <w:sz w:val="22"/>
              </w:rPr>
              <w:t>Хранение одежды и обуви.</w:t>
            </w:r>
          </w:p>
        </w:tc>
        <w:tc>
          <w:tcPr>
            <w:tcW w:w="851" w:type="dxa"/>
          </w:tcPr>
          <w:p w:rsidR="00146039" w:rsidRPr="00913FD1" w:rsidRDefault="00146039" w:rsidP="00813446">
            <w:pPr>
              <w:suppressAutoHyphens/>
              <w:spacing w:after="240"/>
              <w:rPr>
                <w:rFonts w:eastAsia="Calibri"/>
                <w:b/>
                <w:sz w:val="22"/>
              </w:rPr>
            </w:pPr>
          </w:p>
        </w:tc>
        <w:tc>
          <w:tcPr>
            <w:tcW w:w="850" w:type="dxa"/>
          </w:tcPr>
          <w:p w:rsidR="00146039" w:rsidRPr="00913FD1" w:rsidRDefault="0097180A" w:rsidP="00813446">
            <w:pPr>
              <w:suppressAutoHyphens/>
              <w:spacing w:after="240"/>
              <w:jc w:val="center"/>
              <w:rPr>
                <w:rFonts w:eastAsia="Calibri"/>
                <w:sz w:val="22"/>
              </w:rPr>
            </w:pPr>
            <w:r>
              <w:rPr>
                <w:rFonts w:eastAsia="Calibri"/>
                <w:sz w:val="22"/>
              </w:rPr>
              <w:t>2</w:t>
            </w:r>
          </w:p>
        </w:tc>
        <w:tc>
          <w:tcPr>
            <w:tcW w:w="2835" w:type="dxa"/>
            <w:vMerge/>
          </w:tcPr>
          <w:p w:rsidR="00146039" w:rsidRPr="00746BD9" w:rsidRDefault="00146039" w:rsidP="00813446">
            <w:pPr>
              <w:rPr>
                <w:rFonts w:eastAsia="Calibri"/>
              </w:rPr>
            </w:pPr>
          </w:p>
        </w:tc>
        <w:tc>
          <w:tcPr>
            <w:tcW w:w="2552" w:type="dxa"/>
            <w:vMerge/>
          </w:tcPr>
          <w:p w:rsidR="00146039" w:rsidRPr="00746BD9" w:rsidRDefault="00146039" w:rsidP="00813446"/>
        </w:tc>
        <w:tc>
          <w:tcPr>
            <w:tcW w:w="2268" w:type="dxa"/>
            <w:vMerge/>
          </w:tcPr>
          <w:p w:rsidR="00146039" w:rsidRPr="00746BD9" w:rsidRDefault="00146039" w:rsidP="00813446">
            <w:pPr>
              <w:suppressAutoHyphens/>
              <w:spacing w:after="240"/>
              <w:rPr>
                <w:rFonts w:eastAsia="Calibri"/>
              </w:rPr>
            </w:pPr>
          </w:p>
        </w:tc>
      </w:tr>
      <w:tr w:rsidR="00146039" w:rsidRPr="00746BD9" w:rsidTr="00900111">
        <w:trPr>
          <w:trHeight w:val="440"/>
        </w:trPr>
        <w:tc>
          <w:tcPr>
            <w:tcW w:w="709" w:type="dxa"/>
          </w:tcPr>
          <w:p w:rsidR="00146039" w:rsidRPr="00913FD1" w:rsidRDefault="00146039" w:rsidP="002B5277">
            <w:pPr>
              <w:suppressAutoHyphens/>
              <w:spacing w:after="240"/>
              <w:jc w:val="center"/>
              <w:rPr>
                <w:rFonts w:eastAsia="Calibri"/>
                <w:b/>
                <w:sz w:val="22"/>
              </w:rPr>
            </w:pPr>
            <w:r w:rsidRPr="00913FD1">
              <w:rPr>
                <w:rFonts w:eastAsia="Calibri"/>
                <w:b/>
                <w:sz w:val="22"/>
              </w:rPr>
              <w:t>10</w:t>
            </w:r>
          </w:p>
        </w:tc>
        <w:tc>
          <w:tcPr>
            <w:tcW w:w="5103" w:type="dxa"/>
          </w:tcPr>
          <w:p w:rsidR="00146039" w:rsidRPr="00913FD1" w:rsidRDefault="00146039" w:rsidP="00813446">
            <w:pPr>
              <w:jc w:val="both"/>
              <w:rPr>
                <w:sz w:val="22"/>
              </w:rPr>
            </w:pPr>
            <w:r w:rsidRPr="00913FD1">
              <w:rPr>
                <w:sz w:val="22"/>
              </w:rPr>
              <w:t>Назначение носового платка.</w:t>
            </w:r>
          </w:p>
        </w:tc>
        <w:tc>
          <w:tcPr>
            <w:tcW w:w="851" w:type="dxa"/>
          </w:tcPr>
          <w:p w:rsidR="00146039" w:rsidRPr="00913FD1" w:rsidRDefault="00146039" w:rsidP="00813446">
            <w:pPr>
              <w:suppressAutoHyphens/>
              <w:spacing w:after="240"/>
              <w:rPr>
                <w:rFonts w:eastAsia="Calibri"/>
                <w:b/>
                <w:sz w:val="22"/>
              </w:rPr>
            </w:pPr>
          </w:p>
        </w:tc>
        <w:tc>
          <w:tcPr>
            <w:tcW w:w="850" w:type="dxa"/>
          </w:tcPr>
          <w:p w:rsidR="00146039" w:rsidRPr="00913FD1" w:rsidRDefault="0097180A" w:rsidP="00813446">
            <w:pPr>
              <w:suppressAutoHyphens/>
              <w:spacing w:after="240"/>
              <w:jc w:val="center"/>
              <w:rPr>
                <w:rFonts w:eastAsia="Calibri"/>
                <w:sz w:val="22"/>
              </w:rPr>
            </w:pPr>
            <w:r>
              <w:rPr>
                <w:rFonts w:eastAsia="Calibri"/>
                <w:sz w:val="22"/>
              </w:rPr>
              <w:t>2</w:t>
            </w:r>
          </w:p>
        </w:tc>
        <w:tc>
          <w:tcPr>
            <w:tcW w:w="2835" w:type="dxa"/>
            <w:vMerge/>
          </w:tcPr>
          <w:p w:rsidR="00146039" w:rsidRPr="00746BD9" w:rsidRDefault="00146039" w:rsidP="00813446">
            <w:pPr>
              <w:rPr>
                <w:rFonts w:eastAsia="Calibri"/>
              </w:rPr>
            </w:pPr>
          </w:p>
        </w:tc>
        <w:tc>
          <w:tcPr>
            <w:tcW w:w="2552" w:type="dxa"/>
            <w:vMerge/>
          </w:tcPr>
          <w:p w:rsidR="00146039" w:rsidRPr="00746BD9" w:rsidRDefault="00146039" w:rsidP="00813446"/>
        </w:tc>
        <w:tc>
          <w:tcPr>
            <w:tcW w:w="2268" w:type="dxa"/>
            <w:vMerge/>
          </w:tcPr>
          <w:p w:rsidR="00146039" w:rsidRPr="00746BD9" w:rsidRDefault="00146039" w:rsidP="00813446">
            <w:pPr>
              <w:suppressAutoHyphens/>
              <w:spacing w:after="240"/>
              <w:rPr>
                <w:rFonts w:eastAsia="Calibri"/>
              </w:rPr>
            </w:pPr>
          </w:p>
        </w:tc>
      </w:tr>
      <w:tr w:rsidR="002B5277" w:rsidRPr="00746BD9" w:rsidTr="00813446">
        <w:trPr>
          <w:trHeight w:val="440"/>
        </w:trPr>
        <w:tc>
          <w:tcPr>
            <w:tcW w:w="6663" w:type="dxa"/>
            <w:gridSpan w:val="3"/>
          </w:tcPr>
          <w:p w:rsidR="002B5277" w:rsidRPr="00913FD1" w:rsidRDefault="002B5277" w:rsidP="00813446">
            <w:pPr>
              <w:jc w:val="both"/>
              <w:rPr>
                <w:b/>
                <w:sz w:val="22"/>
              </w:rPr>
            </w:pPr>
            <w:r w:rsidRPr="00913FD1">
              <w:rPr>
                <w:b/>
                <w:sz w:val="22"/>
              </w:rPr>
              <w:t>Обращение с кухонным инвентарем</w:t>
            </w:r>
          </w:p>
        </w:tc>
        <w:tc>
          <w:tcPr>
            <w:tcW w:w="850" w:type="dxa"/>
          </w:tcPr>
          <w:p w:rsidR="002B5277" w:rsidRPr="00913FD1" w:rsidRDefault="0097180A" w:rsidP="00813446">
            <w:pPr>
              <w:suppressAutoHyphens/>
              <w:spacing w:after="240"/>
              <w:jc w:val="center"/>
              <w:rPr>
                <w:rFonts w:eastAsia="Calibri"/>
                <w:b/>
                <w:sz w:val="22"/>
              </w:rPr>
            </w:pPr>
            <w:r>
              <w:rPr>
                <w:rFonts w:eastAsia="Calibri"/>
                <w:b/>
                <w:sz w:val="22"/>
              </w:rPr>
              <w:t>8</w:t>
            </w:r>
          </w:p>
        </w:tc>
        <w:tc>
          <w:tcPr>
            <w:tcW w:w="2835" w:type="dxa"/>
          </w:tcPr>
          <w:p w:rsidR="002B5277" w:rsidRPr="00913FD1" w:rsidRDefault="002B5277" w:rsidP="00813446">
            <w:pPr>
              <w:rPr>
                <w:rFonts w:eastAsia="Calibri"/>
                <w:sz w:val="22"/>
              </w:rPr>
            </w:pPr>
          </w:p>
        </w:tc>
        <w:tc>
          <w:tcPr>
            <w:tcW w:w="2552" w:type="dxa"/>
          </w:tcPr>
          <w:p w:rsidR="002B5277" w:rsidRPr="00913FD1" w:rsidRDefault="002B5277" w:rsidP="00813446">
            <w:pPr>
              <w:rPr>
                <w:sz w:val="22"/>
              </w:rPr>
            </w:pPr>
          </w:p>
        </w:tc>
        <w:tc>
          <w:tcPr>
            <w:tcW w:w="2268" w:type="dxa"/>
          </w:tcPr>
          <w:p w:rsidR="002B5277" w:rsidRPr="00913FD1" w:rsidRDefault="002B5277" w:rsidP="00813446">
            <w:pPr>
              <w:suppressAutoHyphens/>
              <w:spacing w:after="240"/>
              <w:rPr>
                <w:rFonts w:eastAsia="Calibri"/>
                <w:sz w:val="22"/>
              </w:rPr>
            </w:pPr>
          </w:p>
        </w:tc>
      </w:tr>
      <w:tr w:rsidR="002312BD" w:rsidRPr="00746BD9" w:rsidTr="00900111">
        <w:trPr>
          <w:trHeight w:val="440"/>
        </w:trPr>
        <w:tc>
          <w:tcPr>
            <w:tcW w:w="709" w:type="dxa"/>
          </w:tcPr>
          <w:p w:rsidR="002312BD" w:rsidRPr="00913FD1" w:rsidRDefault="002312BD" w:rsidP="002B5277">
            <w:pPr>
              <w:suppressAutoHyphens/>
              <w:spacing w:after="240"/>
              <w:jc w:val="center"/>
              <w:rPr>
                <w:rFonts w:eastAsia="Calibri"/>
                <w:b/>
                <w:sz w:val="22"/>
                <w:szCs w:val="22"/>
              </w:rPr>
            </w:pPr>
            <w:r w:rsidRPr="00913FD1">
              <w:rPr>
                <w:rFonts w:eastAsia="Calibri"/>
                <w:b/>
                <w:sz w:val="22"/>
                <w:szCs w:val="22"/>
              </w:rPr>
              <w:t>11</w:t>
            </w:r>
          </w:p>
        </w:tc>
        <w:tc>
          <w:tcPr>
            <w:tcW w:w="5103" w:type="dxa"/>
          </w:tcPr>
          <w:p w:rsidR="002312BD" w:rsidRPr="00913FD1" w:rsidRDefault="002312BD" w:rsidP="00813446">
            <w:pPr>
              <w:jc w:val="both"/>
              <w:rPr>
                <w:sz w:val="22"/>
                <w:szCs w:val="22"/>
              </w:rPr>
            </w:pPr>
            <w:r w:rsidRPr="00913FD1">
              <w:rPr>
                <w:sz w:val="22"/>
                <w:szCs w:val="22"/>
              </w:rPr>
              <w:t>Предметы для приема пищи (салфетка, клеенка).</w:t>
            </w:r>
          </w:p>
        </w:tc>
        <w:tc>
          <w:tcPr>
            <w:tcW w:w="851" w:type="dxa"/>
          </w:tcPr>
          <w:p w:rsidR="002312BD" w:rsidRPr="00913FD1" w:rsidRDefault="002312BD" w:rsidP="00813446">
            <w:pPr>
              <w:suppressAutoHyphens/>
              <w:spacing w:after="240"/>
              <w:rPr>
                <w:rFonts w:eastAsia="Calibri"/>
                <w:b/>
                <w:sz w:val="22"/>
                <w:szCs w:val="22"/>
              </w:rPr>
            </w:pPr>
          </w:p>
        </w:tc>
        <w:tc>
          <w:tcPr>
            <w:tcW w:w="850" w:type="dxa"/>
          </w:tcPr>
          <w:p w:rsidR="002312BD" w:rsidRPr="00913FD1" w:rsidRDefault="0097180A" w:rsidP="00813446">
            <w:pPr>
              <w:suppressAutoHyphens/>
              <w:spacing w:after="240"/>
              <w:jc w:val="center"/>
              <w:rPr>
                <w:rFonts w:eastAsia="Calibri"/>
                <w:sz w:val="22"/>
                <w:szCs w:val="22"/>
              </w:rPr>
            </w:pPr>
            <w:r>
              <w:rPr>
                <w:rFonts w:eastAsia="Calibri"/>
                <w:sz w:val="22"/>
                <w:szCs w:val="22"/>
              </w:rPr>
              <w:t>2</w:t>
            </w:r>
          </w:p>
        </w:tc>
        <w:tc>
          <w:tcPr>
            <w:tcW w:w="2835" w:type="dxa"/>
            <w:vMerge w:val="restart"/>
          </w:tcPr>
          <w:p w:rsidR="002312BD" w:rsidRPr="00913FD1" w:rsidRDefault="002312BD" w:rsidP="00813446">
            <w:pPr>
              <w:rPr>
                <w:rFonts w:eastAsia="Calibri"/>
                <w:sz w:val="22"/>
                <w:szCs w:val="22"/>
              </w:rPr>
            </w:pPr>
            <w:r w:rsidRPr="00913FD1">
              <w:rPr>
                <w:rFonts w:eastAsia="Calibri"/>
                <w:sz w:val="22"/>
                <w:szCs w:val="22"/>
              </w:rPr>
              <w:t>Уметь очищать остатки еды с посуды</w:t>
            </w:r>
          </w:p>
          <w:p w:rsidR="002312BD" w:rsidRPr="00913FD1" w:rsidRDefault="002312BD" w:rsidP="00813446">
            <w:pPr>
              <w:rPr>
                <w:rFonts w:eastAsia="Calibri"/>
                <w:sz w:val="22"/>
                <w:szCs w:val="22"/>
              </w:rPr>
            </w:pPr>
            <w:r w:rsidRPr="00913FD1">
              <w:rPr>
                <w:rFonts w:eastAsia="Calibri"/>
                <w:sz w:val="22"/>
                <w:szCs w:val="22"/>
              </w:rPr>
              <w:t>Уметь замачивать посуду</w:t>
            </w:r>
          </w:p>
          <w:p w:rsidR="002312BD" w:rsidRPr="00913FD1" w:rsidRDefault="002312BD" w:rsidP="002312BD">
            <w:pPr>
              <w:rPr>
                <w:rFonts w:eastAsia="Calibri"/>
                <w:sz w:val="22"/>
                <w:szCs w:val="22"/>
              </w:rPr>
            </w:pPr>
            <w:r w:rsidRPr="00913FD1">
              <w:rPr>
                <w:rFonts w:eastAsia="Calibri"/>
                <w:sz w:val="22"/>
                <w:szCs w:val="22"/>
              </w:rPr>
              <w:lastRenderedPageBreak/>
              <w:t>Уметь протирать посуду губкой</w:t>
            </w:r>
          </w:p>
          <w:p w:rsidR="002312BD" w:rsidRPr="00913FD1" w:rsidRDefault="002312BD" w:rsidP="00813446">
            <w:pPr>
              <w:rPr>
                <w:rFonts w:eastAsia="Calibri"/>
                <w:sz w:val="22"/>
                <w:szCs w:val="22"/>
              </w:rPr>
            </w:pPr>
          </w:p>
        </w:tc>
        <w:tc>
          <w:tcPr>
            <w:tcW w:w="2552" w:type="dxa"/>
            <w:vMerge w:val="restart"/>
          </w:tcPr>
          <w:p w:rsidR="002312BD" w:rsidRPr="00913FD1" w:rsidRDefault="002312BD" w:rsidP="00813446">
            <w:pPr>
              <w:rPr>
                <w:sz w:val="22"/>
                <w:szCs w:val="22"/>
              </w:rPr>
            </w:pPr>
            <w:r w:rsidRPr="00913FD1">
              <w:rPr>
                <w:sz w:val="22"/>
                <w:szCs w:val="22"/>
              </w:rPr>
              <w:lastRenderedPageBreak/>
              <w:t xml:space="preserve">Представление о предметах посуды, предназначенных для </w:t>
            </w:r>
            <w:r w:rsidRPr="00913FD1">
              <w:rPr>
                <w:sz w:val="22"/>
                <w:szCs w:val="22"/>
              </w:rPr>
              <w:lastRenderedPageBreak/>
              <w:t>сервировки стола (тарелка, стакан, кружка, ложка, вилка, нож) и для приготовления пищи (кастрюля, сковорода, чайник, половник, нож).</w:t>
            </w:r>
          </w:p>
        </w:tc>
        <w:tc>
          <w:tcPr>
            <w:tcW w:w="2268" w:type="dxa"/>
            <w:vMerge w:val="restart"/>
          </w:tcPr>
          <w:p w:rsidR="002312BD" w:rsidRPr="00913FD1" w:rsidRDefault="002312BD" w:rsidP="00813446">
            <w:pPr>
              <w:suppressAutoHyphens/>
              <w:spacing w:after="240"/>
              <w:rPr>
                <w:rFonts w:eastAsia="Calibri"/>
                <w:sz w:val="22"/>
              </w:rPr>
            </w:pPr>
          </w:p>
        </w:tc>
      </w:tr>
      <w:tr w:rsidR="002312BD" w:rsidRPr="00746BD9" w:rsidTr="00900111">
        <w:trPr>
          <w:trHeight w:val="440"/>
        </w:trPr>
        <w:tc>
          <w:tcPr>
            <w:tcW w:w="709" w:type="dxa"/>
          </w:tcPr>
          <w:p w:rsidR="002312BD" w:rsidRPr="00913FD1" w:rsidRDefault="002312BD" w:rsidP="002B5277">
            <w:pPr>
              <w:suppressAutoHyphens/>
              <w:spacing w:after="240"/>
              <w:jc w:val="center"/>
              <w:rPr>
                <w:rFonts w:eastAsia="Calibri"/>
                <w:b/>
                <w:sz w:val="22"/>
                <w:szCs w:val="22"/>
              </w:rPr>
            </w:pPr>
            <w:r w:rsidRPr="00913FD1">
              <w:rPr>
                <w:rFonts w:eastAsia="Calibri"/>
                <w:b/>
                <w:sz w:val="22"/>
                <w:szCs w:val="22"/>
              </w:rPr>
              <w:t>12</w:t>
            </w:r>
          </w:p>
        </w:tc>
        <w:tc>
          <w:tcPr>
            <w:tcW w:w="5103" w:type="dxa"/>
          </w:tcPr>
          <w:p w:rsidR="002312BD" w:rsidRPr="00913FD1" w:rsidRDefault="002312BD" w:rsidP="00813446">
            <w:pPr>
              <w:jc w:val="both"/>
              <w:rPr>
                <w:sz w:val="22"/>
                <w:szCs w:val="22"/>
              </w:rPr>
            </w:pPr>
            <w:r w:rsidRPr="00913FD1">
              <w:rPr>
                <w:sz w:val="22"/>
                <w:szCs w:val="22"/>
              </w:rPr>
              <w:t>Ложка, тарелка, кружка, стакан.</w:t>
            </w:r>
          </w:p>
        </w:tc>
        <w:tc>
          <w:tcPr>
            <w:tcW w:w="851" w:type="dxa"/>
          </w:tcPr>
          <w:p w:rsidR="002312BD" w:rsidRPr="00913FD1" w:rsidRDefault="002312BD" w:rsidP="00813446">
            <w:pPr>
              <w:suppressAutoHyphens/>
              <w:spacing w:after="240"/>
              <w:rPr>
                <w:rFonts w:eastAsia="Calibri"/>
                <w:b/>
                <w:sz w:val="22"/>
                <w:szCs w:val="22"/>
              </w:rPr>
            </w:pPr>
          </w:p>
        </w:tc>
        <w:tc>
          <w:tcPr>
            <w:tcW w:w="850" w:type="dxa"/>
          </w:tcPr>
          <w:p w:rsidR="002312BD" w:rsidRPr="00913FD1" w:rsidRDefault="0097180A" w:rsidP="00813446">
            <w:pPr>
              <w:suppressAutoHyphens/>
              <w:spacing w:after="240"/>
              <w:jc w:val="center"/>
              <w:rPr>
                <w:rFonts w:eastAsia="Calibri"/>
                <w:sz w:val="22"/>
                <w:szCs w:val="22"/>
              </w:rPr>
            </w:pPr>
            <w:r>
              <w:rPr>
                <w:rFonts w:eastAsia="Calibri"/>
                <w:sz w:val="22"/>
                <w:szCs w:val="22"/>
              </w:rPr>
              <w:t>2</w:t>
            </w:r>
          </w:p>
        </w:tc>
        <w:tc>
          <w:tcPr>
            <w:tcW w:w="2835" w:type="dxa"/>
            <w:vMerge/>
          </w:tcPr>
          <w:p w:rsidR="002312BD" w:rsidRPr="00913FD1" w:rsidRDefault="002312BD" w:rsidP="00813446">
            <w:pPr>
              <w:rPr>
                <w:rFonts w:eastAsia="Calibri"/>
                <w:sz w:val="22"/>
                <w:szCs w:val="22"/>
              </w:rPr>
            </w:pPr>
          </w:p>
        </w:tc>
        <w:tc>
          <w:tcPr>
            <w:tcW w:w="2552" w:type="dxa"/>
            <w:vMerge/>
          </w:tcPr>
          <w:p w:rsidR="002312BD" w:rsidRPr="00913FD1" w:rsidRDefault="002312BD" w:rsidP="00813446">
            <w:pPr>
              <w:rPr>
                <w:sz w:val="22"/>
                <w:szCs w:val="22"/>
              </w:rPr>
            </w:pPr>
          </w:p>
        </w:tc>
        <w:tc>
          <w:tcPr>
            <w:tcW w:w="2268" w:type="dxa"/>
            <w:vMerge/>
          </w:tcPr>
          <w:p w:rsidR="002312BD" w:rsidRPr="00746BD9" w:rsidRDefault="002312BD" w:rsidP="00813446">
            <w:pPr>
              <w:suppressAutoHyphens/>
              <w:spacing w:after="240"/>
              <w:rPr>
                <w:rFonts w:eastAsia="Calibri"/>
              </w:rPr>
            </w:pPr>
          </w:p>
        </w:tc>
      </w:tr>
      <w:tr w:rsidR="002312BD" w:rsidRPr="00746BD9" w:rsidTr="00900111">
        <w:trPr>
          <w:trHeight w:val="440"/>
        </w:trPr>
        <w:tc>
          <w:tcPr>
            <w:tcW w:w="709" w:type="dxa"/>
          </w:tcPr>
          <w:p w:rsidR="002312BD" w:rsidRPr="00913FD1" w:rsidRDefault="002312BD" w:rsidP="002B5277">
            <w:pPr>
              <w:suppressAutoHyphens/>
              <w:spacing w:after="240"/>
              <w:jc w:val="center"/>
              <w:rPr>
                <w:rFonts w:eastAsia="Calibri"/>
                <w:b/>
                <w:sz w:val="22"/>
                <w:szCs w:val="22"/>
              </w:rPr>
            </w:pPr>
            <w:r w:rsidRPr="00913FD1">
              <w:rPr>
                <w:rFonts w:eastAsia="Calibri"/>
                <w:b/>
                <w:sz w:val="22"/>
                <w:szCs w:val="22"/>
              </w:rPr>
              <w:lastRenderedPageBreak/>
              <w:t>13</w:t>
            </w:r>
          </w:p>
        </w:tc>
        <w:tc>
          <w:tcPr>
            <w:tcW w:w="5103" w:type="dxa"/>
          </w:tcPr>
          <w:p w:rsidR="002312BD" w:rsidRPr="00913FD1" w:rsidRDefault="002312BD" w:rsidP="00813446">
            <w:pPr>
              <w:jc w:val="both"/>
              <w:rPr>
                <w:sz w:val="22"/>
                <w:szCs w:val="22"/>
              </w:rPr>
            </w:pPr>
            <w:r w:rsidRPr="00913FD1">
              <w:rPr>
                <w:sz w:val="22"/>
                <w:szCs w:val="22"/>
              </w:rPr>
              <w:t>Сервировка стола</w:t>
            </w:r>
          </w:p>
        </w:tc>
        <w:tc>
          <w:tcPr>
            <w:tcW w:w="851" w:type="dxa"/>
          </w:tcPr>
          <w:p w:rsidR="002312BD" w:rsidRPr="00913FD1" w:rsidRDefault="002312BD" w:rsidP="00813446">
            <w:pPr>
              <w:suppressAutoHyphens/>
              <w:spacing w:after="240"/>
              <w:rPr>
                <w:rFonts w:eastAsia="Calibri"/>
                <w:b/>
                <w:sz w:val="22"/>
                <w:szCs w:val="22"/>
              </w:rPr>
            </w:pPr>
          </w:p>
        </w:tc>
        <w:tc>
          <w:tcPr>
            <w:tcW w:w="850" w:type="dxa"/>
          </w:tcPr>
          <w:p w:rsidR="002312BD" w:rsidRPr="00913FD1" w:rsidRDefault="0097180A" w:rsidP="00813446">
            <w:pPr>
              <w:suppressAutoHyphens/>
              <w:spacing w:after="240"/>
              <w:jc w:val="center"/>
              <w:rPr>
                <w:rFonts w:eastAsia="Calibri"/>
                <w:sz w:val="22"/>
                <w:szCs w:val="22"/>
              </w:rPr>
            </w:pPr>
            <w:r>
              <w:rPr>
                <w:rFonts w:eastAsia="Calibri"/>
                <w:sz w:val="22"/>
                <w:szCs w:val="22"/>
              </w:rPr>
              <w:t>2</w:t>
            </w:r>
          </w:p>
        </w:tc>
        <w:tc>
          <w:tcPr>
            <w:tcW w:w="2835" w:type="dxa"/>
            <w:vMerge/>
          </w:tcPr>
          <w:p w:rsidR="002312BD" w:rsidRPr="00913FD1" w:rsidRDefault="002312BD" w:rsidP="00813446">
            <w:pPr>
              <w:rPr>
                <w:rFonts w:eastAsia="Calibri"/>
                <w:sz w:val="22"/>
                <w:szCs w:val="22"/>
              </w:rPr>
            </w:pPr>
          </w:p>
        </w:tc>
        <w:tc>
          <w:tcPr>
            <w:tcW w:w="2552" w:type="dxa"/>
            <w:vMerge/>
          </w:tcPr>
          <w:p w:rsidR="002312BD" w:rsidRPr="00913FD1" w:rsidRDefault="002312BD" w:rsidP="00813446">
            <w:pPr>
              <w:rPr>
                <w:sz w:val="22"/>
                <w:szCs w:val="22"/>
              </w:rPr>
            </w:pPr>
          </w:p>
        </w:tc>
        <w:tc>
          <w:tcPr>
            <w:tcW w:w="2268" w:type="dxa"/>
            <w:vMerge/>
          </w:tcPr>
          <w:p w:rsidR="002312BD" w:rsidRPr="00746BD9" w:rsidRDefault="002312BD" w:rsidP="00813446">
            <w:pPr>
              <w:suppressAutoHyphens/>
              <w:spacing w:after="240"/>
              <w:rPr>
                <w:rFonts w:eastAsia="Calibri"/>
              </w:rPr>
            </w:pPr>
          </w:p>
        </w:tc>
      </w:tr>
      <w:tr w:rsidR="002312BD" w:rsidRPr="00746BD9" w:rsidTr="00900111">
        <w:trPr>
          <w:trHeight w:val="440"/>
        </w:trPr>
        <w:tc>
          <w:tcPr>
            <w:tcW w:w="709" w:type="dxa"/>
          </w:tcPr>
          <w:p w:rsidR="002312BD" w:rsidRPr="002B5277" w:rsidRDefault="002312BD" w:rsidP="002B5277">
            <w:pPr>
              <w:suppressAutoHyphens/>
              <w:spacing w:after="240"/>
              <w:jc w:val="center"/>
              <w:rPr>
                <w:rFonts w:eastAsia="Calibri"/>
                <w:b/>
                <w:sz w:val="24"/>
              </w:rPr>
            </w:pPr>
            <w:r w:rsidRPr="002B5277">
              <w:rPr>
                <w:rFonts w:eastAsia="Calibri"/>
                <w:b/>
                <w:sz w:val="24"/>
              </w:rPr>
              <w:t>14</w:t>
            </w:r>
          </w:p>
        </w:tc>
        <w:tc>
          <w:tcPr>
            <w:tcW w:w="5103" w:type="dxa"/>
          </w:tcPr>
          <w:p w:rsidR="002312BD" w:rsidRDefault="002312BD" w:rsidP="00813446">
            <w:pPr>
              <w:jc w:val="both"/>
              <w:rPr>
                <w:sz w:val="24"/>
              </w:rPr>
            </w:pPr>
            <w:r>
              <w:rPr>
                <w:sz w:val="24"/>
              </w:rPr>
              <w:t>Мытье посуды</w:t>
            </w:r>
          </w:p>
        </w:tc>
        <w:tc>
          <w:tcPr>
            <w:tcW w:w="851" w:type="dxa"/>
          </w:tcPr>
          <w:p w:rsidR="002312BD" w:rsidRPr="00746BD9" w:rsidRDefault="002312BD" w:rsidP="00813446">
            <w:pPr>
              <w:suppressAutoHyphens/>
              <w:spacing w:after="240"/>
              <w:rPr>
                <w:rFonts w:eastAsia="Calibri"/>
                <w:b/>
              </w:rPr>
            </w:pPr>
          </w:p>
        </w:tc>
        <w:tc>
          <w:tcPr>
            <w:tcW w:w="850" w:type="dxa"/>
          </w:tcPr>
          <w:p w:rsidR="002312BD" w:rsidRPr="002B5277" w:rsidRDefault="0097180A" w:rsidP="00813446">
            <w:pPr>
              <w:suppressAutoHyphens/>
              <w:spacing w:after="240"/>
              <w:jc w:val="center"/>
              <w:rPr>
                <w:rFonts w:eastAsia="Calibri"/>
                <w:sz w:val="24"/>
              </w:rPr>
            </w:pPr>
            <w:r>
              <w:rPr>
                <w:rFonts w:eastAsia="Calibri"/>
                <w:sz w:val="24"/>
              </w:rPr>
              <w:t>2</w:t>
            </w:r>
          </w:p>
        </w:tc>
        <w:tc>
          <w:tcPr>
            <w:tcW w:w="2835" w:type="dxa"/>
            <w:vMerge/>
          </w:tcPr>
          <w:p w:rsidR="002312BD" w:rsidRPr="00746BD9" w:rsidRDefault="002312BD" w:rsidP="00813446">
            <w:pPr>
              <w:rPr>
                <w:rFonts w:eastAsia="Calibri"/>
              </w:rPr>
            </w:pPr>
          </w:p>
        </w:tc>
        <w:tc>
          <w:tcPr>
            <w:tcW w:w="2552" w:type="dxa"/>
            <w:vMerge/>
          </w:tcPr>
          <w:p w:rsidR="002312BD" w:rsidRPr="00746BD9" w:rsidRDefault="002312BD" w:rsidP="00813446"/>
        </w:tc>
        <w:tc>
          <w:tcPr>
            <w:tcW w:w="2268" w:type="dxa"/>
            <w:vMerge/>
          </w:tcPr>
          <w:p w:rsidR="002312BD" w:rsidRPr="00746BD9" w:rsidRDefault="002312BD" w:rsidP="00813446">
            <w:pPr>
              <w:suppressAutoHyphens/>
              <w:spacing w:after="240"/>
              <w:rPr>
                <w:rFonts w:eastAsia="Calibri"/>
              </w:rPr>
            </w:pPr>
          </w:p>
        </w:tc>
      </w:tr>
      <w:tr w:rsidR="002B5277" w:rsidRPr="00746BD9" w:rsidTr="00813446">
        <w:trPr>
          <w:trHeight w:val="440"/>
        </w:trPr>
        <w:tc>
          <w:tcPr>
            <w:tcW w:w="6663" w:type="dxa"/>
            <w:gridSpan w:val="3"/>
          </w:tcPr>
          <w:p w:rsidR="002B5277" w:rsidRPr="00913FD1" w:rsidRDefault="002B5277" w:rsidP="00813446">
            <w:pPr>
              <w:suppressAutoHyphens/>
              <w:spacing w:after="240"/>
              <w:rPr>
                <w:rFonts w:eastAsia="Calibri"/>
                <w:b/>
                <w:sz w:val="22"/>
                <w:szCs w:val="22"/>
              </w:rPr>
            </w:pPr>
            <w:r w:rsidRPr="00913FD1">
              <w:rPr>
                <w:b/>
                <w:sz w:val="22"/>
                <w:szCs w:val="22"/>
              </w:rPr>
              <w:t>Уборка помещений и территорий</w:t>
            </w:r>
          </w:p>
        </w:tc>
        <w:tc>
          <w:tcPr>
            <w:tcW w:w="850" w:type="dxa"/>
          </w:tcPr>
          <w:p w:rsidR="002B5277" w:rsidRPr="00913FD1" w:rsidRDefault="0097180A" w:rsidP="00813446">
            <w:pPr>
              <w:suppressAutoHyphens/>
              <w:spacing w:after="240"/>
              <w:jc w:val="center"/>
              <w:rPr>
                <w:rFonts w:eastAsia="Calibri"/>
                <w:b/>
                <w:sz w:val="22"/>
                <w:szCs w:val="22"/>
              </w:rPr>
            </w:pPr>
            <w:r>
              <w:rPr>
                <w:rFonts w:eastAsia="Calibri"/>
                <w:b/>
                <w:sz w:val="22"/>
                <w:szCs w:val="22"/>
              </w:rPr>
              <w:t>6</w:t>
            </w:r>
          </w:p>
        </w:tc>
        <w:tc>
          <w:tcPr>
            <w:tcW w:w="2835" w:type="dxa"/>
          </w:tcPr>
          <w:p w:rsidR="002B5277" w:rsidRPr="00913FD1" w:rsidRDefault="002B5277" w:rsidP="00813446">
            <w:pPr>
              <w:rPr>
                <w:rFonts w:eastAsia="Calibri"/>
                <w:sz w:val="22"/>
                <w:szCs w:val="22"/>
              </w:rPr>
            </w:pPr>
          </w:p>
        </w:tc>
        <w:tc>
          <w:tcPr>
            <w:tcW w:w="2552" w:type="dxa"/>
          </w:tcPr>
          <w:p w:rsidR="002B5277" w:rsidRPr="00913FD1" w:rsidRDefault="002B5277" w:rsidP="00813446">
            <w:pPr>
              <w:rPr>
                <w:sz w:val="22"/>
                <w:szCs w:val="22"/>
              </w:rPr>
            </w:pPr>
          </w:p>
        </w:tc>
        <w:tc>
          <w:tcPr>
            <w:tcW w:w="2268" w:type="dxa"/>
          </w:tcPr>
          <w:p w:rsidR="002B5277" w:rsidRPr="00913FD1" w:rsidRDefault="002B5277" w:rsidP="00813446">
            <w:pPr>
              <w:suppressAutoHyphens/>
              <w:spacing w:after="240"/>
              <w:rPr>
                <w:rFonts w:eastAsia="Calibri"/>
                <w:sz w:val="22"/>
                <w:szCs w:val="22"/>
              </w:rPr>
            </w:pPr>
          </w:p>
        </w:tc>
      </w:tr>
      <w:tr w:rsidR="00146039" w:rsidRPr="00746BD9" w:rsidTr="00900111">
        <w:trPr>
          <w:trHeight w:val="440"/>
        </w:trPr>
        <w:tc>
          <w:tcPr>
            <w:tcW w:w="709" w:type="dxa"/>
          </w:tcPr>
          <w:p w:rsidR="00146039" w:rsidRPr="00913FD1" w:rsidRDefault="00146039" w:rsidP="002B5277">
            <w:pPr>
              <w:suppressAutoHyphens/>
              <w:spacing w:after="240"/>
              <w:jc w:val="center"/>
              <w:rPr>
                <w:rFonts w:eastAsia="Calibri"/>
                <w:b/>
                <w:sz w:val="22"/>
                <w:szCs w:val="22"/>
              </w:rPr>
            </w:pPr>
            <w:r w:rsidRPr="00913FD1">
              <w:rPr>
                <w:rFonts w:eastAsia="Calibri"/>
                <w:b/>
                <w:sz w:val="22"/>
                <w:szCs w:val="22"/>
              </w:rPr>
              <w:t>15</w:t>
            </w:r>
          </w:p>
        </w:tc>
        <w:tc>
          <w:tcPr>
            <w:tcW w:w="5103" w:type="dxa"/>
          </w:tcPr>
          <w:p w:rsidR="00146039" w:rsidRPr="00913FD1" w:rsidRDefault="00146039" w:rsidP="00813446">
            <w:pPr>
              <w:jc w:val="both"/>
              <w:rPr>
                <w:sz w:val="22"/>
                <w:szCs w:val="22"/>
              </w:rPr>
            </w:pPr>
            <w:r w:rsidRPr="00913FD1">
              <w:rPr>
                <w:sz w:val="22"/>
                <w:szCs w:val="22"/>
              </w:rPr>
              <w:t>Уборка поверхности стола</w:t>
            </w:r>
          </w:p>
        </w:tc>
        <w:tc>
          <w:tcPr>
            <w:tcW w:w="851" w:type="dxa"/>
          </w:tcPr>
          <w:p w:rsidR="00146039" w:rsidRPr="00913FD1" w:rsidRDefault="00146039" w:rsidP="00813446">
            <w:pPr>
              <w:suppressAutoHyphens/>
              <w:spacing w:after="240"/>
              <w:rPr>
                <w:rFonts w:eastAsia="Calibri"/>
                <w:b/>
                <w:sz w:val="22"/>
                <w:szCs w:val="22"/>
              </w:rPr>
            </w:pPr>
          </w:p>
        </w:tc>
        <w:tc>
          <w:tcPr>
            <w:tcW w:w="850" w:type="dxa"/>
          </w:tcPr>
          <w:p w:rsidR="00146039" w:rsidRPr="00913FD1" w:rsidRDefault="0097180A" w:rsidP="00813446">
            <w:pPr>
              <w:suppressAutoHyphens/>
              <w:spacing w:after="240"/>
              <w:jc w:val="center"/>
              <w:rPr>
                <w:rFonts w:eastAsia="Calibri"/>
                <w:sz w:val="22"/>
                <w:szCs w:val="22"/>
              </w:rPr>
            </w:pPr>
            <w:r>
              <w:rPr>
                <w:rFonts w:eastAsia="Calibri"/>
                <w:sz w:val="22"/>
                <w:szCs w:val="22"/>
              </w:rPr>
              <w:t>2</w:t>
            </w:r>
          </w:p>
        </w:tc>
        <w:tc>
          <w:tcPr>
            <w:tcW w:w="2835" w:type="dxa"/>
            <w:vMerge w:val="restart"/>
          </w:tcPr>
          <w:p w:rsidR="00146039" w:rsidRPr="00913FD1" w:rsidRDefault="00913FD1" w:rsidP="00813446">
            <w:pPr>
              <w:rPr>
                <w:rFonts w:eastAsia="Calibri"/>
                <w:sz w:val="22"/>
                <w:szCs w:val="22"/>
              </w:rPr>
            </w:pPr>
            <w:r w:rsidRPr="00913FD1">
              <w:rPr>
                <w:rFonts w:eastAsia="Calibri"/>
                <w:sz w:val="22"/>
                <w:szCs w:val="22"/>
              </w:rPr>
              <w:t>Уметь протирать поверхность мебели</w:t>
            </w:r>
            <w:r>
              <w:rPr>
                <w:rFonts w:eastAsia="Calibri"/>
                <w:sz w:val="22"/>
                <w:szCs w:val="22"/>
              </w:rPr>
              <w:t>, сметать мусор</w:t>
            </w:r>
          </w:p>
        </w:tc>
        <w:tc>
          <w:tcPr>
            <w:tcW w:w="2552" w:type="dxa"/>
            <w:vMerge w:val="restart"/>
          </w:tcPr>
          <w:p w:rsidR="001E5F13" w:rsidRPr="00913FD1" w:rsidRDefault="001E5F13" w:rsidP="00813446">
            <w:pPr>
              <w:rPr>
                <w:sz w:val="22"/>
                <w:szCs w:val="22"/>
              </w:rPr>
            </w:pPr>
            <w:r w:rsidRPr="00913FD1">
              <w:rPr>
                <w:sz w:val="22"/>
                <w:szCs w:val="22"/>
              </w:rPr>
              <w:t>Представление об убранстве дома, о предметах мебели (стол, стул, диван, шкаф, полка, кресло, кровать, табурет, комод).</w:t>
            </w:r>
          </w:p>
        </w:tc>
        <w:tc>
          <w:tcPr>
            <w:tcW w:w="2268" w:type="dxa"/>
            <w:vMerge w:val="restart"/>
          </w:tcPr>
          <w:p w:rsidR="00146039" w:rsidRPr="00913FD1" w:rsidRDefault="00146039" w:rsidP="00813446">
            <w:pPr>
              <w:suppressAutoHyphens/>
              <w:spacing w:after="240"/>
              <w:rPr>
                <w:rFonts w:eastAsia="Calibri"/>
                <w:sz w:val="22"/>
                <w:szCs w:val="22"/>
              </w:rPr>
            </w:pPr>
          </w:p>
        </w:tc>
      </w:tr>
      <w:tr w:rsidR="00146039" w:rsidRPr="00746BD9" w:rsidTr="00900111">
        <w:trPr>
          <w:trHeight w:val="440"/>
        </w:trPr>
        <w:tc>
          <w:tcPr>
            <w:tcW w:w="709" w:type="dxa"/>
          </w:tcPr>
          <w:p w:rsidR="00146039" w:rsidRPr="00913FD1" w:rsidRDefault="00146039" w:rsidP="002B5277">
            <w:pPr>
              <w:suppressAutoHyphens/>
              <w:spacing w:after="240"/>
              <w:jc w:val="center"/>
              <w:rPr>
                <w:rFonts w:eastAsia="Calibri"/>
                <w:b/>
                <w:sz w:val="22"/>
                <w:szCs w:val="22"/>
              </w:rPr>
            </w:pPr>
            <w:r w:rsidRPr="00913FD1">
              <w:rPr>
                <w:rFonts w:eastAsia="Calibri"/>
                <w:b/>
                <w:sz w:val="22"/>
                <w:szCs w:val="22"/>
              </w:rPr>
              <w:t>16</w:t>
            </w:r>
          </w:p>
        </w:tc>
        <w:tc>
          <w:tcPr>
            <w:tcW w:w="5103" w:type="dxa"/>
          </w:tcPr>
          <w:p w:rsidR="00146039" w:rsidRPr="00913FD1" w:rsidRDefault="00146039" w:rsidP="00813446">
            <w:pPr>
              <w:jc w:val="both"/>
              <w:rPr>
                <w:sz w:val="22"/>
                <w:szCs w:val="22"/>
              </w:rPr>
            </w:pPr>
            <w:r w:rsidRPr="00913FD1">
              <w:rPr>
                <w:sz w:val="22"/>
                <w:szCs w:val="22"/>
              </w:rPr>
              <w:t>Вытирание поверхности мебели. Протираем пыль</w:t>
            </w:r>
          </w:p>
        </w:tc>
        <w:tc>
          <w:tcPr>
            <w:tcW w:w="851" w:type="dxa"/>
          </w:tcPr>
          <w:p w:rsidR="00146039" w:rsidRPr="00913FD1" w:rsidRDefault="00146039" w:rsidP="00813446">
            <w:pPr>
              <w:suppressAutoHyphens/>
              <w:spacing w:after="240"/>
              <w:rPr>
                <w:rFonts w:eastAsia="Calibri"/>
                <w:b/>
                <w:sz w:val="22"/>
                <w:szCs w:val="22"/>
              </w:rPr>
            </w:pPr>
          </w:p>
        </w:tc>
        <w:tc>
          <w:tcPr>
            <w:tcW w:w="850" w:type="dxa"/>
          </w:tcPr>
          <w:p w:rsidR="00146039" w:rsidRPr="00913FD1" w:rsidRDefault="0097180A" w:rsidP="00813446">
            <w:pPr>
              <w:suppressAutoHyphens/>
              <w:spacing w:after="240"/>
              <w:jc w:val="center"/>
              <w:rPr>
                <w:rFonts w:eastAsia="Calibri"/>
                <w:sz w:val="22"/>
                <w:szCs w:val="22"/>
              </w:rPr>
            </w:pPr>
            <w:r>
              <w:rPr>
                <w:rFonts w:eastAsia="Calibri"/>
                <w:sz w:val="22"/>
                <w:szCs w:val="22"/>
              </w:rPr>
              <w:t>2</w:t>
            </w:r>
          </w:p>
        </w:tc>
        <w:tc>
          <w:tcPr>
            <w:tcW w:w="2835" w:type="dxa"/>
            <w:vMerge/>
          </w:tcPr>
          <w:p w:rsidR="00146039" w:rsidRPr="00746BD9" w:rsidRDefault="00146039" w:rsidP="00813446">
            <w:pPr>
              <w:rPr>
                <w:rFonts w:eastAsia="Calibri"/>
              </w:rPr>
            </w:pPr>
          </w:p>
        </w:tc>
        <w:tc>
          <w:tcPr>
            <w:tcW w:w="2552" w:type="dxa"/>
            <w:vMerge/>
          </w:tcPr>
          <w:p w:rsidR="00146039" w:rsidRPr="00746BD9" w:rsidRDefault="00146039" w:rsidP="00813446"/>
        </w:tc>
        <w:tc>
          <w:tcPr>
            <w:tcW w:w="2268" w:type="dxa"/>
            <w:vMerge/>
          </w:tcPr>
          <w:p w:rsidR="00146039" w:rsidRPr="00746BD9" w:rsidRDefault="00146039" w:rsidP="00813446">
            <w:pPr>
              <w:suppressAutoHyphens/>
              <w:spacing w:after="240"/>
              <w:rPr>
                <w:rFonts w:eastAsia="Calibri"/>
              </w:rPr>
            </w:pPr>
          </w:p>
        </w:tc>
      </w:tr>
      <w:tr w:rsidR="00146039" w:rsidRPr="00746BD9" w:rsidTr="00900111">
        <w:trPr>
          <w:trHeight w:val="440"/>
        </w:trPr>
        <w:tc>
          <w:tcPr>
            <w:tcW w:w="709" w:type="dxa"/>
          </w:tcPr>
          <w:p w:rsidR="00146039" w:rsidRPr="00913FD1" w:rsidRDefault="00146039" w:rsidP="002B5277">
            <w:pPr>
              <w:suppressAutoHyphens/>
              <w:spacing w:after="240"/>
              <w:jc w:val="center"/>
              <w:rPr>
                <w:rFonts w:eastAsia="Calibri"/>
                <w:b/>
                <w:sz w:val="22"/>
                <w:szCs w:val="22"/>
              </w:rPr>
            </w:pPr>
            <w:r w:rsidRPr="00913FD1">
              <w:rPr>
                <w:rFonts w:eastAsia="Calibri"/>
                <w:b/>
                <w:sz w:val="22"/>
                <w:szCs w:val="22"/>
              </w:rPr>
              <w:t>17</w:t>
            </w:r>
          </w:p>
        </w:tc>
        <w:tc>
          <w:tcPr>
            <w:tcW w:w="5103" w:type="dxa"/>
          </w:tcPr>
          <w:p w:rsidR="00146039" w:rsidRPr="00913FD1" w:rsidRDefault="00146039" w:rsidP="00813446">
            <w:pPr>
              <w:jc w:val="both"/>
              <w:rPr>
                <w:sz w:val="22"/>
                <w:szCs w:val="22"/>
              </w:rPr>
            </w:pPr>
            <w:r w:rsidRPr="00913FD1">
              <w:rPr>
                <w:sz w:val="22"/>
                <w:szCs w:val="22"/>
              </w:rPr>
              <w:t>Сметание мусора на полу.</w:t>
            </w:r>
          </w:p>
        </w:tc>
        <w:tc>
          <w:tcPr>
            <w:tcW w:w="851" w:type="dxa"/>
          </w:tcPr>
          <w:p w:rsidR="00146039" w:rsidRPr="00913FD1" w:rsidRDefault="00146039" w:rsidP="00813446">
            <w:pPr>
              <w:suppressAutoHyphens/>
              <w:spacing w:after="240"/>
              <w:rPr>
                <w:rFonts w:eastAsia="Calibri"/>
                <w:b/>
                <w:sz w:val="22"/>
                <w:szCs w:val="22"/>
              </w:rPr>
            </w:pPr>
          </w:p>
        </w:tc>
        <w:tc>
          <w:tcPr>
            <w:tcW w:w="850" w:type="dxa"/>
          </w:tcPr>
          <w:p w:rsidR="00146039" w:rsidRPr="00913FD1" w:rsidRDefault="0097180A" w:rsidP="00813446">
            <w:pPr>
              <w:suppressAutoHyphens/>
              <w:spacing w:after="240"/>
              <w:jc w:val="center"/>
              <w:rPr>
                <w:rFonts w:eastAsia="Calibri"/>
                <w:sz w:val="22"/>
                <w:szCs w:val="22"/>
              </w:rPr>
            </w:pPr>
            <w:r>
              <w:rPr>
                <w:rFonts w:eastAsia="Calibri"/>
                <w:sz w:val="22"/>
                <w:szCs w:val="22"/>
              </w:rPr>
              <w:t>2</w:t>
            </w:r>
          </w:p>
        </w:tc>
        <w:tc>
          <w:tcPr>
            <w:tcW w:w="2835" w:type="dxa"/>
            <w:vMerge/>
          </w:tcPr>
          <w:p w:rsidR="00146039" w:rsidRPr="00746BD9" w:rsidRDefault="00146039" w:rsidP="00813446">
            <w:pPr>
              <w:rPr>
                <w:rFonts w:eastAsia="Calibri"/>
              </w:rPr>
            </w:pPr>
          </w:p>
        </w:tc>
        <w:tc>
          <w:tcPr>
            <w:tcW w:w="2552" w:type="dxa"/>
            <w:vMerge/>
          </w:tcPr>
          <w:p w:rsidR="00146039" w:rsidRPr="00746BD9" w:rsidRDefault="00146039" w:rsidP="00813446"/>
        </w:tc>
        <w:tc>
          <w:tcPr>
            <w:tcW w:w="2268" w:type="dxa"/>
            <w:vMerge/>
          </w:tcPr>
          <w:p w:rsidR="00146039" w:rsidRPr="00746BD9" w:rsidRDefault="00146039" w:rsidP="00813446">
            <w:pPr>
              <w:suppressAutoHyphens/>
              <w:spacing w:after="240"/>
              <w:rPr>
                <w:rFonts w:eastAsia="Calibri"/>
              </w:rPr>
            </w:pPr>
          </w:p>
        </w:tc>
      </w:tr>
      <w:tr w:rsidR="002B5277" w:rsidRPr="00746BD9" w:rsidTr="00813446">
        <w:trPr>
          <w:trHeight w:val="440"/>
        </w:trPr>
        <w:tc>
          <w:tcPr>
            <w:tcW w:w="6663" w:type="dxa"/>
            <w:gridSpan w:val="3"/>
          </w:tcPr>
          <w:p w:rsidR="002B5277" w:rsidRPr="00DF65E7" w:rsidRDefault="002B5277" w:rsidP="00813446">
            <w:pPr>
              <w:suppressAutoHyphens/>
              <w:spacing w:after="240"/>
              <w:ind w:firstLine="743"/>
              <w:rPr>
                <w:rFonts w:eastAsia="Calibri"/>
                <w:sz w:val="22"/>
                <w:szCs w:val="22"/>
              </w:rPr>
            </w:pPr>
            <w:r w:rsidRPr="00DF65E7">
              <w:rPr>
                <w:sz w:val="22"/>
                <w:szCs w:val="22"/>
              </w:rPr>
              <w:t>ИТОГО ЗА ГОД:</w:t>
            </w:r>
          </w:p>
        </w:tc>
        <w:tc>
          <w:tcPr>
            <w:tcW w:w="850" w:type="dxa"/>
          </w:tcPr>
          <w:p w:rsidR="002B5277" w:rsidRPr="00746BD9" w:rsidRDefault="0097180A" w:rsidP="00813446">
            <w:pPr>
              <w:suppressAutoHyphens/>
              <w:spacing w:after="240"/>
              <w:jc w:val="center"/>
              <w:rPr>
                <w:rFonts w:eastAsia="Calibri"/>
                <w:sz w:val="22"/>
                <w:szCs w:val="22"/>
              </w:rPr>
            </w:pPr>
            <w:r>
              <w:rPr>
                <w:b/>
                <w:sz w:val="22"/>
                <w:szCs w:val="22"/>
              </w:rPr>
              <w:t>34</w:t>
            </w:r>
            <w:r w:rsidR="002B5277" w:rsidRPr="00746BD9">
              <w:rPr>
                <w:b/>
                <w:sz w:val="22"/>
                <w:szCs w:val="22"/>
              </w:rPr>
              <w:t>ч</w:t>
            </w:r>
            <w:r w:rsidR="002B5277">
              <w:rPr>
                <w:b/>
                <w:sz w:val="22"/>
                <w:szCs w:val="22"/>
              </w:rPr>
              <w:t>.</w:t>
            </w:r>
          </w:p>
        </w:tc>
        <w:tc>
          <w:tcPr>
            <w:tcW w:w="7655" w:type="dxa"/>
            <w:gridSpan w:val="3"/>
          </w:tcPr>
          <w:p w:rsidR="002B5277" w:rsidRPr="00746BD9" w:rsidRDefault="002B5277" w:rsidP="00813446">
            <w:pPr>
              <w:suppressAutoHyphens/>
              <w:spacing w:after="240"/>
              <w:rPr>
                <w:rFonts w:eastAsia="Calibri"/>
              </w:rPr>
            </w:pPr>
          </w:p>
        </w:tc>
      </w:tr>
    </w:tbl>
    <w:p w:rsidR="00900111" w:rsidRDefault="00900111">
      <w:pPr>
        <w:rPr>
          <w:rFonts w:ascii="Times New Roman" w:hAnsi="Times New Roman" w:cs="Times New Roman"/>
          <w:sz w:val="24"/>
        </w:rPr>
        <w:sectPr w:rsidR="00900111" w:rsidSect="00900111">
          <w:pgSz w:w="16838" w:h="11906" w:orient="landscape"/>
          <w:pgMar w:top="851" w:right="851" w:bottom="851" w:left="1134" w:header="709" w:footer="709" w:gutter="0"/>
          <w:cols w:space="708"/>
          <w:docGrid w:linePitch="360"/>
        </w:sectPr>
      </w:pPr>
    </w:p>
    <w:p w:rsidR="00FD55BF" w:rsidRDefault="00FD55BF">
      <w:pPr>
        <w:rPr>
          <w:rFonts w:ascii="Times New Roman" w:eastAsia="Times New Roman" w:hAnsi="Times New Roman" w:cs="Times New Roman"/>
          <w:b/>
          <w:kern w:val="2"/>
          <w:sz w:val="24"/>
          <w:szCs w:val="24"/>
          <w:lang w:eastAsia="ar-SA"/>
        </w:rPr>
      </w:pPr>
    </w:p>
    <w:p w:rsidR="00556AE6" w:rsidRPr="00450FB2" w:rsidRDefault="00FF4833" w:rsidP="00556AE6">
      <w:pPr>
        <w:pStyle w:val="3"/>
        <w:spacing w:line="240" w:lineRule="auto"/>
        <w:jc w:val="center"/>
        <w:rPr>
          <w:rFonts w:ascii="Times New Roman" w:eastAsia="Times New Roman" w:hAnsi="Times New Roman" w:cs="Times New Roman"/>
          <w:bCs w:val="0"/>
          <w:color w:val="auto"/>
          <w:kern w:val="2"/>
          <w:sz w:val="24"/>
          <w:szCs w:val="24"/>
          <w:lang w:eastAsia="ar-SA"/>
        </w:rPr>
      </w:pPr>
      <w:r>
        <w:rPr>
          <w:rFonts w:ascii="Times New Roman" w:eastAsia="Times New Roman" w:hAnsi="Times New Roman" w:cs="Times New Roman"/>
          <w:bCs w:val="0"/>
          <w:color w:val="auto"/>
          <w:kern w:val="2"/>
          <w:sz w:val="24"/>
          <w:szCs w:val="24"/>
          <w:lang w:eastAsia="ar-SA"/>
        </w:rPr>
        <w:t xml:space="preserve">3.1. </w:t>
      </w:r>
      <w:r w:rsidR="00556AE6" w:rsidRPr="00B91DD3">
        <w:rPr>
          <w:rFonts w:ascii="Times New Roman" w:eastAsia="Times New Roman" w:hAnsi="Times New Roman" w:cs="Times New Roman"/>
          <w:bCs w:val="0"/>
          <w:color w:val="auto"/>
          <w:kern w:val="2"/>
          <w:sz w:val="24"/>
          <w:szCs w:val="24"/>
          <w:lang w:eastAsia="ar-SA"/>
        </w:rPr>
        <w:t xml:space="preserve">ОКРУЖАЮЩИЙ СОЦИАЛЬНЫЙ МИР   </w:t>
      </w:r>
      <w:r w:rsidR="0097180A">
        <w:rPr>
          <w:rFonts w:ascii="Times New Roman" w:eastAsia="Times New Roman" w:hAnsi="Times New Roman" w:cs="Times New Roman"/>
          <w:bCs w:val="0"/>
          <w:color w:val="auto"/>
          <w:kern w:val="2"/>
          <w:sz w:val="24"/>
          <w:szCs w:val="24"/>
          <w:lang w:eastAsia="ar-SA"/>
        </w:rPr>
        <w:t>6</w:t>
      </w:r>
      <w:r w:rsidR="00556AE6" w:rsidRPr="00B91DD3">
        <w:rPr>
          <w:rFonts w:ascii="Times New Roman" w:eastAsia="Times New Roman" w:hAnsi="Times New Roman" w:cs="Times New Roman"/>
          <w:bCs w:val="0"/>
          <w:color w:val="auto"/>
          <w:kern w:val="2"/>
          <w:sz w:val="24"/>
          <w:szCs w:val="24"/>
          <w:lang w:eastAsia="ar-SA"/>
        </w:rPr>
        <w:t xml:space="preserve"> класс </w:t>
      </w:r>
      <w:proofErr w:type="gramStart"/>
      <w:r w:rsidR="00556AE6" w:rsidRPr="00B91DD3">
        <w:rPr>
          <w:rFonts w:ascii="Times New Roman" w:eastAsia="Times New Roman" w:hAnsi="Times New Roman" w:cs="Times New Roman"/>
          <w:bCs w:val="0"/>
          <w:color w:val="auto"/>
          <w:kern w:val="2"/>
          <w:sz w:val="24"/>
          <w:szCs w:val="24"/>
          <w:lang w:eastAsia="ar-SA"/>
        </w:rPr>
        <w:t>( 2</w:t>
      </w:r>
      <w:proofErr w:type="gramEnd"/>
      <w:r w:rsidR="00556AE6" w:rsidRPr="00B91DD3">
        <w:rPr>
          <w:rFonts w:ascii="Times New Roman" w:eastAsia="Times New Roman" w:hAnsi="Times New Roman" w:cs="Times New Roman"/>
          <w:bCs w:val="0"/>
          <w:color w:val="auto"/>
          <w:kern w:val="2"/>
          <w:sz w:val="24"/>
          <w:szCs w:val="24"/>
          <w:lang w:eastAsia="ar-SA"/>
        </w:rPr>
        <w:t>вариант АООП)</w:t>
      </w:r>
    </w:p>
    <w:p w:rsidR="00556AE6" w:rsidRPr="00B91DD3" w:rsidRDefault="00556AE6" w:rsidP="00556AE6">
      <w:pPr>
        <w:spacing w:line="240" w:lineRule="auto"/>
        <w:jc w:val="center"/>
        <w:rPr>
          <w:rFonts w:ascii="Times New Roman" w:hAnsi="Times New Roman" w:cs="Times New Roman"/>
          <w:b/>
          <w:sz w:val="24"/>
          <w:szCs w:val="24"/>
          <w:lang w:eastAsia="ar-SA"/>
        </w:rPr>
      </w:pPr>
      <w:r w:rsidRPr="00B91DD3">
        <w:rPr>
          <w:rFonts w:ascii="Times New Roman" w:hAnsi="Times New Roman" w:cs="Times New Roman"/>
          <w:b/>
          <w:sz w:val="24"/>
          <w:szCs w:val="24"/>
          <w:lang w:eastAsia="ar-SA"/>
        </w:rPr>
        <w:t>ПОЯСНИТЕЛЬНАЯ ЗАПИСКА</w:t>
      </w:r>
    </w:p>
    <w:p w:rsidR="00556AE6" w:rsidRPr="00B91DD3" w:rsidRDefault="00556AE6" w:rsidP="00556AE6">
      <w:pPr>
        <w:spacing w:line="240" w:lineRule="auto"/>
        <w:ind w:firstLine="851"/>
        <w:contextualSpacing/>
        <w:jc w:val="both"/>
        <w:rPr>
          <w:rFonts w:ascii="Times New Roman" w:eastAsia="Calibri" w:hAnsi="Times New Roman" w:cs="Times New Roman"/>
          <w:b/>
          <w:sz w:val="24"/>
          <w:szCs w:val="24"/>
        </w:rPr>
      </w:pPr>
      <w:r w:rsidRPr="00B91DD3">
        <w:rPr>
          <w:rFonts w:ascii="Times New Roman" w:eastAsia="Calibri" w:hAnsi="Times New Roman" w:cs="Times New Roman"/>
          <w:b/>
          <w:sz w:val="24"/>
          <w:szCs w:val="24"/>
        </w:rPr>
        <w:t xml:space="preserve">Рабочая программа по </w:t>
      </w:r>
      <w:proofErr w:type="gramStart"/>
      <w:r w:rsidRPr="00B91DD3">
        <w:rPr>
          <w:rFonts w:ascii="Times New Roman" w:eastAsia="Calibri" w:hAnsi="Times New Roman" w:cs="Times New Roman"/>
          <w:b/>
          <w:sz w:val="24"/>
          <w:szCs w:val="24"/>
        </w:rPr>
        <w:t>пр</w:t>
      </w:r>
      <w:r>
        <w:rPr>
          <w:rFonts w:ascii="Times New Roman" w:eastAsia="Calibri" w:hAnsi="Times New Roman" w:cs="Times New Roman"/>
          <w:b/>
          <w:sz w:val="24"/>
          <w:szCs w:val="24"/>
        </w:rPr>
        <w:t>едмету  «</w:t>
      </w:r>
      <w:proofErr w:type="gramEnd"/>
      <w:r>
        <w:rPr>
          <w:rFonts w:ascii="Times New Roman" w:eastAsia="Calibri" w:hAnsi="Times New Roman" w:cs="Times New Roman"/>
          <w:b/>
          <w:sz w:val="24"/>
          <w:szCs w:val="24"/>
        </w:rPr>
        <w:t xml:space="preserve">Окружающий социальный </w:t>
      </w:r>
      <w:r w:rsidRPr="00B91DD3">
        <w:rPr>
          <w:rFonts w:ascii="Times New Roman" w:eastAsia="Calibri" w:hAnsi="Times New Roman" w:cs="Times New Roman"/>
          <w:b/>
          <w:sz w:val="24"/>
          <w:szCs w:val="24"/>
        </w:rPr>
        <w:t>мир » разработана с учетом  действующих ФГОС НОО:</w:t>
      </w:r>
    </w:p>
    <w:p w:rsidR="00556AE6" w:rsidRPr="00B91DD3" w:rsidRDefault="00556AE6" w:rsidP="00556AE6">
      <w:pPr>
        <w:pStyle w:val="a3"/>
        <w:numPr>
          <w:ilvl w:val="0"/>
          <w:numId w:val="31"/>
        </w:numPr>
        <w:spacing w:after="0" w:line="240" w:lineRule="auto"/>
        <w:rPr>
          <w:rFonts w:ascii="Times New Roman" w:hAnsi="Times New Roman"/>
          <w:sz w:val="24"/>
          <w:szCs w:val="24"/>
        </w:rPr>
      </w:pPr>
      <w:r w:rsidRPr="00B91DD3">
        <w:rPr>
          <w:rFonts w:ascii="Times New Roman" w:hAnsi="Times New Roman" w:cs="Times New Roman"/>
          <w:sz w:val="24"/>
          <w:szCs w:val="24"/>
        </w:rPr>
        <w:t>На основании ФГОС для обучающихся с умственной отсталостью (вариант 2 АООП</w:t>
      </w:r>
      <w:proofErr w:type="gramStart"/>
      <w:r w:rsidRPr="00B91DD3">
        <w:rPr>
          <w:rFonts w:ascii="Times New Roman" w:hAnsi="Times New Roman" w:cs="Times New Roman"/>
          <w:sz w:val="24"/>
          <w:szCs w:val="24"/>
        </w:rPr>
        <w:t>) .</w:t>
      </w:r>
      <w:proofErr w:type="gramEnd"/>
      <w:r w:rsidRPr="00B91DD3">
        <w:rPr>
          <w:rFonts w:ascii="Times New Roman" w:hAnsi="Times New Roman" w:cs="Times New Roman"/>
          <w:sz w:val="24"/>
          <w:szCs w:val="24"/>
        </w:rPr>
        <w:t xml:space="preserve"> М., 2014г.</w:t>
      </w:r>
    </w:p>
    <w:p w:rsidR="00556AE6" w:rsidRPr="00B91DD3" w:rsidRDefault="00556AE6" w:rsidP="00556AE6">
      <w:pPr>
        <w:pStyle w:val="a3"/>
        <w:numPr>
          <w:ilvl w:val="0"/>
          <w:numId w:val="31"/>
        </w:numPr>
        <w:spacing w:line="240" w:lineRule="auto"/>
        <w:rPr>
          <w:rFonts w:ascii="Times New Roman" w:eastAsia="Times New Roman" w:hAnsi="Times New Roman"/>
          <w:sz w:val="24"/>
          <w:szCs w:val="24"/>
          <w:lang w:eastAsia="ru-RU"/>
        </w:rPr>
      </w:pPr>
      <w:r w:rsidRPr="00B91DD3">
        <w:rPr>
          <w:rFonts w:ascii="Times New Roman" w:hAnsi="Times New Roman" w:cs="Times New Roman"/>
          <w:sz w:val="24"/>
          <w:szCs w:val="24"/>
        </w:rPr>
        <w:t xml:space="preserve">На основании </w:t>
      </w:r>
      <w:proofErr w:type="spellStart"/>
      <w:proofErr w:type="gramStart"/>
      <w:r w:rsidRPr="00B91DD3">
        <w:rPr>
          <w:rFonts w:ascii="Times New Roman" w:hAnsi="Times New Roman" w:cs="Times New Roman"/>
          <w:sz w:val="24"/>
          <w:szCs w:val="24"/>
        </w:rPr>
        <w:t>программы:</w:t>
      </w:r>
      <w:r w:rsidRPr="00B91DD3">
        <w:rPr>
          <w:rFonts w:ascii="Times New Roman" w:eastAsia="Times New Roman" w:hAnsi="Times New Roman"/>
          <w:sz w:val="24"/>
          <w:szCs w:val="24"/>
          <w:lang w:eastAsia="ru-RU"/>
        </w:rPr>
        <w:t>«</w:t>
      </w:r>
      <w:proofErr w:type="gramEnd"/>
      <w:r w:rsidRPr="00B91DD3">
        <w:rPr>
          <w:rFonts w:ascii="Times New Roman" w:eastAsia="Times New Roman" w:hAnsi="Times New Roman"/>
          <w:sz w:val="24"/>
          <w:szCs w:val="24"/>
          <w:lang w:eastAsia="ru-RU"/>
        </w:rPr>
        <w:t>Программа</w:t>
      </w:r>
      <w:proofErr w:type="spellEnd"/>
      <w:r w:rsidRPr="00B91DD3">
        <w:rPr>
          <w:rFonts w:ascii="Times New Roman" w:eastAsia="Times New Roman" w:hAnsi="Times New Roman"/>
          <w:sz w:val="24"/>
          <w:szCs w:val="24"/>
          <w:lang w:eastAsia="ru-RU"/>
        </w:rPr>
        <w:t xml:space="preserve"> образования учащихся с умеренной и тяжёлой умственной отсталостью» под редакцией Л.Б. </w:t>
      </w:r>
      <w:proofErr w:type="spellStart"/>
      <w:r w:rsidRPr="00B91DD3">
        <w:rPr>
          <w:rFonts w:ascii="Times New Roman" w:eastAsia="Times New Roman" w:hAnsi="Times New Roman"/>
          <w:sz w:val="24"/>
          <w:szCs w:val="24"/>
          <w:lang w:eastAsia="ru-RU"/>
        </w:rPr>
        <w:t>Баряевой</w:t>
      </w:r>
      <w:proofErr w:type="spellEnd"/>
      <w:r w:rsidRPr="00B91DD3">
        <w:rPr>
          <w:rFonts w:ascii="Times New Roman" w:eastAsia="Times New Roman" w:hAnsi="Times New Roman"/>
          <w:sz w:val="24"/>
          <w:szCs w:val="24"/>
          <w:lang w:eastAsia="ru-RU"/>
        </w:rPr>
        <w:t xml:space="preserve">, СПб ЦДК проф. Л.Б. </w:t>
      </w:r>
      <w:proofErr w:type="spellStart"/>
      <w:r w:rsidRPr="00B91DD3">
        <w:rPr>
          <w:rFonts w:ascii="Times New Roman" w:eastAsia="Times New Roman" w:hAnsi="Times New Roman"/>
          <w:sz w:val="24"/>
          <w:szCs w:val="24"/>
          <w:lang w:eastAsia="ru-RU"/>
        </w:rPr>
        <w:t>Баряевой</w:t>
      </w:r>
      <w:proofErr w:type="spellEnd"/>
      <w:r w:rsidRPr="00B91DD3">
        <w:rPr>
          <w:rFonts w:ascii="Times New Roman" w:eastAsia="Times New Roman" w:hAnsi="Times New Roman"/>
          <w:sz w:val="24"/>
          <w:szCs w:val="24"/>
          <w:lang w:eastAsia="ru-RU"/>
        </w:rPr>
        <w:t>, 2011г.</w:t>
      </w:r>
    </w:p>
    <w:p w:rsidR="00556AE6" w:rsidRPr="00B91DD3" w:rsidRDefault="00000000" w:rsidP="00556AE6">
      <w:pPr>
        <w:pStyle w:val="a3"/>
        <w:numPr>
          <w:ilvl w:val="0"/>
          <w:numId w:val="31"/>
        </w:numPr>
        <w:spacing w:line="240" w:lineRule="auto"/>
        <w:rPr>
          <w:rFonts w:ascii="Times New Roman" w:eastAsia="Times New Roman" w:hAnsi="Times New Roman"/>
          <w:sz w:val="24"/>
          <w:szCs w:val="24"/>
          <w:lang w:eastAsia="ru-RU"/>
        </w:rPr>
      </w:pPr>
      <w:hyperlink r:id="rId10" w:history="1">
        <w:r w:rsidR="00556AE6" w:rsidRPr="00B91DD3">
          <w:rPr>
            <w:rStyle w:val="a6"/>
            <w:rFonts w:ascii="Times New Roman" w:eastAsia="Times New Roman" w:hAnsi="Times New Roman"/>
            <w:sz w:val="24"/>
            <w:szCs w:val="24"/>
            <w:lang w:eastAsia="ru-RU"/>
          </w:rPr>
          <w:t>http://ege.pskgu.ru/index.php/component/k2/</w:t>
        </w:r>
      </w:hyperlink>
      <w:r w:rsidR="00556AE6" w:rsidRPr="00B91DD3">
        <w:rPr>
          <w:rFonts w:ascii="Times New Roman" w:eastAsia="Times New Roman" w:hAnsi="Times New Roman"/>
          <w:sz w:val="24"/>
          <w:szCs w:val="24"/>
          <w:lang w:eastAsia="ru-RU"/>
        </w:rPr>
        <w:t>. Учебно-методический комплекс по разработке СИПР</w:t>
      </w:r>
    </w:p>
    <w:p w:rsidR="00556AE6" w:rsidRPr="00B91DD3" w:rsidRDefault="00556AE6" w:rsidP="00556AE6">
      <w:pPr>
        <w:pStyle w:val="a3"/>
        <w:spacing w:line="240" w:lineRule="auto"/>
        <w:ind w:left="1004"/>
        <w:rPr>
          <w:rFonts w:ascii="Times New Roman" w:eastAsia="Times New Roman" w:hAnsi="Times New Roman"/>
          <w:sz w:val="24"/>
          <w:szCs w:val="24"/>
          <w:lang w:eastAsia="ru-RU"/>
        </w:rPr>
      </w:pPr>
    </w:p>
    <w:p w:rsidR="00556AE6" w:rsidRPr="00B91DD3" w:rsidRDefault="00556AE6" w:rsidP="00556AE6">
      <w:pPr>
        <w:spacing w:line="240" w:lineRule="auto"/>
        <w:ind w:left="284"/>
        <w:contextualSpacing/>
        <w:rPr>
          <w:rFonts w:ascii="Times New Roman" w:eastAsia="Times New Roman" w:hAnsi="Times New Roman"/>
          <w:b/>
          <w:sz w:val="24"/>
          <w:szCs w:val="24"/>
          <w:u w:val="single"/>
          <w:lang w:eastAsia="ru-RU"/>
        </w:rPr>
      </w:pPr>
      <w:r w:rsidRPr="00B91DD3">
        <w:rPr>
          <w:rFonts w:ascii="Times New Roman" w:eastAsia="Times New Roman" w:hAnsi="Times New Roman"/>
          <w:b/>
          <w:sz w:val="24"/>
          <w:szCs w:val="24"/>
          <w:u w:val="single"/>
          <w:lang w:eastAsia="ru-RU"/>
        </w:rPr>
        <w:t>Общая характеристика учебного предмета:</w:t>
      </w:r>
    </w:p>
    <w:p w:rsidR="00556AE6" w:rsidRPr="00B91DD3" w:rsidRDefault="00556AE6" w:rsidP="00556AE6">
      <w:pPr>
        <w:spacing w:line="240" w:lineRule="auto"/>
        <w:ind w:left="284"/>
        <w:contextualSpacing/>
        <w:rPr>
          <w:rFonts w:ascii="Times New Roman" w:eastAsia="Times New Roman" w:hAnsi="Times New Roman"/>
          <w:b/>
          <w:sz w:val="24"/>
          <w:szCs w:val="24"/>
          <w:lang w:eastAsia="ru-RU"/>
        </w:rPr>
      </w:pPr>
    </w:p>
    <w:p w:rsidR="00556AE6" w:rsidRPr="00B91DD3" w:rsidRDefault="00556AE6" w:rsidP="00556AE6">
      <w:pPr>
        <w:spacing w:after="0" w:line="240" w:lineRule="auto"/>
        <w:ind w:firstLine="708"/>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556AE6" w:rsidRPr="00B91DD3" w:rsidRDefault="00556AE6" w:rsidP="00556AE6">
      <w:pPr>
        <w:spacing w:after="0" w:line="240" w:lineRule="auto"/>
        <w:ind w:firstLine="708"/>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w:t>
      </w:r>
    </w:p>
    <w:p w:rsidR="00556AE6" w:rsidRPr="00B91DD3" w:rsidRDefault="00556AE6" w:rsidP="00556AE6">
      <w:pPr>
        <w:spacing w:after="0" w:line="240" w:lineRule="auto"/>
        <w:rPr>
          <w:rFonts w:ascii="Times New Roman" w:eastAsia="Times New Roman" w:hAnsi="Times New Roman"/>
          <w:b/>
          <w:sz w:val="24"/>
          <w:szCs w:val="24"/>
          <w:u w:val="single"/>
          <w:lang w:eastAsia="ru-RU"/>
        </w:rPr>
      </w:pPr>
    </w:p>
    <w:p w:rsidR="00556AE6" w:rsidRPr="00B91DD3" w:rsidRDefault="00556AE6" w:rsidP="00556AE6">
      <w:pPr>
        <w:spacing w:after="0" w:line="240" w:lineRule="auto"/>
        <w:rPr>
          <w:rFonts w:ascii="Times New Roman" w:eastAsia="Times New Roman" w:hAnsi="Times New Roman"/>
          <w:b/>
          <w:sz w:val="24"/>
          <w:szCs w:val="24"/>
          <w:u w:val="single"/>
          <w:lang w:eastAsia="ru-RU"/>
        </w:rPr>
      </w:pPr>
      <w:r w:rsidRPr="00B91DD3">
        <w:rPr>
          <w:rFonts w:ascii="Times New Roman" w:eastAsia="Times New Roman" w:hAnsi="Times New Roman"/>
          <w:b/>
          <w:sz w:val="24"/>
          <w:szCs w:val="24"/>
          <w:u w:val="single"/>
          <w:lang w:eastAsia="ru-RU"/>
        </w:rPr>
        <w:t>Задачи предмета:</w:t>
      </w:r>
    </w:p>
    <w:p w:rsidR="00556AE6" w:rsidRPr="00B91DD3" w:rsidRDefault="00556AE6" w:rsidP="00556AE6">
      <w:pPr>
        <w:spacing w:after="0" w:line="240" w:lineRule="auto"/>
        <w:rPr>
          <w:rFonts w:ascii="Times New Roman" w:eastAsia="Times New Roman" w:hAnsi="Times New Roman"/>
          <w:sz w:val="24"/>
          <w:szCs w:val="24"/>
          <w:lang w:eastAsia="ru-RU"/>
        </w:rPr>
      </w:pPr>
    </w:p>
    <w:p w:rsidR="00556AE6" w:rsidRPr="00B91DD3" w:rsidRDefault="00556AE6" w:rsidP="00556AE6">
      <w:pPr>
        <w:pStyle w:val="a3"/>
        <w:numPr>
          <w:ilvl w:val="0"/>
          <w:numId w:val="35"/>
        </w:numPr>
        <w:spacing w:after="0" w:line="240" w:lineRule="auto"/>
        <w:jc w:val="both"/>
        <w:rPr>
          <w:rFonts w:ascii="Times New Roman" w:eastAsia="Times New Roman" w:hAnsi="Times New Roman"/>
          <w:sz w:val="24"/>
          <w:szCs w:val="24"/>
          <w:lang w:eastAsia="ru-RU"/>
        </w:rPr>
      </w:pPr>
      <w:r w:rsidRPr="00B91DD3">
        <w:rPr>
          <w:rFonts w:ascii="Times New Roman" w:eastAsia="Times New Roman" w:hAnsi="Times New Roman"/>
          <w:i/>
          <w:sz w:val="24"/>
          <w:szCs w:val="24"/>
          <w:lang w:eastAsia="ru-RU"/>
        </w:rPr>
        <w:t>знакомство с явлениями социальной жизни (</w:t>
      </w:r>
      <w:r w:rsidRPr="00B91DD3">
        <w:rPr>
          <w:rFonts w:ascii="Times New Roman" w:eastAsia="Times New Roman" w:hAnsi="Times New Roman"/>
          <w:sz w:val="24"/>
          <w:szCs w:val="24"/>
          <w:lang w:eastAsia="ru-RU"/>
        </w:rPr>
        <w:t xml:space="preserve">человек и его деятельность, общепринятые нормы поведения); </w:t>
      </w:r>
    </w:p>
    <w:p w:rsidR="00556AE6" w:rsidRPr="00B91DD3" w:rsidRDefault="00556AE6" w:rsidP="00556AE6">
      <w:pPr>
        <w:pStyle w:val="a3"/>
        <w:numPr>
          <w:ilvl w:val="0"/>
          <w:numId w:val="3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w:t>
      </w:r>
      <w:r w:rsidRPr="00B91DD3">
        <w:rPr>
          <w:rFonts w:ascii="Times New Roman" w:eastAsia="Times New Roman" w:hAnsi="Times New Roman"/>
          <w:sz w:val="24"/>
          <w:szCs w:val="24"/>
          <w:lang w:eastAsia="ru-RU"/>
        </w:rPr>
        <w:t>представлений о предметном мире, созданном человеком (</w:t>
      </w:r>
      <w:proofErr w:type="gramStart"/>
      <w:r w:rsidRPr="00B91DD3">
        <w:rPr>
          <w:rFonts w:ascii="Times New Roman" w:eastAsia="Times New Roman" w:hAnsi="Times New Roman"/>
          <w:sz w:val="24"/>
          <w:szCs w:val="24"/>
          <w:lang w:eastAsia="ru-RU"/>
        </w:rPr>
        <w:t>многообразие,  функциональное</w:t>
      </w:r>
      <w:proofErr w:type="gramEnd"/>
      <w:r w:rsidRPr="00B91DD3">
        <w:rPr>
          <w:rFonts w:ascii="Times New Roman" w:eastAsia="Times New Roman" w:hAnsi="Times New Roman"/>
          <w:sz w:val="24"/>
          <w:szCs w:val="24"/>
          <w:lang w:eastAsia="ru-RU"/>
        </w:rPr>
        <w:t xml:space="preserve"> назначение окружающих предметов, действия с ними).</w:t>
      </w:r>
    </w:p>
    <w:p w:rsidR="00556AE6" w:rsidRPr="00B91DD3" w:rsidRDefault="00556AE6" w:rsidP="00556AE6">
      <w:pPr>
        <w:spacing w:line="240" w:lineRule="auto"/>
        <w:ind w:left="284"/>
        <w:contextualSpacing/>
        <w:rPr>
          <w:rFonts w:ascii="Times New Roman" w:eastAsia="Times New Roman" w:hAnsi="Times New Roman"/>
          <w:b/>
          <w:sz w:val="24"/>
          <w:szCs w:val="24"/>
          <w:u w:val="single"/>
          <w:lang w:eastAsia="ru-RU"/>
        </w:rPr>
      </w:pPr>
    </w:p>
    <w:p w:rsidR="00556AE6" w:rsidRPr="00B91DD3" w:rsidRDefault="00556AE6" w:rsidP="00556AE6">
      <w:pPr>
        <w:spacing w:line="240" w:lineRule="auto"/>
        <w:contextualSpacing/>
        <w:rPr>
          <w:rFonts w:ascii="Times New Roman" w:eastAsia="Times New Roman" w:hAnsi="Times New Roman"/>
          <w:b/>
          <w:sz w:val="24"/>
          <w:szCs w:val="24"/>
          <w:u w:val="single"/>
          <w:lang w:eastAsia="ru-RU"/>
        </w:rPr>
      </w:pPr>
      <w:r w:rsidRPr="00B91DD3">
        <w:rPr>
          <w:rFonts w:ascii="Times New Roman" w:eastAsia="Times New Roman" w:hAnsi="Times New Roman"/>
          <w:b/>
          <w:sz w:val="24"/>
          <w:szCs w:val="24"/>
          <w:u w:val="single"/>
          <w:lang w:eastAsia="ru-RU"/>
        </w:rPr>
        <w:t>Цели образовательно-коррекционной работы с учетом специфики учебного предмета:</w:t>
      </w:r>
    </w:p>
    <w:p w:rsidR="00556AE6" w:rsidRPr="00B91DD3" w:rsidRDefault="00556AE6" w:rsidP="00556AE6">
      <w:pPr>
        <w:spacing w:line="240" w:lineRule="auto"/>
        <w:ind w:left="284"/>
        <w:contextualSpacing/>
        <w:rPr>
          <w:rFonts w:ascii="Times New Roman" w:eastAsia="Times New Roman" w:hAnsi="Times New Roman"/>
          <w:b/>
          <w:sz w:val="24"/>
          <w:szCs w:val="24"/>
          <w:u w:val="single"/>
          <w:lang w:eastAsia="ru-RU"/>
        </w:rPr>
      </w:pPr>
    </w:p>
    <w:p w:rsidR="00556AE6" w:rsidRPr="00B91DD3" w:rsidRDefault="00556AE6" w:rsidP="00556AE6">
      <w:pPr>
        <w:spacing w:line="240" w:lineRule="auto"/>
        <w:ind w:left="284"/>
        <w:contextualSpacing/>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xml:space="preserve">Формирование представлений о человеке, его социальном окружении, ориентации в социальной среде и </w:t>
      </w:r>
      <w:proofErr w:type="gramStart"/>
      <w:r w:rsidRPr="00B91DD3">
        <w:rPr>
          <w:rFonts w:ascii="Times New Roman" w:eastAsia="Times New Roman" w:hAnsi="Times New Roman"/>
          <w:sz w:val="24"/>
          <w:szCs w:val="24"/>
          <w:lang w:eastAsia="ru-RU"/>
        </w:rPr>
        <w:t>общепринятых  правилах</w:t>
      </w:r>
      <w:proofErr w:type="gramEnd"/>
      <w:r w:rsidRPr="00B91DD3">
        <w:rPr>
          <w:rFonts w:ascii="Times New Roman" w:eastAsia="Times New Roman" w:hAnsi="Times New Roman"/>
          <w:sz w:val="24"/>
          <w:szCs w:val="24"/>
          <w:lang w:eastAsia="ru-RU"/>
        </w:rPr>
        <w:t xml:space="preserve"> поведения.</w:t>
      </w:r>
    </w:p>
    <w:p w:rsidR="00556AE6" w:rsidRPr="00B91DD3" w:rsidRDefault="00556AE6" w:rsidP="00556AE6">
      <w:pPr>
        <w:spacing w:line="240" w:lineRule="auto"/>
        <w:ind w:left="284"/>
        <w:contextualSpacing/>
        <w:rPr>
          <w:rFonts w:ascii="Times New Roman" w:eastAsia="Times New Roman" w:hAnsi="Times New Roman"/>
          <w:sz w:val="24"/>
          <w:szCs w:val="24"/>
          <w:lang w:eastAsia="ru-RU"/>
        </w:rPr>
      </w:pPr>
    </w:p>
    <w:p w:rsidR="00556AE6" w:rsidRPr="00B91DD3" w:rsidRDefault="00556AE6" w:rsidP="00556AE6">
      <w:pPr>
        <w:spacing w:line="240" w:lineRule="auto"/>
        <w:contextualSpacing/>
        <w:jc w:val="both"/>
        <w:rPr>
          <w:rFonts w:ascii="Times New Roman" w:eastAsia="Times New Roman" w:hAnsi="Times New Roman"/>
          <w:sz w:val="24"/>
          <w:szCs w:val="24"/>
          <w:lang w:eastAsia="ru-RU"/>
        </w:rPr>
      </w:pPr>
      <w:r w:rsidRPr="00B91DD3">
        <w:rPr>
          <w:rFonts w:ascii="Times New Roman" w:eastAsia="Times New Roman" w:hAnsi="Times New Roman"/>
          <w:b/>
          <w:sz w:val="24"/>
          <w:szCs w:val="24"/>
          <w:u w:val="single"/>
          <w:lang w:eastAsia="ru-RU"/>
        </w:rPr>
        <w:t xml:space="preserve">Программа представлена следующими </w:t>
      </w:r>
      <w:proofErr w:type="spellStart"/>
      <w:proofErr w:type="gramStart"/>
      <w:r w:rsidRPr="00B91DD3">
        <w:rPr>
          <w:rFonts w:ascii="Times New Roman" w:eastAsia="Times New Roman" w:hAnsi="Times New Roman"/>
          <w:b/>
          <w:sz w:val="24"/>
          <w:szCs w:val="24"/>
          <w:u w:val="single"/>
          <w:lang w:eastAsia="ru-RU"/>
        </w:rPr>
        <w:t>разделами:</w:t>
      </w:r>
      <w:r w:rsidRPr="00B91DD3">
        <w:rPr>
          <w:rFonts w:ascii="Times New Roman" w:eastAsia="Times New Roman" w:hAnsi="Times New Roman"/>
          <w:sz w:val="24"/>
          <w:szCs w:val="24"/>
          <w:lang w:eastAsia="ru-RU"/>
        </w:rPr>
        <w:t>«</w:t>
      </w:r>
      <w:proofErr w:type="gramEnd"/>
      <w:r w:rsidRPr="00B91DD3">
        <w:rPr>
          <w:rFonts w:ascii="Times New Roman" w:eastAsia="Times New Roman" w:hAnsi="Times New Roman"/>
          <w:sz w:val="24"/>
          <w:szCs w:val="24"/>
          <w:lang w:eastAsia="ru-RU"/>
        </w:rPr>
        <w:t>Предметы</w:t>
      </w:r>
      <w:proofErr w:type="spellEnd"/>
      <w:r w:rsidRPr="00B91DD3">
        <w:rPr>
          <w:rFonts w:ascii="Times New Roman" w:eastAsia="Times New Roman" w:hAnsi="Times New Roman"/>
          <w:sz w:val="24"/>
          <w:szCs w:val="24"/>
          <w:lang w:eastAsia="ru-RU"/>
        </w:rPr>
        <w:t xml:space="preserve"> и материалы, изготовленные человеком», «Предметы быта», «Транспорт», «Традиции и  обычаи».</w:t>
      </w:r>
    </w:p>
    <w:p w:rsidR="00556AE6" w:rsidRPr="00B91DD3" w:rsidRDefault="00556AE6" w:rsidP="00556AE6">
      <w:pPr>
        <w:spacing w:line="240" w:lineRule="auto"/>
        <w:rPr>
          <w:rFonts w:ascii="Times New Roman" w:eastAsia="Times New Roman" w:hAnsi="Times New Roman"/>
          <w:sz w:val="24"/>
          <w:szCs w:val="24"/>
          <w:lang w:eastAsia="ru-RU"/>
        </w:rPr>
      </w:pPr>
    </w:p>
    <w:p w:rsidR="00556AE6" w:rsidRPr="00B91DD3" w:rsidRDefault="00556AE6" w:rsidP="00556AE6">
      <w:pPr>
        <w:pStyle w:val="a3"/>
        <w:numPr>
          <w:ilvl w:val="0"/>
          <w:numId w:val="29"/>
        </w:numPr>
        <w:suppressAutoHyphens/>
        <w:spacing w:after="240" w:line="240" w:lineRule="auto"/>
        <w:rPr>
          <w:rFonts w:ascii="Times New Roman" w:hAnsi="Times New Roman" w:cs="Times New Roman"/>
          <w:sz w:val="24"/>
          <w:szCs w:val="24"/>
        </w:rPr>
      </w:pPr>
      <w:r w:rsidRPr="00B91DD3">
        <w:rPr>
          <w:rFonts w:ascii="Times New Roman" w:eastAsia="Calibri" w:hAnsi="Times New Roman" w:cs="Times New Roman"/>
          <w:sz w:val="24"/>
          <w:szCs w:val="24"/>
          <w:u w:val="single"/>
        </w:rPr>
        <w:t xml:space="preserve">Предметная </w:t>
      </w:r>
      <w:proofErr w:type="gramStart"/>
      <w:r w:rsidRPr="00B91DD3">
        <w:rPr>
          <w:rFonts w:ascii="Times New Roman" w:eastAsia="Calibri" w:hAnsi="Times New Roman" w:cs="Times New Roman"/>
          <w:sz w:val="24"/>
          <w:szCs w:val="24"/>
          <w:u w:val="single"/>
        </w:rPr>
        <w:t>область:  Окружающий</w:t>
      </w:r>
      <w:proofErr w:type="gramEnd"/>
      <w:r w:rsidRPr="00B91DD3">
        <w:rPr>
          <w:rFonts w:ascii="Times New Roman" w:eastAsia="Calibri" w:hAnsi="Times New Roman" w:cs="Times New Roman"/>
          <w:sz w:val="24"/>
          <w:szCs w:val="24"/>
          <w:u w:val="single"/>
        </w:rPr>
        <w:t xml:space="preserve"> мир</w:t>
      </w:r>
    </w:p>
    <w:p w:rsidR="00556AE6" w:rsidRPr="00B91DD3" w:rsidRDefault="00556AE6" w:rsidP="00556AE6">
      <w:pPr>
        <w:pStyle w:val="a3"/>
        <w:numPr>
          <w:ilvl w:val="0"/>
          <w:numId w:val="29"/>
        </w:numPr>
        <w:shd w:val="clear" w:color="auto" w:fill="FFFFFF"/>
        <w:spacing w:line="240" w:lineRule="auto"/>
        <w:ind w:right="41"/>
        <w:rPr>
          <w:rFonts w:ascii="Times New Roman" w:hAnsi="Times New Roman" w:cs="Times New Roman"/>
          <w:sz w:val="24"/>
          <w:szCs w:val="24"/>
          <w:u w:val="single"/>
        </w:rPr>
      </w:pPr>
      <w:r w:rsidRPr="00B91DD3">
        <w:rPr>
          <w:rFonts w:ascii="Times New Roman" w:hAnsi="Times New Roman" w:cs="Times New Roman"/>
          <w:sz w:val="24"/>
          <w:szCs w:val="24"/>
          <w:u w:val="single"/>
        </w:rPr>
        <w:t xml:space="preserve">Сроки изучения учебного </w:t>
      </w:r>
      <w:proofErr w:type="gramStart"/>
      <w:r w:rsidRPr="00B91DD3">
        <w:rPr>
          <w:rFonts w:ascii="Times New Roman" w:hAnsi="Times New Roman" w:cs="Times New Roman"/>
          <w:sz w:val="24"/>
          <w:szCs w:val="24"/>
          <w:u w:val="single"/>
        </w:rPr>
        <w:t>предмета:  с</w:t>
      </w:r>
      <w:proofErr w:type="gramEnd"/>
      <w:r w:rsidRPr="00B91DD3">
        <w:rPr>
          <w:rFonts w:ascii="Times New Roman" w:hAnsi="Times New Roman" w:cs="Times New Roman"/>
          <w:sz w:val="24"/>
          <w:szCs w:val="24"/>
          <w:u w:val="single"/>
        </w:rPr>
        <w:t xml:space="preserve">  01.09.20</w:t>
      </w:r>
      <w:r w:rsidR="0097180A">
        <w:rPr>
          <w:rFonts w:ascii="Times New Roman" w:hAnsi="Times New Roman" w:cs="Times New Roman"/>
          <w:sz w:val="24"/>
          <w:szCs w:val="24"/>
          <w:u w:val="single"/>
        </w:rPr>
        <w:t>22</w:t>
      </w:r>
      <w:r w:rsidRPr="00B91DD3">
        <w:rPr>
          <w:rFonts w:ascii="Times New Roman" w:hAnsi="Times New Roman" w:cs="Times New Roman"/>
          <w:sz w:val="24"/>
          <w:szCs w:val="24"/>
          <w:u w:val="single"/>
        </w:rPr>
        <w:t>г. по 31.05.202</w:t>
      </w:r>
      <w:r w:rsidR="0097180A">
        <w:rPr>
          <w:rFonts w:ascii="Times New Roman" w:hAnsi="Times New Roman" w:cs="Times New Roman"/>
          <w:sz w:val="24"/>
          <w:szCs w:val="24"/>
          <w:u w:val="single"/>
        </w:rPr>
        <w:t>3</w:t>
      </w:r>
      <w:r w:rsidRPr="00B91DD3">
        <w:rPr>
          <w:rFonts w:ascii="Times New Roman" w:hAnsi="Times New Roman" w:cs="Times New Roman"/>
          <w:sz w:val="24"/>
          <w:szCs w:val="24"/>
          <w:u w:val="single"/>
        </w:rPr>
        <w:t xml:space="preserve"> г..</w:t>
      </w:r>
    </w:p>
    <w:p w:rsidR="00556AE6" w:rsidRPr="00B91DD3" w:rsidRDefault="00556AE6" w:rsidP="00556AE6">
      <w:pPr>
        <w:pStyle w:val="a3"/>
        <w:numPr>
          <w:ilvl w:val="0"/>
          <w:numId w:val="29"/>
        </w:numPr>
        <w:shd w:val="clear" w:color="auto" w:fill="FFFFFF"/>
        <w:spacing w:line="240" w:lineRule="auto"/>
        <w:ind w:right="41"/>
        <w:rPr>
          <w:rFonts w:ascii="Times New Roman" w:hAnsi="Times New Roman" w:cs="Times New Roman"/>
          <w:sz w:val="24"/>
          <w:szCs w:val="24"/>
          <w:u w:val="single"/>
        </w:rPr>
      </w:pPr>
      <w:r w:rsidRPr="00B91DD3">
        <w:rPr>
          <w:rFonts w:ascii="Times New Roman" w:hAnsi="Times New Roman" w:cs="Times New Roman"/>
          <w:sz w:val="24"/>
          <w:szCs w:val="24"/>
          <w:u w:val="single"/>
        </w:rPr>
        <w:t>Количество часов в неделю: 0,5ч.</w:t>
      </w:r>
    </w:p>
    <w:p w:rsidR="00556AE6" w:rsidRPr="00B91DD3" w:rsidRDefault="00556AE6" w:rsidP="00556AE6">
      <w:pPr>
        <w:pStyle w:val="a3"/>
        <w:numPr>
          <w:ilvl w:val="0"/>
          <w:numId w:val="29"/>
        </w:numPr>
        <w:shd w:val="clear" w:color="auto" w:fill="FFFFFF"/>
        <w:spacing w:line="240" w:lineRule="auto"/>
        <w:ind w:right="41"/>
        <w:rPr>
          <w:rFonts w:ascii="Times New Roman" w:hAnsi="Times New Roman" w:cs="Times New Roman"/>
          <w:b/>
          <w:sz w:val="24"/>
          <w:szCs w:val="24"/>
          <w:u w:val="single"/>
        </w:rPr>
      </w:pPr>
      <w:r w:rsidRPr="00B91DD3">
        <w:rPr>
          <w:rFonts w:ascii="Times New Roman" w:hAnsi="Times New Roman" w:cs="Times New Roman"/>
          <w:sz w:val="24"/>
          <w:szCs w:val="24"/>
          <w:u w:val="single"/>
        </w:rPr>
        <w:t>Количество часов на изучение предмета17 часов в год</w:t>
      </w:r>
    </w:p>
    <w:p w:rsidR="00556AE6" w:rsidRPr="00B91DD3" w:rsidRDefault="00556AE6" w:rsidP="00556AE6">
      <w:pPr>
        <w:pStyle w:val="a3"/>
        <w:numPr>
          <w:ilvl w:val="0"/>
          <w:numId w:val="29"/>
        </w:numPr>
        <w:spacing w:after="0" w:line="240" w:lineRule="auto"/>
        <w:jc w:val="both"/>
        <w:rPr>
          <w:rFonts w:ascii="Times New Roman" w:eastAsia="Calibri" w:hAnsi="Times New Roman" w:cs="Times New Roman"/>
          <w:sz w:val="24"/>
          <w:szCs w:val="24"/>
          <w:u w:val="single"/>
        </w:rPr>
      </w:pPr>
      <w:r w:rsidRPr="00B91DD3">
        <w:rPr>
          <w:rFonts w:ascii="Times New Roman" w:eastAsia="Calibri" w:hAnsi="Times New Roman" w:cs="Times New Roman"/>
          <w:sz w:val="24"/>
          <w:szCs w:val="24"/>
          <w:u w:val="single"/>
        </w:rPr>
        <w:t xml:space="preserve">Количество учебных </w:t>
      </w:r>
      <w:proofErr w:type="gramStart"/>
      <w:r w:rsidRPr="00B91DD3">
        <w:rPr>
          <w:rFonts w:ascii="Times New Roman" w:eastAsia="Calibri" w:hAnsi="Times New Roman" w:cs="Times New Roman"/>
          <w:sz w:val="24"/>
          <w:szCs w:val="24"/>
          <w:u w:val="single"/>
        </w:rPr>
        <w:t xml:space="preserve">недель:   </w:t>
      </w:r>
      <w:proofErr w:type="gramEnd"/>
      <w:r w:rsidRPr="00B91DD3">
        <w:rPr>
          <w:rFonts w:ascii="Times New Roman" w:eastAsia="Calibri" w:hAnsi="Times New Roman" w:cs="Times New Roman"/>
          <w:sz w:val="24"/>
          <w:szCs w:val="24"/>
          <w:u w:val="single"/>
        </w:rPr>
        <w:t xml:space="preserve">  34    недел</w:t>
      </w:r>
      <w:r>
        <w:rPr>
          <w:rFonts w:ascii="Times New Roman" w:eastAsia="Calibri" w:hAnsi="Times New Roman" w:cs="Times New Roman"/>
          <w:sz w:val="24"/>
          <w:szCs w:val="24"/>
          <w:u w:val="single"/>
        </w:rPr>
        <w:t>и</w:t>
      </w:r>
      <w:r w:rsidRPr="00B91DD3">
        <w:rPr>
          <w:rFonts w:ascii="Times New Roman" w:eastAsia="Calibri" w:hAnsi="Times New Roman" w:cs="Times New Roman"/>
          <w:sz w:val="24"/>
          <w:szCs w:val="24"/>
          <w:u w:val="single"/>
        </w:rPr>
        <w:t>.</w:t>
      </w:r>
    </w:p>
    <w:p w:rsidR="00556AE6" w:rsidRPr="00B91DD3" w:rsidRDefault="00556AE6" w:rsidP="00556AE6">
      <w:pPr>
        <w:pStyle w:val="a3"/>
        <w:spacing w:line="240" w:lineRule="auto"/>
        <w:ind w:left="1004"/>
        <w:rPr>
          <w:rFonts w:ascii="Times New Roman" w:eastAsia="Times New Roman" w:hAnsi="Times New Roman"/>
          <w:sz w:val="24"/>
          <w:szCs w:val="24"/>
          <w:lang w:eastAsia="ru-RU"/>
        </w:rPr>
      </w:pPr>
    </w:p>
    <w:p w:rsidR="00556AE6" w:rsidRPr="00B91DD3" w:rsidRDefault="00556AE6" w:rsidP="00556AE6">
      <w:pPr>
        <w:spacing w:line="240" w:lineRule="auto"/>
        <w:jc w:val="both"/>
        <w:rPr>
          <w:rFonts w:ascii="Times New Roman" w:eastAsia="Times New Roman" w:hAnsi="Times New Roman"/>
          <w:b/>
          <w:sz w:val="24"/>
          <w:szCs w:val="24"/>
          <w:u w:val="single"/>
          <w:lang w:eastAsia="ru-RU"/>
        </w:rPr>
      </w:pPr>
      <w:r w:rsidRPr="00B91DD3">
        <w:rPr>
          <w:rFonts w:ascii="Times New Roman" w:eastAsia="Times New Roman" w:hAnsi="Times New Roman"/>
          <w:b/>
          <w:sz w:val="24"/>
          <w:szCs w:val="24"/>
          <w:u w:val="single"/>
          <w:lang w:eastAsia="ru-RU"/>
        </w:rPr>
        <w:lastRenderedPageBreak/>
        <w:t>Личностные и предметные результаты освоения учебного предмета «Окружающий социальный мир».</w:t>
      </w:r>
    </w:p>
    <w:p w:rsidR="00556AE6" w:rsidRPr="00B91DD3" w:rsidRDefault="00556AE6" w:rsidP="00556AE6">
      <w:pPr>
        <w:spacing w:line="240" w:lineRule="auto"/>
        <w:ind w:firstLine="708"/>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Из-за системных нарушений развития обучающихся с умеренной, тяжелой, глубокой</w:t>
      </w:r>
    </w:p>
    <w:p w:rsidR="00556AE6" w:rsidRPr="00B91DD3" w:rsidRDefault="00556AE6" w:rsidP="00556AE6">
      <w:pPr>
        <w:spacing w:line="240" w:lineRule="auto"/>
        <w:rPr>
          <w:rFonts w:ascii="Times New Roman" w:eastAsia="Times New Roman" w:hAnsi="Times New Roman"/>
          <w:b/>
          <w:sz w:val="24"/>
          <w:szCs w:val="24"/>
          <w:u w:val="single"/>
          <w:lang w:eastAsia="ru-RU"/>
        </w:rPr>
      </w:pPr>
      <w:r w:rsidRPr="00B91DD3">
        <w:rPr>
          <w:rFonts w:ascii="Times New Roman" w:eastAsia="Times New Roman" w:hAnsi="Times New Roman"/>
          <w:b/>
          <w:sz w:val="24"/>
          <w:szCs w:val="24"/>
          <w:u w:val="single"/>
          <w:lang w:eastAsia="ru-RU"/>
        </w:rPr>
        <w:t>Планируемые предметные результаты по учебному предмету:</w:t>
      </w:r>
    </w:p>
    <w:p w:rsidR="00556AE6" w:rsidRPr="00B91DD3" w:rsidRDefault="00556AE6" w:rsidP="00556AE6">
      <w:pPr>
        <w:spacing w:after="0"/>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1) Представления о мире, созданном руками человека</w:t>
      </w:r>
    </w:p>
    <w:p w:rsidR="00556AE6" w:rsidRPr="00B91DD3" w:rsidRDefault="00556AE6" w:rsidP="00556AE6">
      <w:pPr>
        <w:spacing w:after="0"/>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Интерес к объектам, созданным человеком.</w:t>
      </w:r>
    </w:p>
    <w:p w:rsidR="00556AE6" w:rsidRPr="00B91DD3" w:rsidRDefault="00556AE6" w:rsidP="00556AE6">
      <w:pPr>
        <w:spacing w:after="0"/>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xml:space="preserve">• Представления о доме, школе, о расположенных в них и рядом объектах (мебель, одежда, посуда, игровая площадка, </w:t>
      </w:r>
      <w:proofErr w:type="spellStart"/>
      <w:r w:rsidRPr="00B91DD3">
        <w:rPr>
          <w:rFonts w:ascii="Times New Roman" w:eastAsia="Times New Roman" w:hAnsi="Times New Roman"/>
          <w:sz w:val="24"/>
          <w:szCs w:val="24"/>
          <w:lang w:eastAsia="ru-RU"/>
        </w:rPr>
        <w:t>идр</w:t>
      </w:r>
      <w:proofErr w:type="spellEnd"/>
      <w:r w:rsidRPr="00B91DD3">
        <w:rPr>
          <w:rFonts w:ascii="Times New Roman" w:eastAsia="Times New Roman" w:hAnsi="Times New Roman"/>
          <w:sz w:val="24"/>
          <w:szCs w:val="24"/>
          <w:lang w:eastAsia="ru-RU"/>
        </w:rPr>
        <w:t>.), о транспорте и т.д.</w:t>
      </w:r>
    </w:p>
    <w:p w:rsidR="00556AE6" w:rsidRPr="00B91DD3" w:rsidRDefault="00556AE6" w:rsidP="00556AE6">
      <w:pPr>
        <w:spacing w:after="0"/>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Умение соблюдать элементарные правила безопасности поведения в доме, на улице, в транспорте, в общественных местах.</w:t>
      </w:r>
    </w:p>
    <w:p w:rsidR="00556AE6" w:rsidRPr="00B91DD3" w:rsidRDefault="00556AE6" w:rsidP="00556AE6">
      <w:pPr>
        <w:spacing w:after="0"/>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556AE6" w:rsidRPr="00B91DD3" w:rsidRDefault="00556AE6" w:rsidP="00556AE6">
      <w:pPr>
        <w:spacing w:after="0"/>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Представления о деятельности и профессиях людей, окружающих ребенка (</w:t>
      </w:r>
      <w:proofErr w:type="gramStart"/>
      <w:r w:rsidRPr="00B91DD3">
        <w:rPr>
          <w:rFonts w:ascii="Times New Roman" w:eastAsia="Times New Roman" w:hAnsi="Times New Roman"/>
          <w:sz w:val="24"/>
          <w:szCs w:val="24"/>
          <w:lang w:eastAsia="ru-RU"/>
        </w:rPr>
        <w:t>учитель,  водитель</w:t>
      </w:r>
      <w:proofErr w:type="gramEnd"/>
      <w:r w:rsidRPr="00B91DD3">
        <w:rPr>
          <w:rFonts w:ascii="Times New Roman" w:eastAsia="Times New Roman" w:hAnsi="Times New Roman"/>
          <w:sz w:val="24"/>
          <w:szCs w:val="24"/>
          <w:lang w:eastAsia="ru-RU"/>
        </w:rPr>
        <w:t xml:space="preserve"> и т.д.).</w:t>
      </w:r>
    </w:p>
    <w:p w:rsidR="00556AE6" w:rsidRPr="00B91DD3" w:rsidRDefault="00556AE6" w:rsidP="00556AE6">
      <w:pPr>
        <w:spacing w:after="0"/>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Представления о социальных ролях людей (пассажир, пешеход, покупатель и т.д.), правилах поведения согласно социальным ролям в различных ситуациях.</w:t>
      </w:r>
    </w:p>
    <w:p w:rsidR="00556AE6" w:rsidRPr="00B91DD3" w:rsidRDefault="00556AE6" w:rsidP="00556AE6">
      <w:pPr>
        <w:spacing w:after="0"/>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3) Развитие межличностных и групповых отношений.</w:t>
      </w:r>
    </w:p>
    <w:p w:rsidR="00556AE6" w:rsidRPr="00B91DD3" w:rsidRDefault="00556AE6" w:rsidP="00556AE6">
      <w:pPr>
        <w:spacing w:after="0"/>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xml:space="preserve">• Представления о дружбе, товарищах, сверстниках. </w:t>
      </w:r>
    </w:p>
    <w:p w:rsidR="00556AE6" w:rsidRPr="00B91DD3" w:rsidRDefault="00556AE6" w:rsidP="00556AE6">
      <w:pPr>
        <w:spacing w:after="0"/>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Умение взаимодействовать в группе в процессе учебной, игровой, других видах доступной деятельности.</w:t>
      </w:r>
    </w:p>
    <w:p w:rsidR="00556AE6" w:rsidRPr="00B91DD3" w:rsidRDefault="00556AE6" w:rsidP="00556AE6">
      <w:pPr>
        <w:spacing w:after="0"/>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Умение организовывать свободное время с учетом своих и совместных интересов.</w:t>
      </w:r>
    </w:p>
    <w:p w:rsidR="00556AE6" w:rsidRPr="00B91DD3" w:rsidRDefault="00556AE6" w:rsidP="00556AE6">
      <w:pPr>
        <w:spacing w:after="0"/>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4) Накопление положительного опыта сотрудничества и участия в общественной жизни.</w:t>
      </w:r>
    </w:p>
    <w:p w:rsidR="00556AE6" w:rsidRPr="00B91DD3" w:rsidRDefault="00556AE6" w:rsidP="00556AE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91DD3">
        <w:rPr>
          <w:rFonts w:ascii="Times New Roman" w:eastAsia="Times New Roman" w:hAnsi="Times New Roman"/>
          <w:sz w:val="24"/>
          <w:szCs w:val="24"/>
          <w:lang w:eastAsia="ru-RU"/>
        </w:rPr>
        <w:t>Использование простейших эстетических ориентиров/эталонов о внешнем виде, на праздниках, в хозяйственно-бытовой деятельности.</w:t>
      </w:r>
    </w:p>
    <w:p w:rsidR="00556AE6" w:rsidRPr="00B91DD3" w:rsidRDefault="00556AE6" w:rsidP="00556AE6">
      <w:pPr>
        <w:spacing w:line="240" w:lineRule="auto"/>
        <w:rPr>
          <w:rFonts w:ascii="Times New Roman" w:eastAsia="Times New Roman" w:hAnsi="Times New Roman"/>
          <w:b/>
          <w:sz w:val="24"/>
          <w:szCs w:val="24"/>
          <w:u w:val="single"/>
          <w:lang w:eastAsia="ru-RU"/>
        </w:rPr>
      </w:pPr>
      <w:r w:rsidRPr="00B91DD3">
        <w:rPr>
          <w:rFonts w:ascii="Times New Roman" w:eastAsia="Times New Roman" w:hAnsi="Times New Roman"/>
          <w:b/>
          <w:sz w:val="24"/>
          <w:szCs w:val="24"/>
          <w:u w:val="single"/>
          <w:lang w:eastAsia="ru-RU"/>
        </w:rPr>
        <w:t>Базовые учебные действия.</w:t>
      </w:r>
    </w:p>
    <w:p w:rsidR="00556AE6" w:rsidRPr="00B91DD3" w:rsidRDefault="00556AE6" w:rsidP="00556AE6">
      <w:pPr>
        <w:spacing w:line="240" w:lineRule="auto"/>
        <w:ind w:firstLine="708"/>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Подготовка ребенка к нахождению и обучению в среде сверстников, к эмоциональному, коммуникативному взаимодействию с группой обучающихся:</w:t>
      </w:r>
    </w:p>
    <w:p w:rsidR="00556AE6" w:rsidRPr="00B91DD3" w:rsidRDefault="00556AE6" w:rsidP="00556AE6">
      <w:pPr>
        <w:spacing w:line="240" w:lineRule="auto"/>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xml:space="preserve">- входить и выходить из учебного помещения со звонком; </w:t>
      </w:r>
    </w:p>
    <w:p w:rsidR="00556AE6" w:rsidRPr="00B91DD3" w:rsidRDefault="00556AE6" w:rsidP="00556AE6">
      <w:pPr>
        <w:spacing w:line="240" w:lineRule="auto"/>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xml:space="preserve">- адекватно использовать ритуалы школьного поведения (поднимать руку, вставать и выходить из-за парты и т. д.); </w:t>
      </w:r>
    </w:p>
    <w:p w:rsidR="00556AE6" w:rsidRPr="00B91DD3" w:rsidRDefault="00556AE6" w:rsidP="00556AE6">
      <w:pPr>
        <w:spacing w:line="240" w:lineRule="auto"/>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xml:space="preserve">- принимать цели и произвольно включаться в </w:t>
      </w:r>
      <w:proofErr w:type="gramStart"/>
      <w:r w:rsidRPr="00B91DD3">
        <w:rPr>
          <w:rFonts w:ascii="Times New Roman" w:eastAsia="Times New Roman" w:hAnsi="Times New Roman"/>
          <w:sz w:val="24"/>
          <w:szCs w:val="24"/>
          <w:lang w:eastAsia="ru-RU"/>
        </w:rPr>
        <w:t>деятельность;  передвигаться</w:t>
      </w:r>
      <w:proofErr w:type="gramEnd"/>
      <w:r w:rsidRPr="00B91DD3">
        <w:rPr>
          <w:rFonts w:ascii="Times New Roman" w:eastAsia="Times New Roman" w:hAnsi="Times New Roman"/>
          <w:sz w:val="24"/>
          <w:szCs w:val="24"/>
          <w:lang w:eastAsia="ru-RU"/>
        </w:rPr>
        <w:t xml:space="preserve"> по школе, находить свой класс, другие необходимые помещения.</w:t>
      </w:r>
    </w:p>
    <w:p w:rsidR="00556AE6" w:rsidRPr="00B91DD3" w:rsidRDefault="00556AE6" w:rsidP="00556AE6">
      <w:pPr>
        <w:spacing w:line="240" w:lineRule="auto"/>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xml:space="preserve">Формирование учебного поведения: </w:t>
      </w:r>
    </w:p>
    <w:p w:rsidR="00556AE6" w:rsidRPr="00B91DD3" w:rsidRDefault="00556AE6" w:rsidP="00556AE6">
      <w:pPr>
        <w:spacing w:after="0"/>
        <w:ind w:firstLine="709"/>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1) направленность взгляда (на говорящего взрослого, на задание):</w:t>
      </w:r>
    </w:p>
    <w:p w:rsidR="00556AE6" w:rsidRPr="00556AE6" w:rsidRDefault="00556AE6" w:rsidP="00556AE6">
      <w:pPr>
        <w:pStyle w:val="a3"/>
        <w:numPr>
          <w:ilvl w:val="0"/>
          <w:numId w:val="36"/>
        </w:numPr>
        <w:spacing w:after="0"/>
        <w:ind w:left="426"/>
        <w:jc w:val="both"/>
        <w:rPr>
          <w:rFonts w:ascii="Times New Roman" w:eastAsia="Times New Roman" w:hAnsi="Times New Roman"/>
          <w:sz w:val="24"/>
          <w:szCs w:val="24"/>
          <w:lang w:eastAsia="ru-RU"/>
        </w:rPr>
      </w:pPr>
      <w:r w:rsidRPr="00556AE6">
        <w:rPr>
          <w:rFonts w:ascii="Times New Roman" w:eastAsia="Times New Roman" w:hAnsi="Times New Roman"/>
          <w:sz w:val="24"/>
          <w:szCs w:val="24"/>
          <w:lang w:eastAsia="ru-RU"/>
        </w:rPr>
        <w:t xml:space="preserve">фиксирует взгляд на звучащей </w:t>
      </w:r>
      <w:proofErr w:type="spellStart"/>
      <w:proofErr w:type="gramStart"/>
      <w:r w:rsidRPr="00556AE6">
        <w:rPr>
          <w:rFonts w:ascii="Times New Roman" w:eastAsia="Times New Roman" w:hAnsi="Times New Roman"/>
          <w:sz w:val="24"/>
          <w:szCs w:val="24"/>
          <w:lang w:eastAsia="ru-RU"/>
        </w:rPr>
        <w:t>игрушке;фиксирует</w:t>
      </w:r>
      <w:proofErr w:type="spellEnd"/>
      <w:proofErr w:type="gramEnd"/>
      <w:r w:rsidRPr="00556AE6">
        <w:rPr>
          <w:rFonts w:ascii="Times New Roman" w:eastAsia="Times New Roman" w:hAnsi="Times New Roman"/>
          <w:sz w:val="24"/>
          <w:szCs w:val="24"/>
          <w:lang w:eastAsia="ru-RU"/>
        </w:rPr>
        <w:t xml:space="preserve"> взгляд на яркой игрушке;</w:t>
      </w:r>
    </w:p>
    <w:p w:rsidR="00556AE6" w:rsidRPr="00556AE6" w:rsidRDefault="00556AE6" w:rsidP="00556AE6">
      <w:pPr>
        <w:pStyle w:val="a3"/>
        <w:numPr>
          <w:ilvl w:val="0"/>
          <w:numId w:val="36"/>
        </w:numPr>
        <w:spacing w:after="0"/>
        <w:ind w:left="426"/>
        <w:jc w:val="both"/>
        <w:rPr>
          <w:rFonts w:ascii="Times New Roman" w:eastAsia="Times New Roman" w:hAnsi="Times New Roman"/>
          <w:sz w:val="24"/>
          <w:szCs w:val="24"/>
          <w:lang w:eastAsia="ru-RU"/>
        </w:rPr>
      </w:pPr>
      <w:r w:rsidRPr="00556AE6">
        <w:rPr>
          <w:rFonts w:ascii="Times New Roman" w:eastAsia="Times New Roman" w:hAnsi="Times New Roman"/>
          <w:sz w:val="24"/>
          <w:szCs w:val="24"/>
          <w:lang w:eastAsia="ru-RU"/>
        </w:rPr>
        <w:t xml:space="preserve">фиксирует взгляд на движущей </w:t>
      </w:r>
      <w:proofErr w:type="spellStart"/>
      <w:proofErr w:type="gramStart"/>
      <w:r w:rsidRPr="00556AE6">
        <w:rPr>
          <w:rFonts w:ascii="Times New Roman" w:eastAsia="Times New Roman" w:hAnsi="Times New Roman"/>
          <w:sz w:val="24"/>
          <w:szCs w:val="24"/>
          <w:lang w:eastAsia="ru-RU"/>
        </w:rPr>
        <w:t>игрушке;переключает</w:t>
      </w:r>
      <w:proofErr w:type="spellEnd"/>
      <w:proofErr w:type="gramEnd"/>
      <w:r w:rsidRPr="00556AE6">
        <w:rPr>
          <w:rFonts w:ascii="Times New Roman" w:eastAsia="Times New Roman" w:hAnsi="Times New Roman"/>
          <w:sz w:val="24"/>
          <w:szCs w:val="24"/>
          <w:lang w:eastAsia="ru-RU"/>
        </w:rPr>
        <w:t xml:space="preserve"> взгляд с одного предмета на другой;</w:t>
      </w:r>
    </w:p>
    <w:p w:rsidR="00556AE6" w:rsidRPr="00556AE6" w:rsidRDefault="00556AE6" w:rsidP="00556AE6">
      <w:pPr>
        <w:pStyle w:val="a3"/>
        <w:numPr>
          <w:ilvl w:val="0"/>
          <w:numId w:val="36"/>
        </w:numPr>
        <w:spacing w:after="0"/>
        <w:ind w:left="426"/>
        <w:jc w:val="both"/>
        <w:rPr>
          <w:rFonts w:ascii="Times New Roman" w:eastAsia="Times New Roman" w:hAnsi="Times New Roman"/>
          <w:sz w:val="24"/>
          <w:szCs w:val="24"/>
          <w:lang w:eastAsia="ru-RU"/>
        </w:rPr>
      </w:pPr>
      <w:r w:rsidRPr="00556AE6">
        <w:rPr>
          <w:rFonts w:ascii="Times New Roman" w:eastAsia="Times New Roman" w:hAnsi="Times New Roman"/>
          <w:sz w:val="24"/>
          <w:szCs w:val="24"/>
          <w:lang w:eastAsia="ru-RU"/>
        </w:rPr>
        <w:lastRenderedPageBreak/>
        <w:t>фиксирует взгляд на лице педагога; фиксирует взгляд на лице педагога с использованием голоса;</w:t>
      </w:r>
    </w:p>
    <w:p w:rsidR="00556AE6" w:rsidRPr="00556AE6" w:rsidRDefault="00556AE6" w:rsidP="00556AE6">
      <w:pPr>
        <w:pStyle w:val="a3"/>
        <w:numPr>
          <w:ilvl w:val="0"/>
          <w:numId w:val="36"/>
        </w:numPr>
        <w:spacing w:after="0"/>
        <w:ind w:left="426"/>
        <w:jc w:val="both"/>
        <w:rPr>
          <w:rFonts w:ascii="Times New Roman" w:eastAsia="Times New Roman" w:hAnsi="Times New Roman"/>
          <w:sz w:val="24"/>
          <w:szCs w:val="24"/>
          <w:lang w:eastAsia="ru-RU"/>
        </w:rPr>
      </w:pPr>
      <w:r w:rsidRPr="00556AE6">
        <w:rPr>
          <w:rFonts w:ascii="Times New Roman" w:eastAsia="Times New Roman" w:hAnsi="Times New Roman"/>
          <w:sz w:val="24"/>
          <w:szCs w:val="24"/>
          <w:lang w:eastAsia="ru-RU"/>
        </w:rPr>
        <w:t>фиксирует взгляд на изображении;</w:t>
      </w:r>
    </w:p>
    <w:p w:rsidR="00556AE6" w:rsidRPr="00556AE6" w:rsidRDefault="00556AE6" w:rsidP="00556AE6">
      <w:pPr>
        <w:pStyle w:val="a3"/>
        <w:numPr>
          <w:ilvl w:val="0"/>
          <w:numId w:val="36"/>
        </w:numPr>
        <w:spacing w:after="0"/>
        <w:ind w:left="426"/>
        <w:jc w:val="both"/>
        <w:rPr>
          <w:rFonts w:ascii="Times New Roman" w:eastAsia="Times New Roman" w:hAnsi="Times New Roman"/>
          <w:sz w:val="24"/>
          <w:szCs w:val="24"/>
          <w:lang w:eastAsia="ru-RU"/>
        </w:rPr>
      </w:pPr>
      <w:r w:rsidRPr="00556AE6">
        <w:rPr>
          <w:rFonts w:ascii="Times New Roman" w:eastAsia="Times New Roman" w:hAnsi="Times New Roman"/>
          <w:sz w:val="24"/>
          <w:szCs w:val="24"/>
          <w:lang w:eastAsia="ru-RU"/>
        </w:rPr>
        <w:t>фиксирует взгляд на экране монитора.</w:t>
      </w:r>
    </w:p>
    <w:p w:rsidR="00556AE6" w:rsidRPr="00B91DD3" w:rsidRDefault="00556AE6" w:rsidP="00556AE6">
      <w:pPr>
        <w:spacing w:after="0"/>
        <w:ind w:firstLine="709"/>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2) умение выполнять инструкции педагога:</w:t>
      </w:r>
    </w:p>
    <w:p w:rsidR="00556AE6" w:rsidRPr="00556AE6" w:rsidRDefault="00556AE6" w:rsidP="00556AE6">
      <w:pPr>
        <w:pStyle w:val="a3"/>
        <w:numPr>
          <w:ilvl w:val="0"/>
          <w:numId w:val="37"/>
        </w:numPr>
        <w:spacing w:after="0"/>
        <w:ind w:left="426"/>
        <w:jc w:val="both"/>
        <w:rPr>
          <w:rFonts w:ascii="Times New Roman" w:eastAsia="Times New Roman" w:hAnsi="Times New Roman"/>
          <w:sz w:val="24"/>
          <w:szCs w:val="24"/>
          <w:lang w:eastAsia="ru-RU"/>
        </w:rPr>
      </w:pPr>
      <w:r w:rsidRPr="00556AE6">
        <w:rPr>
          <w:rFonts w:ascii="Times New Roman" w:eastAsia="Times New Roman" w:hAnsi="Times New Roman"/>
          <w:sz w:val="24"/>
          <w:szCs w:val="24"/>
          <w:lang w:eastAsia="ru-RU"/>
        </w:rPr>
        <w:t xml:space="preserve">понимает жестовую инструкцию; понимает инструкцию по пиктограммам; </w:t>
      </w:r>
    </w:p>
    <w:p w:rsidR="00556AE6" w:rsidRPr="00556AE6" w:rsidRDefault="00556AE6" w:rsidP="00556AE6">
      <w:pPr>
        <w:pStyle w:val="a3"/>
        <w:numPr>
          <w:ilvl w:val="0"/>
          <w:numId w:val="37"/>
        </w:numPr>
        <w:spacing w:after="0"/>
        <w:ind w:left="426"/>
        <w:jc w:val="both"/>
        <w:rPr>
          <w:rFonts w:ascii="Times New Roman" w:eastAsia="Times New Roman" w:hAnsi="Times New Roman"/>
          <w:sz w:val="24"/>
          <w:szCs w:val="24"/>
          <w:lang w:eastAsia="ru-RU"/>
        </w:rPr>
      </w:pPr>
      <w:r w:rsidRPr="00556AE6">
        <w:rPr>
          <w:rFonts w:ascii="Times New Roman" w:eastAsia="Times New Roman" w:hAnsi="Times New Roman"/>
          <w:sz w:val="24"/>
          <w:szCs w:val="24"/>
          <w:lang w:eastAsia="ru-RU"/>
        </w:rPr>
        <w:t>выполняет стереотипную инструкцию (отрабатываемая с конкретным учеником на данном этапе обучения).</w:t>
      </w:r>
    </w:p>
    <w:p w:rsidR="00556AE6" w:rsidRPr="00B91DD3" w:rsidRDefault="00556AE6" w:rsidP="00556AE6">
      <w:pPr>
        <w:spacing w:after="0"/>
        <w:ind w:firstLine="709"/>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3) использование по назначению учебных материалов: бумаги; карандаша, мела</w:t>
      </w:r>
      <w:r>
        <w:rPr>
          <w:rFonts w:ascii="Times New Roman" w:eastAsia="Times New Roman" w:hAnsi="Times New Roman"/>
          <w:sz w:val="24"/>
          <w:szCs w:val="24"/>
          <w:lang w:eastAsia="ru-RU"/>
        </w:rPr>
        <w:t>;</w:t>
      </w:r>
    </w:p>
    <w:p w:rsidR="00556AE6" w:rsidRPr="00B91DD3" w:rsidRDefault="00556AE6" w:rsidP="00556AE6">
      <w:pPr>
        <w:spacing w:after="0"/>
        <w:ind w:firstLine="709"/>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4) умение выполнять действия по образцу и по подражанию:</w:t>
      </w:r>
    </w:p>
    <w:p w:rsidR="00556AE6" w:rsidRPr="00556AE6" w:rsidRDefault="00556AE6" w:rsidP="00556AE6">
      <w:pPr>
        <w:pStyle w:val="a3"/>
        <w:numPr>
          <w:ilvl w:val="0"/>
          <w:numId w:val="38"/>
        </w:numPr>
        <w:spacing w:after="0"/>
        <w:ind w:left="426"/>
        <w:jc w:val="both"/>
        <w:rPr>
          <w:rFonts w:ascii="Times New Roman" w:eastAsia="Times New Roman" w:hAnsi="Times New Roman"/>
          <w:sz w:val="24"/>
          <w:szCs w:val="24"/>
          <w:lang w:eastAsia="ru-RU"/>
        </w:rPr>
      </w:pPr>
      <w:r w:rsidRPr="00556AE6">
        <w:rPr>
          <w:rFonts w:ascii="Times New Roman" w:eastAsia="Times New Roman" w:hAnsi="Times New Roman"/>
          <w:sz w:val="24"/>
          <w:szCs w:val="24"/>
          <w:lang w:eastAsia="ru-RU"/>
        </w:rPr>
        <w:t>выполняет действие способом рука-в-руке;</w:t>
      </w:r>
    </w:p>
    <w:p w:rsidR="00556AE6" w:rsidRPr="00556AE6" w:rsidRDefault="00556AE6" w:rsidP="00556AE6">
      <w:pPr>
        <w:pStyle w:val="a3"/>
        <w:numPr>
          <w:ilvl w:val="0"/>
          <w:numId w:val="38"/>
        </w:numPr>
        <w:spacing w:after="0"/>
        <w:ind w:left="426"/>
        <w:jc w:val="both"/>
        <w:rPr>
          <w:rFonts w:ascii="Times New Roman" w:eastAsia="Times New Roman" w:hAnsi="Times New Roman"/>
          <w:sz w:val="24"/>
          <w:szCs w:val="24"/>
          <w:lang w:eastAsia="ru-RU"/>
        </w:rPr>
      </w:pPr>
      <w:r w:rsidRPr="00556AE6">
        <w:rPr>
          <w:rFonts w:ascii="Times New Roman" w:eastAsia="Times New Roman" w:hAnsi="Times New Roman"/>
          <w:sz w:val="24"/>
          <w:szCs w:val="24"/>
          <w:lang w:eastAsia="ru-RU"/>
        </w:rPr>
        <w:t>подражает действиям, выполняемы педагогом;</w:t>
      </w:r>
    </w:p>
    <w:p w:rsidR="00556AE6" w:rsidRPr="00556AE6" w:rsidRDefault="00556AE6" w:rsidP="00556AE6">
      <w:pPr>
        <w:pStyle w:val="a3"/>
        <w:numPr>
          <w:ilvl w:val="0"/>
          <w:numId w:val="38"/>
        </w:numPr>
        <w:spacing w:after="0"/>
        <w:ind w:left="426"/>
        <w:jc w:val="both"/>
        <w:rPr>
          <w:rFonts w:ascii="Times New Roman" w:eastAsia="Times New Roman" w:hAnsi="Times New Roman"/>
          <w:sz w:val="24"/>
          <w:szCs w:val="24"/>
          <w:lang w:eastAsia="ru-RU"/>
        </w:rPr>
      </w:pPr>
      <w:r w:rsidRPr="00556AE6">
        <w:rPr>
          <w:rFonts w:ascii="Times New Roman" w:eastAsia="Times New Roman" w:hAnsi="Times New Roman"/>
          <w:sz w:val="24"/>
          <w:szCs w:val="24"/>
          <w:lang w:eastAsia="ru-RU"/>
        </w:rPr>
        <w:t>последовательно выполняет отдельные операции действия по образцу педагога.</w:t>
      </w:r>
    </w:p>
    <w:p w:rsidR="00556AE6" w:rsidRPr="00B91DD3" w:rsidRDefault="00556AE6" w:rsidP="00556AE6">
      <w:pPr>
        <w:spacing w:after="0"/>
        <w:ind w:firstLine="709"/>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Формирование умения выполнять задание:</w:t>
      </w:r>
    </w:p>
    <w:p w:rsidR="00556AE6" w:rsidRPr="00B91DD3" w:rsidRDefault="00556AE6" w:rsidP="00556AE6">
      <w:pPr>
        <w:spacing w:after="0"/>
        <w:ind w:firstLine="709"/>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1) в течение определенного периода времени: способен удерживать произвольное внимание на выполнении посильного задания 3-4 мин.</w:t>
      </w:r>
    </w:p>
    <w:p w:rsidR="00556AE6" w:rsidRPr="00B91DD3" w:rsidRDefault="00556AE6" w:rsidP="00556AE6">
      <w:pPr>
        <w:spacing w:after="0"/>
        <w:ind w:firstLine="709"/>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 xml:space="preserve">2) от начала до </w:t>
      </w:r>
      <w:proofErr w:type="spellStart"/>
      <w:proofErr w:type="gramStart"/>
      <w:r w:rsidRPr="00B91DD3">
        <w:rPr>
          <w:rFonts w:ascii="Times New Roman" w:eastAsia="Times New Roman" w:hAnsi="Times New Roman"/>
          <w:sz w:val="24"/>
          <w:szCs w:val="24"/>
          <w:lang w:eastAsia="ru-RU"/>
        </w:rPr>
        <w:t>конца:при</w:t>
      </w:r>
      <w:proofErr w:type="spellEnd"/>
      <w:proofErr w:type="gramEnd"/>
      <w:r w:rsidRPr="00B91DD3">
        <w:rPr>
          <w:rFonts w:ascii="Times New Roman" w:eastAsia="Times New Roman" w:hAnsi="Times New Roman"/>
          <w:sz w:val="24"/>
          <w:szCs w:val="24"/>
          <w:lang w:eastAsia="ru-RU"/>
        </w:rPr>
        <w:t xml:space="preserve"> организующей, направляющей помощи способен выполнить посильное задание от начала до конца.</w:t>
      </w:r>
    </w:p>
    <w:p w:rsidR="00556AE6" w:rsidRPr="00B91DD3" w:rsidRDefault="00556AE6" w:rsidP="00556AE6">
      <w:pPr>
        <w:spacing w:after="0" w:line="240" w:lineRule="auto"/>
        <w:rPr>
          <w:rFonts w:ascii="Times New Roman" w:eastAsia="Times New Roman" w:hAnsi="Times New Roman"/>
          <w:sz w:val="24"/>
          <w:szCs w:val="24"/>
          <w:lang w:eastAsia="ru-RU"/>
        </w:rPr>
      </w:pPr>
    </w:p>
    <w:p w:rsidR="00556AE6" w:rsidRPr="00450FB2" w:rsidRDefault="00556AE6" w:rsidP="00556AE6">
      <w:pPr>
        <w:spacing w:line="240" w:lineRule="auto"/>
        <w:jc w:val="center"/>
        <w:rPr>
          <w:rFonts w:ascii="Times New Roman" w:eastAsia="Times New Roman" w:hAnsi="Times New Roman" w:cs="Times New Roman"/>
          <w:b/>
          <w:sz w:val="24"/>
          <w:szCs w:val="24"/>
        </w:rPr>
      </w:pPr>
      <w:r w:rsidRPr="00B91DD3">
        <w:rPr>
          <w:rFonts w:ascii="Times New Roman" w:eastAsia="Times New Roman" w:hAnsi="Times New Roman" w:cs="Times New Roman"/>
          <w:b/>
          <w:sz w:val="24"/>
          <w:szCs w:val="24"/>
        </w:rPr>
        <w:t>Содержание учебного</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предмета  «</w:t>
      </w:r>
      <w:proofErr w:type="gramEnd"/>
      <w:r w:rsidRPr="00B91DD3">
        <w:rPr>
          <w:rFonts w:ascii="Times New Roman" w:eastAsia="Times New Roman" w:hAnsi="Times New Roman" w:cs="Times New Roman"/>
          <w:b/>
          <w:sz w:val="24"/>
          <w:szCs w:val="24"/>
        </w:rPr>
        <w:t>Окружающий социальный мир»»</w:t>
      </w:r>
    </w:p>
    <w:tbl>
      <w:tblPr>
        <w:tblW w:w="0" w:type="auto"/>
        <w:tblCellMar>
          <w:left w:w="10" w:type="dxa"/>
          <w:right w:w="10" w:type="dxa"/>
        </w:tblCellMar>
        <w:tblLook w:val="04A0" w:firstRow="1" w:lastRow="0" w:firstColumn="1" w:lastColumn="0" w:noHBand="0" w:noVBand="1"/>
      </w:tblPr>
      <w:tblGrid>
        <w:gridCol w:w="7267"/>
        <w:gridCol w:w="1337"/>
        <w:gridCol w:w="1337"/>
      </w:tblGrid>
      <w:tr w:rsidR="00556AE6" w:rsidRPr="00B91DD3" w:rsidTr="00556AE6">
        <w:tc>
          <w:tcPr>
            <w:tcW w:w="7267" w:type="dxa"/>
            <w:tcBorders>
              <w:top w:val="single" w:sz="4" w:space="0" w:color="000000"/>
              <w:left w:val="single" w:sz="4" w:space="0" w:color="000000"/>
              <w:bottom w:val="single" w:sz="4" w:space="0" w:color="000000"/>
              <w:right w:val="single" w:sz="4" w:space="0" w:color="000000"/>
            </w:tcBorders>
          </w:tcPr>
          <w:p w:rsidR="00556AE6" w:rsidRPr="00C3427A" w:rsidRDefault="00C3427A" w:rsidP="00C3427A">
            <w:pPr>
              <w:tabs>
                <w:tab w:val="left" w:pos="2985"/>
              </w:tabs>
              <w:spacing w:line="240" w:lineRule="auto"/>
              <w:rPr>
                <w:rFonts w:ascii="Times New Roman" w:eastAsia="Times New Roman" w:hAnsi="Times New Roman"/>
                <w:sz w:val="24"/>
                <w:szCs w:val="24"/>
                <w:lang w:eastAsia="ru-RU"/>
              </w:rPr>
            </w:pPr>
            <w:r w:rsidRPr="00C3427A">
              <w:rPr>
                <w:rFonts w:ascii="Times New Roman" w:eastAsia="Times New Roman" w:hAnsi="Times New Roman"/>
                <w:sz w:val="24"/>
                <w:szCs w:val="24"/>
                <w:lang w:eastAsia="ru-RU"/>
              </w:rPr>
              <w:t>Содержание предмета</w:t>
            </w:r>
          </w:p>
        </w:tc>
        <w:tc>
          <w:tcPr>
            <w:tcW w:w="1337" w:type="dxa"/>
            <w:tcBorders>
              <w:top w:val="single" w:sz="4" w:space="0" w:color="000000"/>
              <w:left w:val="single" w:sz="4" w:space="0" w:color="000000"/>
              <w:bottom w:val="single" w:sz="4" w:space="0" w:color="000000"/>
              <w:right w:val="single" w:sz="4" w:space="0" w:color="000000"/>
            </w:tcBorders>
          </w:tcPr>
          <w:p w:rsidR="00556AE6" w:rsidRPr="00B91DD3" w:rsidRDefault="00C3427A" w:rsidP="00C40F98">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полугодие</w:t>
            </w:r>
          </w:p>
        </w:tc>
        <w:tc>
          <w:tcPr>
            <w:tcW w:w="1337" w:type="dxa"/>
            <w:tcBorders>
              <w:top w:val="single" w:sz="4" w:space="0" w:color="000000"/>
              <w:left w:val="single" w:sz="4" w:space="0" w:color="000000"/>
              <w:bottom w:val="single" w:sz="4" w:space="0" w:color="000000"/>
              <w:right w:val="single" w:sz="4" w:space="0" w:color="000000"/>
            </w:tcBorders>
          </w:tcPr>
          <w:p w:rsidR="00556AE6" w:rsidRPr="00B91DD3" w:rsidRDefault="00C3427A" w:rsidP="00C40F98">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полугодие</w:t>
            </w:r>
          </w:p>
        </w:tc>
      </w:tr>
      <w:tr w:rsidR="00C3427A" w:rsidRPr="00B91DD3" w:rsidTr="00C3427A">
        <w:tc>
          <w:tcPr>
            <w:tcW w:w="994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3427A" w:rsidRPr="00B91DD3" w:rsidRDefault="00C3427A" w:rsidP="00C3427A">
            <w:pPr>
              <w:spacing w:line="240" w:lineRule="auto"/>
              <w:jc w:val="center"/>
              <w:rPr>
                <w:rFonts w:ascii="Times New Roman" w:eastAsia="Times New Roman" w:hAnsi="Times New Roman"/>
                <w:sz w:val="24"/>
                <w:szCs w:val="24"/>
                <w:lang w:eastAsia="ru-RU"/>
              </w:rPr>
            </w:pPr>
            <w:r w:rsidRPr="00B91DD3">
              <w:rPr>
                <w:rFonts w:ascii="Times New Roman" w:eastAsia="Times New Roman" w:hAnsi="Times New Roman"/>
                <w:b/>
                <w:sz w:val="24"/>
                <w:szCs w:val="24"/>
                <w:lang w:eastAsia="ru-RU"/>
              </w:rPr>
              <w:t>Окружающий социальный мир</w:t>
            </w:r>
          </w:p>
        </w:tc>
      </w:tr>
      <w:tr w:rsidR="00556AE6" w:rsidRPr="00B91DD3" w:rsidTr="00C40F98">
        <w:tc>
          <w:tcPr>
            <w:tcW w:w="9941"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556AE6" w:rsidRPr="00B91DD3" w:rsidRDefault="00556AE6" w:rsidP="00556AE6">
            <w:pPr>
              <w:spacing w:line="240" w:lineRule="auto"/>
              <w:ind w:left="142"/>
              <w:rPr>
                <w:rFonts w:ascii="Times New Roman" w:eastAsia="Times New Roman" w:hAnsi="Times New Roman"/>
                <w:sz w:val="24"/>
                <w:szCs w:val="24"/>
                <w:lang w:eastAsia="ru-RU"/>
              </w:rPr>
            </w:pPr>
            <w:r w:rsidRPr="00B91DD3">
              <w:rPr>
                <w:rFonts w:ascii="Times New Roman" w:eastAsia="Times New Roman" w:hAnsi="Times New Roman"/>
                <w:b/>
                <w:sz w:val="24"/>
                <w:szCs w:val="24"/>
                <w:lang w:eastAsia="ru-RU"/>
              </w:rPr>
              <w:t>Предметы и мат</w:t>
            </w:r>
            <w:r>
              <w:rPr>
                <w:rFonts w:ascii="Times New Roman" w:eastAsia="Times New Roman" w:hAnsi="Times New Roman"/>
                <w:b/>
                <w:sz w:val="24"/>
                <w:szCs w:val="24"/>
                <w:lang w:eastAsia="ru-RU"/>
              </w:rPr>
              <w:t>ериалы, изготовленные человеком</w:t>
            </w:r>
          </w:p>
        </w:tc>
      </w:tr>
      <w:tr w:rsidR="00556AE6" w:rsidRPr="00B91DD3" w:rsidTr="00556AE6">
        <w:tc>
          <w:tcPr>
            <w:tcW w:w="7267" w:type="dxa"/>
            <w:tcBorders>
              <w:top w:val="single" w:sz="4" w:space="0" w:color="000000"/>
              <w:left w:val="single" w:sz="4" w:space="0" w:color="000000"/>
              <w:bottom w:val="single" w:sz="4" w:space="0" w:color="000000"/>
              <w:right w:val="single" w:sz="4" w:space="0" w:color="000000"/>
            </w:tcBorders>
          </w:tcPr>
          <w:p w:rsidR="00556AE6" w:rsidRPr="00B91DD3" w:rsidRDefault="00556AE6" w:rsidP="00556AE6">
            <w:pPr>
              <w:numPr>
                <w:ilvl w:val="0"/>
                <w:numId w:val="33"/>
              </w:numPr>
              <w:tabs>
                <w:tab w:val="clear" w:pos="720"/>
                <w:tab w:val="num" w:pos="426"/>
              </w:tabs>
              <w:spacing w:after="0" w:line="240" w:lineRule="auto"/>
              <w:ind w:left="425" w:right="159" w:hanging="357"/>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Знание свойств бумаги (рвется, мнется, намокает)</w:t>
            </w:r>
            <w:r>
              <w:rPr>
                <w:rFonts w:ascii="Times New Roman" w:eastAsia="Times New Roman" w:hAnsi="Times New Roman"/>
                <w:sz w:val="24"/>
                <w:szCs w:val="24"/>
                <w:lang w:eastAsia="ru-RU"/>
              </w:rPr>
              <w:t>;</w:t>
            </w:r>
          </w:p>
          <w:p w:rsidR="00556AE6" w:rsidRPr="00B91DD3" w:rsidRDefault="00556AE6" w:rsidP="00556AE6">
            <w:pPr>
              <w:numPr>
                <w:ilvl w:val="0"/>
                <w:numId w:val="33"/>
              </w:numPr>
              <w:tabs>
                <w:tab w:val="clear" w:pos="720"/>
                <w:tab w:val="num" w:pos="426"/>
              </w:tabs>
              <w:spacing w:after="0" w:line="240" w:lineRule="auto"/>
              <w:ind w:left="425" w:right="159"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B91DD3">
              <w:rPr>
                <w:rFonts w:ascii="Times New Roman" w:eastAsia="Times New Roman" w:hAnsi="Times New Roman"/>
                <w:sz w:val="24"/>
                <w:szCs w:val="24"/>
                <w:lang w:eastAsia="ru-RU"/>
              </w:rPr>
              <w:t>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w:t>
            </w:r>
            <w:r>
              <w:rPr>
                <w:rFonts w:ascii="Times New Roman" w:eastAsia="Times New Roman" w:hAnsi="Times New Roman"/>
                <w:sz w:val="24"/>
                <w:szCs w:val="24"/>
                <w:lang w:eastAsia="ru-RU"/>
              </w:rPr>
              <w:t>;</w:t>
            </w:r>
          </w:p>
          <w:p w:rsidR="00556AE6" w:rsidRPr="00B91DD3" w:rsidRDefault="00556AE6" w:rsidP="00556AE6">
            <w:pPr>
              <w:numPr>
                <w:ilvl w:val="0"/>
                <w:numId w:val="33"/>
              </w:numPr>
              <w:tabs>
                <w:tab w:val="clear" w:pos="720"/>
                <w:tab w:val="num" w:pos="426"/>
              </w:tabs>
              <w:spacing w:after="0" w:line="240" w:lineRule="auto"/>
              <w:ind w:left="425" w:right="159"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B91DD3">
              <w:rPr>
                <w:rFonts w:ascii="Times New Roman" w:eastAsia="Times New Roman" w:hAnsi="Times New Roman"/>
                <w:sz w:val="24"/>
                <w:szCs w:val="24"/>
                <w:lang w:eastAsia="ru-RU"/>
              </w:rPr>
              <w:t>знавание (различение) инструментов, с помощью которых работают с бумагой (ножницы, шил</w:t>
            </w:r>
            <w:r>
              <w:rPr>
                <w:rFonts w:ascii="Times New Roman" w:eastAsia="Times New Roman" w:hAnsi="Times New Roman"/>
                <w:sz w:val="24"/>
                <w:szCs w:val="24"/>
                <w:lang w:eastAsia="ru-RU"/>
              </w:rPr>
              <w:t>о для бумаги, фигурный дырокол);</w:t>
            </w:r>
          </w:p>
          <w:p w:rsidR="00556AE6" w:rsidRPr="00B91DD3" w:rsidRDefault="00556AE6" w:rsidP="00556AE6">
            <w:pPr>
              <w:numPr>
                <w:ilvl w:val="0"/>
                <w:numId w:val="33"/>
              </w:numPr>
              <w:tabs>
                <w:tab w:val="clear" w:pos="720"/>
                <w:tab w:val="num" w:pos="426"/>
              </w:tabs>
              <w:spacing w:after="0" w:line="240" w:lineRule="auto"/>
              <w:ind w:left="425" w:right="159"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B91DD3">
              <w:rPr>
                <w:rFonts w:ascii="Times New Roman" w:eastAsia="Times New Roman" w:hAnsi="Times New Roman"/>
                <w:sz w:val="24"/>
                <w:szCs w:val="24"/>
                <w:lang w:eastAsia="ru-RU"/>
              </w:rPr>
              <w:t>нание свойств дерева (прочность, твёрдость, плавает в воде, дает тепло, когда горит)</w:t>
            </w:r>
            <w:r>
              <w:rPr>
                <w:rFonts w:ascii="Times New Roman" w:eastAsia="Times New Roman" w:hAnsi="Times New Roman"/>
                <w:sz w:val="24"/>
                <w:szCs w:val="24"/>
                <w:lang w:eastAsia="ru-RU"/>
              </w:rPr>
              <w:t>;</w:t>
            </w:r>
          </w:p>
          <w:p w:rsidR="00556AE6" w:rsidRPr="00B91DD3" w:rsidRDefault="00556AE6" w:rsidP="00556AE6">
            <w:pPr>
              <w:numPr>
                <w:ilvl w:val="0"/>
                <w:numId w:val="33"/>
              </w:numPr>
              <w:tabs>
                <w:tab w:val="clear" w:pos="720"/>
                <w:tab w:val="num" w:pos="426"/>
              </w:tabs>
              <w:spacing w:after="0" w:line="240" w:lineRule="auto"/>
              <w:ind w:left="425" w:right="159"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B91DD3">
              <w:rPr>
                <w:rFonts w:ascii="Times New Roman" w:eastAsia="Times New Roman" w:hAnsi="Times New Roman"/>
                <w:sz w:val="24"/>
                <w:szCs w:val="24"/>
                <w:lang w:eastAsia="ru-RU"/>
              </w:rPr>
              <w:t>знавание предметов, изготовленных из дерева (стол, полка, деревянные игрушки, двери и др.)</w:t>
            </w:r>
            <w:r>
              <w:rPr>
                <w:rFonts w:ascii="Times New Roman" w:eastAsia="Times New Roman" w:hAnsi="Times New Roman"/>
                <w:sz w:val="24"/>
                <w:szCs w:val="24"/>
                <w:lang w:eastAsia="ru-RU"/>
              </w:rPr>
              <w:t>;</w:t>
            </w:r>
          </w:p>
          <w:p w:rsidR="00556AE6" w:rsidRPr="00B91DD3" w:rsidRDefault="00556AE6" w:rsidP="00556AE6">
            <w:pPr>
              <w:numPr>
                <w:ilvl w:val="0"/>
                <w:numId w:val="33"/>
              </w:numPr>
              <w:tabs>
                <w:tab w:val="clear" w:pos="720"/>
                <w:tab w:val="num" w:pos="426"/>
              </w:tabs>
              <w:spacing w:after="0" w:line="240" w:lineRule="auto"/>
              <w:ind w:left="425" w:right="159"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B91DD3">
              <w:rPr>
                <w:rFonts w:ascii="Times New Roman" w:eastAsia="Times New Roman" w:hAnsi="Times New Roman"/>
                <w:sz w:val="24"/>
                <w:szCs w:val="24"/>
                <w:lang w:eastAsia="ru-RU"/>
              </w:rPr>
              <w:t>нание свойств ткани (мяг</w:t>
            </w:r>
            <w:r>
              <w:rPr>
                <w:rFonts w:ascii="Times New Roman" w:eastAsia="Times New Roman" w:hAnsi="Times New Roman"/>
                <w:sz w:val="24"/>
                <w:szCs w:val="24"/>
                <w:lang w:eastAsia="ru-RU"/>
              </w:rPr>
              <w:t>кая, мнется, намокает, рвётся));</w:t>
            </w:r>
          </w:p>
          <w:p w:rsidR="00556AE6" w:rsidRPr="00B91DD3" w:rsidRDefault="00556AE6" w:rsidP="00556AE6">
            <w:pPr>
              <w:numPr>
                <w:ilvl w:val="0"/>
                <w:numId w:val="33"/>
              </w:numPr>
              <w:tabs>
                <w:tab w:val="clear" w:pos="720"/>
                <w:tab w:val="num" w:pos="426"/>
              </w:tabs>
              <w:spacing w:after="0" w:line="240" w:lineRule="auto"/>
              <w:ind w:left="425" w:right="159"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B91DD3">
              <w:rPr>
                <w:rFonts w:ascii="Times New Roman" w:eastAsia="Times New Roman" w:hAnsi="Times New Roman"/>
                <w:sz w:val="24"/>
                <w:szCs w:val="24"/>
                <w:lang w:eastAsia="ru-RU"/>
              </w:rPr>
              <w:t>знавание предметов, изготовленных из ткани (одежда, скатерть, штора, покрывала, постельное бельё, обивка мебели и др.)</w:t>
            </w:r>
          </w:p>
        </w:tc>
        <w:tc>
          <w:tcPr>
            <w:tcW w:w="1337" w:type="dxa"/>
            <w:tcBorders>
              <w:top w:val="single" w:sz="4" w:space="0" w:color="000000"/>
              <w:left w:val="single" w:sz="4" w:space="0" w:color="000000"/>
              <w:bottom w:val="single" w:sz="4" w:space="0" w:color="000000"/>
              <w:right w:val="single" w:sz="4" w:space="0" w:color="000000"/>
            </w:tcBorders>
          </w:tcPr>
          <w:p w:rsidR="00556AE6" w:rsidRPr="00B91DD3" w:rsidRDefault="00556AE6" w:rsidP="00C40F98">
            <w:pPr>
              <w:spacing w:line="240" w:lineRule="auto"/>
              <w:rPr>
                <w:rFonts w:ascii="Times New Roman" w:eastAsia="Times New Roman" w:hAnsi="Times New Roman"/>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tcPr>
          <w:p w:rsidR="00556AE6" w:rsidRPr="00B91DD3" w:rsidRDefault="00556AE6" w:rsidP="00C40F98">
            <w:pPr>
              <w:spacing w:line="240" w:lineRule="auto"/>
              <w:rPr>
                <w:rFonts w:ascii="Times New Roman" w:eastAsia="Times New Roman" w:hAnsi="Times New Roman"/>
                <w:sz w:val="24"/>
                <w:szCs w:val="24"/>
                <w:lang w:eastAsia="ru-RU"/>
              </w:rPr>
            </w:pPr>
          </w:p>
        </w:tc>
      </w:tr>
      <w:tr w:rsidR="00556AE6" w:rsidRPr="00B91DD3" w:rsidTr="00556AE6">
        <w:tc>
          <w:tcPr>
            <w:tcW w:w="9941"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556AE6" w:rsidRPr="00B91DD3" w:rsidRDefault="00556AE6" w:rsidP="00556AE6">
            <w:pPr>
              <w:spacing w:line="240" w:lineRule="auto"/>
              <w:ind w:left="142"/>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Предметы быта</w:t>
            </w:r>
          </w:p>
        </w:tc>
      </w:tr>
      <w:tr w:rsidR="00556AE6" w:rsidRPr="00B91DD3" w:rsidTr="00556AE6">
        <w:tc>
          <w:tcPr>
            <w:tcW w:w="7267" w:type="dxa"/>
            <w:tcBorders>
              <w:top w:val="single" w:sz="4" w:space="0" w:color="000000"/>
              <w:left w:val="single" w:sz="4" w:space="0" w:color="000000"/>
              <w:bottom w:val="single" w:sz="4" w:space="0" w:color="000000"/>
              <w:right w:val="single" w:sz="4" w:space="0" w:color="000000"/>
            </w:tcBorders>
          </w:tcPr>
          <w:p w:rsidR="00556AE6" w:rsidRPr="00B91DD3" w:rsidRDefault="00556AE6" w:rsidP="00556AE6">
            <w:pPr>
              <w:numPr>
                <w:ilvl w:val="0"/>
                <w:numId w:val="33"/>
              </w:numPr>
              <w:tabs>
                <w:tab w:val="clear" w:pos="720"/>
                <w:tab w:val="num" w:pos="426"/>
              </w:tabs>
              <w:spacing w:after="0" w:line="240" w:lineRule="auto"/>
              <w:ind w:left="425" w:right="159" w:hanging="357"/>
              <w:jc w:val="both"/>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Узнавание (различение) электробытовых приборов: телевизор, утюг, лампа, вентилятор, обогреватель, микроволновая печь, электрочайник.)</w:t>
            </w:r>
            <w:r>
              <w:rPr>
                <w:rFonts w:ascii="Times New Roman" w:eastAsia="Times New Roman" w:hAnsi="Times New Roman"/>
                <w:sz w:val="24"/>
                <w:szCs w:val="24"/>
                <w:lang w:eastAsia="ru-RU"/>
              </w:rPr>
              <w:t>;</w:t>
            </w:r>
          </w:p>
          <w:p w:rsidR="00556AE6" w:rsidRPr="00B91DD3" w:rsidRDefault="00556AE6" w:rsidP="00556AE6">
            <w:pPr>
              <w:numPr>
                <w:ilvl w:val="0"/>
                <w:numId w:val="33"/>
              </w:numPr>
              <w:tabs>
                <w:tab w:val="clear" w:pos="720"/>
                <w:tab w:val="num" w:pos="426"/>
              </w:tabs>
              <w:spacing w:after="0" w:line="240" w:lineRule="auto"/>
              <w:ind w:left="425" w:right="159"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B91DD3">
              <w:rPr>
                <w:rFonts w:ascii="Times New Roman" w:eastAsia="Times New Roman" w:hAnsi="Times New Roman"/>
                <w:sz w:val="24"/>
                <w:szCs w:val="24"/>
                <w:lang w:eastAsia="ru-RU"/>
              </w:rPr>
              <w:t>нание назначения электроприборов</w:t>
            </w:r>
            <w:r>
              <w:rPr>
                <w:rFonts w:ascii="Times New Roman" w:eastAsia="Times New Roman" w:hAnsi="Times New Roman"/>
                <w:sz w:val="24"/>
                <w:szCs w:val="24"/>
                <w:lang w:eastAsia="ru-RU"/>
              </w:rPr>
              <w:t>;</w:t>
            </w:r>
          </w:p>
          <w:p w:rsidR="00556AE6" w:rsidRPr="00B91DD3" w:rsidRDefault="00556AE6" w:rsidP="00556AE6">
            <w:pPr>
              <w:numPr>
                <w:ilvl w:val="0"/>
                <w:numId w:val="33"/>
              </w:numPr>
              <w:tabs>
                <w:tab w:val="clear" w:pos="720"/>
                <w:tab w:val="num" w:pos="426"/>
              </w:tabs>
              <w:spacing w:after="0" w:line="240" w:lineRule="auto"/>
              <w:ind w:left="425" w:right="159"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B91DD3">
              <w:rPr>
                <w:rFonts w:ascii="Times New Roman" w:eastAsia="Times New Roman" w:hAnsi="Times New Roman"/>
                <w:sz w:val="24"/>
                <w:szCs w:val="24"/>
                <w:lang w:eastAsia="ru-RU"/>
              </w:rPr>
              <w:t>знавание (различение) предметов мебели: стол, стул, диван, шкаф, полка, кресло, кровать, табурет, комод</w:t>
            </w:r>
            <w:r>
              <w:rPr>
                <w:rFonts w:ascii="Times New Roman" w:eastAsia="Times New Roman" w:hAnsi="Times New Roman"/>
                <w:sz w:val="24"/>
                <w:szCs w:val="24"/>
                <w:lang w:eastAsia="ru-RU"/>
              </w:rPr>
              <w:t>;</w:t>
            </w:r>
          </w:p>
          <w:p w:rsidR="00556AE6" w:rsidRPr="00B91DD3" w:rsidRDefault="00556AE6" w:rsidP="00556AE6">
            <w:pPr>
              <w:numPr>
                <w:ilvl w:val="0"/>
                <w:numId w:val="33"/>
              </w:numPr>
              <w:tabs>
                <w:tab w:val="clear" w:pos="720"/>
                <w:tab w:val="num" w:pos="426"/>
              </w:tabs>
              <w:spacing w:after="0" w:line="240" w:lineRule="auto"/>
              <w:ind w:left="425" w:right="159"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w:t>
            </w:r>
            <w:r w:rsidRPr="00B91DD3">
              <w:rPr>
                <w:rFonts w:ascii="Times New Roman" w:eastAsia="Times New Roman" w:hAnsi="Times New Roman"/>
                <w:sz w:val="24"/>
                <w:szCs w:val="24"/>
                <w:lang w:eastAsia="ru-RU"/>
              </w:rPr>
              <w:t>нание назначения предметов мебели</w:t>
            </w:r>
            <w:r>
              <w:rPr>
                <w:rFonts w:ascii="Times New Roman" w:eastAsia="Times New Roman" w:hAnsi="Times New Roman"/>
                <w:sz w:val="24"/>
                <w:szCs w:val="24"/>
                <w:lang w:eastAsia="ru-RU"/>
              </w:rPr>
              <w:t>;</w:t>
            </w:r>
          </w:p>
          <w:p w:rsidR="00556AE6" w:rsidRPr="00B91DD3" w:rsidRDefault="00556AE6" w:rsidP="00556AE6">
            <w:pPr>
              <w:numPr>
                <w:ilvl w:val="0"/>
                <w:numId w:val="33"/>
              </w:numPr>
              <w:tabs>
                <w:tab w:val="clear" w:pos="720"/>
                <w:tab w:val="num" w:pos="426"/>
              </w:tabs>
              <w:spacing w:after="0" w:line="240" w:lineRule="auto"/>
              <w:ind w:left="425" w:right="159"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B91DD3">
              <w:rPr>
                <w:rFonts w:ascii="Times New Roman" w:eastAsia="Times New Roman" w:hAnsi="Times New Roman"/>
                <w:sz w:val="24"/>
                <w:szCs w:val="24"/>
                <w:lang w:eastAsia="ru-RU"/>
              </w:rPr>
              <w:t>знавание (различение) предметов посуды: тарелка, стакан, кружка, ложка, вилка, нож, кастрюля, сковорода, чайник, половник, нож</w:t>
            </w:r>
            <w:r>
              <w:rPr>
                <w:rFonts w:ascii="Times New Roman" w:eastAsia="Times New Roman" w:hAnsi="Times New Roman"/>
                <w:sz w:val="24"/>
                <w:szCs w:val="24"/>
                <w:lang w:eastAsia="ru-RU"/>
              </w:rPr>
              <w:t>;</w:t>
            </w:r>
          </w:p>
          <w:p w:rsidR="00556AE6" w:rsidRPr="00B91DD3" w:rsidRDefault="00556AE6" w:rsidP="00556AE6">
            <w:pPr>
              <w:numPr>
                <w:ilvl w:val="0"/>
                <w:numId w:val="33"/>
              </w:numPr>
              <w:tabs>
                <w:tab w:val="clear" w:pos="720"/>
                <w:tab w:val="num" w:pos="426"/>
              </w:tabs>
              <w:spacing w:after="0" w:line="240" w:lineRule="auto"/>
              <w:ind w:left="425" w:right="159"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B91DD3">
              <w:rPr>
                <w:rFonts w:ascii="Times New Roman" w:eastAsia="Times New Roman" w:hAnsi="Times New Roman"/>
                <w:sz w:val="24"/>
                <w:szCs w:val="24"/>
                <w:lang w:eastAsia="ru-RU"/>
              </w:rPr>
              <w:t>на</w:t>
            </w:r>
            <w:r>
              <w:rPr>
                <w:rFonts w:ascii="Times New Roman" w:eastAsia="Times New Roman" w:hAnsi="Times New Roman"/>
                <w:sz w:val="24"/>
                <w:szCs w:val="24"/>
                <w:lang w:eastAsia="ru-RU"/>
              </w:rPr>
              <w:t>ние назначение предметов посуды.</w:t>
            </w:r>
          </w:p>
        </w:tc>
        <w:tc>
          <w:tcPr>
            <w:tcW w:w="1337" w:type="dxa"/>
            <w:tcBorders>
              <w:top w:val="single" w:sz="4" w:space="0" w:color="000000"/>
              <w:left w:val="single" w:sz="4" w:space="0" w:color="000000"/>
              <w:bottom w:val="single" w:sz="4" w:space="0" w:color="000000"/>
              <w:right w:val="single" w:sz="4" w:space="0" w:color="000000"/>
            </w:tcBorders>
          </w:tcPr>
          <w:p w:rsidR="00556AE6" w:rsidRPr="00B91DD3" w:rsidRDefault="00556AE6" w:rsidP="00C40F98">
            <w:pPr>
              <w:spacing w:line="240" w:lineRule="auto"/>
              <w:rPr>
                <w:rFonts w:ascii="Times New Roman" w:eastAsia="Times New Roman" w:hAnsi="Times New Roman"/>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tcPr>
          <w:p w:rsidR="00556AE6" w:rsidRPr="00B91DD3" w:rsidRDefault="00556AE6" w:rsidP="00C40F98">
            <w:pPr>
              <w:spacing w:line="240" w:lineRule="auto"/>
              <w:rPr>
                <w:rFonts w:ascii="Times New Roman" w:eastAsia="Times New Roman" w:hAnsi="Times New Roman"/>
                <w:sz w:val="24"/>
                <w:szCs w:val="24"/>
                <w:lang w:eastAsia="ru-RU"/>
              </w:rPr>
            </w:pPr>
          </w:p>
        </w:tc>
      </w:tr>
      <w:tr w:rsidR="004B1AF4" w:rsidRPr="00B91DD3" w:rsidTr="004B1AF4">
        <w:tc>
          <w:tcPr>
            <w:tcW w:w="9941"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4B1AF4" w:rsidRPr="00B91DD3" w:rsidRDefault="004B1AF4" w:rsidP="004B1AF4">
            <w:pPr>
              <w:spacing w:line="240" w:lineRule="auto"/>
              <w:ind w:left="142"/>
              <w:rPr>
                <w:rFonts w:ascii="Times New Roman" w:eastAsia="Times New Roman" w:hAnsi="Times New Roman"/>
                <w:sz w:val="24"/>
                <w:szCs w:val="24"/>
                <w:lang w:eastAsia="ru-RU"/>
              </w:rPr>
            </w:pPr>
            <w:r w:rsidRPr="00B91DD3">
              <w:rPr>
                <w:rFonts w:ascii="Times New Roman" w:eastAsia="Times New Roman" w:hAnsi="Times New Roman"/>
                <w:b/>
                <w:sz w:val="24"/>
                <w:szCs w:val="24"/>
                <w:lang w:eastAsia="ru-RU"/>
              </w:rPr>
              <w:t>Традиции, обычаи</w:t>
            </w:r>
          </w:p>
        </w:tc>
      </w:tr>
      <w:tr w:rsidR="00556AE6" w:rsidRPr="00B91DD3" w:rsidTr="00556AE6">
        <w:tc>
          <w:tcPr>
            <w:tcW w:w="7267" w:type="dxa"/>
            <w:tcBorders>
              <w:top w:val="single" w:sz="4" w:space="0" w:color="000000"/>
              <w:left w:val="single" w:sz="4" w:space="0" w:color="000000"/>
              <w:bottom w:val="single" w:sz="4" w:space="0" w:color="000000"/>
              <w:right w:val="single" w:sz="4" w:space="0" w:color="000000"/>
            </w:tcBorders>
          </w:tcPr>
          <w:p w:rsidR="00556AE6" w:rsidRPr="00B91DD3" w:rsidRDefault="00556AE6" w:rsidP="00556AE6">
            <w:pPr>
              <w:pStyle w:val="a3"/>
              <w:numPr>
                <w:ilvl w:val="0"/>
                <w:numId w:val="34"/>
              </w:numPr>
              <w:spacing w:line="240" w:lineRule="auto"/>
              <w:rPr>
                <w:rFonts w:ascii="Times New Roman" w:eastAsia="Times New Roman" w:hAnsi="Times New Roman"/>
                <w:sz w:val="24"/>
                <w:szCs w:val="24"/>
                <w:lang w:eastAsia="ru-RU"/>
              </w:rPr>
            </w:pPr>
            <w:r w:rsidRPr="00B91DD3">
              <w:rPr>
                <w:rFonts w:ascii="Times New Roman" w:eastAsia="Times New Roman" w:hAnsi="Times New Roman"/>
                <w:sz w:val="24"/>
                <w:szCs w:val="24"/>
                <w:lang w:eastAsia="ru-RU"/>
              </w:rPr>
              <w:t>Знание традиций и атрибутов праздников (Новый Год)</w:t>
            </w:r>
          </w:p>
        </w:tc>
        <w:tc>
          <w:tcPr>
            <w:tcW w:w="1337" w:type="dxa"/>
            <w:tcBorders>
              <w:top w:val="single" w:sz="4" w:space="0" w:color="000000"/>
              <w:left w:val="single" w:sz="4" w:space="0" w:color="000000"/>
              <w:bottom w:val="single" w:sz="4" w:space="0" w:color="000000"/>
              <w:right w:val="single" w:sz="4" w:space="0" w:color="000000"/>
            </w:tcBorders>
          </w:tcPr>
          <w:p w:rsidR="00556AE6" w:rsidRPr="00B91DD3" w:rsidRDefault="00556AE6" w:rsidP="00C40F98">
            <w:pPr>
              <w:spacing w:line="240" w:lineRule="auto"/>
              <w:rPr>
                <w:rFonts w:ascii="Times New Roman" w:eastAsia="Times New Roman" w:hAnsi="Times New Roman"/>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tcPr>
          <w:p w:rsidR="00556AE6" w:rsidRPr="00B91DD3" w:rsidRDefault="00556AE6" w:rsidP="00C40F98">
            <w:pPr>
              <w:spacing w:line="240" w:lineRule="auto"/>
              <w:rPr>
                <w:rFonts w:ascii="Times New Roman" w:eastAsia="Times New Roman" w:hAnsi="Times New Roman"/>
                <w:sz w:val="24"/>
                <w:szCs w:val="24"/>
                <w:lang w:eastAsia="ru-RU"/>
              </w:rPr>
            </w:pPr>
          </w:p>
        </w:tc>
      </w:tr>
      <w:tr w:rsidR="00FC25F3" w:rsidRPr="00B91DD3" w:rsidTr="00FC25F3">
        <w:tc>
          <w:tcPr>
            <w:tcW w:w="7267" w:type="dxa"/>
            <w:tcBorders>
              <w:top w:val="single" w:sz="4" w:space="0" w:color="000000"/>
              <w:left w:val="single" w:sz="4" w:space="0" w:color="000000"/>
              <w:bottom w:val="single" w:sz="4" w:space="0" w:color="000000"/>
              <w:right w:val="single" w:sz="4" w:space="0" w:color="000000"/>
            </w:tcBorders>
            <w:shd w:val="clear" w:color="auto" w:fill="auto"/>
          </w:tcPr>
          <w:p w:rsidR="00FC25F3" w:rsidRPr="00FC25F3" w:rsidRDefault="00FC25F3" w:rsidP="00FC25F3">
            <w:pPr>
              <w:spacing w:line="240" w:lineRule="auto"/>
              <w:ind w:firstLine="142"/>
              <w:rPr>
                <w:rFonts w:ascii="Times New Roman" w:eastAsia="Times New Roman" w:hAnsi="Times New Roman"/>
                <w:b/>
                <w:sz w:val="24"/>
                <w:szCs w:val="24"/>
                <w:lang w:eastAsia="ru-RU"/>
              </w:rPr>
            </w:pPr>
            <w:r w:rsidRPr="00FC25F3">
              <w:rPr>
                <w:rFonts w:ascii="Times New Roman" w:eastAsia="Times New Roman" w:hAnsi="Times New Roman"/>
                <w:b/>
                <w:sz w:val="24"/>
                <w:szCs w:val="24"/>
                <w:lang w:eastAsia="ru-RU"/>
              </w:rPr>
              <w:t>Улица. Транспорт. Магазин</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C25F3" w:rsidRPr="00FC25F3" w:rsidRDefault="00FC25F3" w:rsidP="00C40F98">
            <w:pPr>
              <w:spacing w:line="240" w:lineRule="auto"/>
              <w:rPr>
                <w:rFonts w:ascii="Times New Roman" w:eastAsia="Times New Roman" w:hAnsi="Times New Roman"/>
                <w:b/>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C25F3" w:rsidRPr="00FC25F3" w:rsidRDefault="00FC25F3" w:rsidP="00C40F98">
            <w:pPr>
              <w:spacing w:line="240" w:lineRule="auto"/>
              <w:rPr>
                <w:rFonts w:ascii="Times New Roman" w:eastAsia="Times New Roman" w:hAnsi="Times New Roman"/>
                <w:b/>
                <w:sz w:val="24"/>
                <w:szCs w:val="24"/>
                <w:lang w:eastAsia="ru-RU"/>
              </w:rPr>
            </w:pPr>
          </w:p>
        </w:tc>
      </w:tr>
      <w:tr w:rsidR="00FC25F3" w:rsidRPr="00B91DD3" w:rsidTr="00556AE6">
        <w:tc>
          <w:tcPr>
            <w:tcW w:w="7267" w:type="dxa"/>
            <w:tcBorders>
              <w:top w:val="single" w:sz="4" w:space="0" w:color="000000"/>
              <w:left w:val="single" w:sz="4" w:space="0" w:color="000000"/>
              <w:bottom w:val="single" w:sz="4" w:space="0" w:color="000000"/>
              <w:right w:val="single" w:sz="4" w:space="0" w:color="000000"/>
            </w:tcBorders>
          </w:tcPr>
          <w:p w:rsidR="00FC25F3" w:rsidRDefault="00FC25F3" w:rsidP="00FC25F3">
            <w:pPr>
              <w:pStyle w:val="a3"/>
              <w:numPr>
                <w:ilvl w:val="0"/>
                <w:numId w:val="34"/>
              </w:numPr>
              <w:spacing w:line="240" w:lineRule="auto"/>
              <w:ind w:right="159"/>
              <w:jc w:val="both"/>
              <w:rPr>
                <w:rFonts w:ascii="Times New Roman" w:eastAsia="Times New Roman" w:hAnsi="Times New Roman"/>
                <w:sz w:val="24"/>
                <w:szCs w:val="24"/>
                <w:lang w:eastAsia="ru-RU"/>
              </w:rPr>
            </w:pPr>
            <w:r w:rsidRPr="00FC25F3">
              <w:rPr>
                <w:rFonts w:ascii="Times New Roman" w:eastAsia="Times New Roman" w:hAnsi="Times New Roman"/>
                <w:sz w:val="24"/>
                <w:szCs w:val="24"/>
                <w:lang w:eastAsia="ru-RU"/>
              </w:rPr>
              <w:t xml:space="preserve">Обогащение </w:t>
            </w:r>
            <w:proofErr w:type="gramStart"/>
            <w:r w:rsidRPr="00FC25F3">
              <w:rPr>
                <w:rFonts w:ascii="Times New Roman" w:eastAsia="Times New Roman" w:hAnsi="Times New Roman"/>
                <w:sz w:val="24"/>
                <w:szCs w:val="24"/>
                <w:lang w:eastAsia="ru-RU"/>
              </w:rPr>
              <w:t>реального  опыта</w:t>
            </w:r>
            <w:proofErr w:type="gramEnd"/>
            <w:r w:rsidRPr="00FC25F3">
              <w:rPr>
                <w:rFonts w:ascii="Times New Roman" w:eastAsia="Times New Roman" w:hAnsi="Times New Roman"/>
                <w:sz w:val="24"/>
                <w:szCs w:val="24"/>
                <w:lang w:eastAsia="ru-RU"/>
              </w:rPr>
              <w:t xml:space="preserve"> взаимодействия с окружающим миром</w:t>
            </w:r>
            <w:r>
              <w:rPr>
                <w:rFonts w:ascii="Times New Roman" w:eastAsia="Times New Roman" w:hAnsi="Times New Roman"/>
                <w:sz w:val="24"/>
                <w:szCs w:val="24"/>
                <w:lang w:eastAsia="ru-RU"/>
              </w:rPr>
              <w:t>;</w:t>
            </w:r>
          </w:p>
          <w:p w:rsidR="00FC25F3" w:rsidRDefault="00FC25F3" w:rsidP="00FC25F3">
            <w:pPr>
              <w:pStyle w:val="a3"/>
              <w:numPr>
                <w:ilvl w:val="0"/>
                <w:numId w:val="34"/>
              </w:numPr>
              <w:spacing w:line="240" w:lineRule="auto"/>
              <w:ind w:right="15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з</w:t>
            </w:r>
            <w:r w:rsidRPr="00FC25F3">
              <w:rPr>
                <w:rFonts w:ascii="Times New Roman" w:eastAsia="Times New Roman" w:hAnsi="Times New Roman"/>
                <w:sz w:val="24"/>
                <w:szCs w:val="24"/>
                <w:lang w:eastAsia="ru-RU"/>
              </w:rPr>
              <w:t>нает  назначения</w:t>
            </w:r>
            <w:proofErr w:type="gramEnd"/>
            <w:r w:rsidRPr="00FC25F3">
              <w:rPr>
                <w:rFonts w:ascii="Times New Roman" w:eastAsia="Times New Roman" w:hAnsi="Times New Roman"/>
                <w:sz w:val="24"/>
                <w:szCs w:val="24"/>
                <w:lang w:eastAsia="ru-RU"/>
              </w:rPr>
              <w:t xml:space="preserve"> наземного транспорта; правила поведения на улице</w:t>
            </w:r>
            <w:r>
              <w:rPr>
                <w:rFonts w:ascii="Times New Roman" w:eastAsia="Times New Roman" w:hAnsi="Times New Roman"/>
                <w:sz w:val="24"/>
                <w:szCs w:val="24"/>
                <w:lang w:eastAsia="ru-RU"/>
              </w:rPr>
              <w:t>, в магазине, социальных местах;</w:t>
            </w:r>
          </w:p>
          <w:p w:rsidR="00FC25F3" w:rsidRPr="00FC25F3" w:rsidRDefault="00FC25F3" w:rsidP="00FC25F3">
            <w:pPr>
              <w:pStyle w:val="a3"/>
              <w:numPr>
                <w:ilvl w:val="0"/>
                <w:numId w:val="34"/>
              </w:numPr>
              <w:ind w:right="1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FC25F3">
              <w:rPr>
                <w:rFonts w:ascii="Times New Roman" w:eastAsia="Times New Roman" w:hAnsi="Times New Roman"/>
                <w:sz w:val="24"/>
                <w:szCs w:val="24"/>
                <w:lang w:eastAsia="ru-RU"/>
              </w:rPr>
              <w:t xml:space="preserve">богащение </w:t>
            </w:r>
            <w:proofErr w:type="gramStart"/>
            <w:r w:rsidRPr="00FC25F3">
              <w:rPr>
                <w:rFonts w:ascii="Times New Roman" w:eastAsia="Times New Roman" w:hAnsi="Times New Roman"/>
                <w:sz w:val="24"/>
                <w:szCs w:val="24"/>
                <w:lang w:eastAsia="ru-RU"/>
              </w:rPr>
              <w:t>реального  опыта</w:t>
            </w:r>
            <w:proofErr w:type="gramEnd"/>
            <w:r w:rsidRPr="00FC25F3">
              <w:rPr>
                <w:rFonts w:ascii="Times New Roman" w:eastAsia="Times New Roman" w:hAnsi="Times New Roman"/>
                <w:sz w:val="24"/>
                <w:szCs w:val="24"/>
                <w:lang w:eastAsia="ru-RU"/>
              </w:rPr>
              <w:t xml:space="preserve"> взаимодействия с окружающим миром.</w:t>
            </w:r>
          </w:p>
        </w:tc>
        <w:tc>
          <w:tcPr>
            <w:tcW w:w="1337" w:type="dxa"/>
            <w:tcBorders>
              <w:top w:val="single" w:sz="4" w:space="0" w:color="000000"/>
              <w:left w:val="single" w:sz="4" w:space="0" w:color="000000"/>
              <w:bottom w:val="single" w:sz="4" w:space="0" w:color="000000"/>
              <w:right w:val="single" w:sz="4" w:space="0" w:color="000000"/>
            </w:tcBorders>
          </w:tcPr>
          <w:p w:rsidR="00FC25F3" w:rsidRPr="00B91DD3" w:rsidRDefault="00FC25F3" w:rsidP="00C40F98">
            <w:pPr>
              <w:spacing w:line="240" w:lineRule="auto"/>
              <w:rPr>
                <w:rFonts w:ascii="Times New Roman" w:eastAsia="Times New Roman" w:hAnsi="Times New Roman"/>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tcPr>
          <w:p w:rsidR="00FC25F3" w:rsidRPr="00B91DD3" w:rsidRDefault="00FC25F3" w:rsidP="00C40F98">
            <w:pPr>
              <w:spacing w:line="240" w:lineRule="auto"/>
              <w:rPr>
                <w:rFonts w:ascii="Times New Roman" w:eastAsia="Times New Roman" w:hAnsi="Times New Roman"/>
                <w:sz w:val="24"/>
                <w:szCs w:val="24"/>
                <w:lang w:eastAsia="ru-RU"/>
              </w:rPr>
            </w:pPr>
          </w:p>
        </w:tc>
      </w:tr>
    </w:tbl>
    <w:p w:rsidR="00556AE6" w:rsidRDefault="00556AE6" w:rsidP="00556AE6">
      <w:pPr>
        <w:suppressAutoHyphens/>
        <w:spacing w:after="240" w:line="240" w:lineRule="auto"/>
        <w:jc w:val="center"/>
        <w:rPr>
          <w:rFonts w:ascii="Times New Roman" w:eastAsia="Calibri" w:hAnsi="Times New Roman" w:cs="Times New Roman"/>
          <w:b/>
          <w:sz w:val="24"/>
          <w:szCs w:val="24"/>
        </w:rPr>
      </w:pPr>
    </w:p>
    <w:p w:rsidR="00556AE6" w:rsidRDefault="00556AE6" w:rsidP="00556AE6">
      <w:pPr>
        <w:suppressAutoHyphens/>
        <w:spacing w:after="240" w:line="240" w:lineRule="auto"/>
        <w:jc w:val="center"/>
        <w:rPr>
          <w:rFonts w:ascii="Times New Roman" w:eastAsia="Calibri" w:hAnsi="Times New Roman" w:cs="Times New Roman"/>
          <w:b/>
          <w:sz w:val="24"/>
          <w:szCs w:val="24"/>
        </w:rPr>
      </w:pPr>
    </w:p>
    <w:p w:rsidR="004B1AF4" w:rsidRDefault="004B1AF4">
      <w:pPr>
        <w:rPr>
          <w:rFonts w:ascii="Times New Roman" w:hAnsi="Times New Roman" w:cs="Times New Roman"/>
          <w:sz w:val="24"/>
        </w:rPr>
      </w:pPr>
      <w:r>
        <w:rPr>
          <w:rFonts w:ascii="Times New Roman" w:hAnsi="Times New Roman" w:cs="Times New Roman"/>
          <w:sz w:val="24"/>
        </w:rPr>
        <w:br w:type="page"/>
      </w:r>
    </w:p>
    <w:p w:rsidR="004B1AF4" w:rsidRDefault="004B1AF4" w:rsidP="004B1AF4">
      <w:pPr>
        <w:suppressAutoHyphens/>
        <w:spacing w:after="240" w:line="240" w:lineRule="auto"/>
        <w:jc w:val="center"/>
        <w:rPr>
          <w:rFonts w:ascii="Times New Roman" w:eastAsia="Calibri" w:hAnsi="Times New Roman" w:cs="Times New Roman"/>
          <w:b/>
          <w:sz w:val="24"/>
          <w:szCs w:val="24"/>
        </w:rPr>
        <w:sectPr w:rsidR="004B1AF4" w:rsidSect="00AD2E1E">
          <w:pgSz w:w="11906" w:h="16838"/>
          <w:pgMar w:top="1134" w:right="851" w:bottom="851" w:left="1134" w:header="709" w:footer="709" w:gutter="0"/>
          <w:cols w:space="708"/>
          <w:docGrid w:linePitch="360"/>
        </w:sectPr>
      </w:pPr>
    </w:p>
    <w:p w:rsidR="004B1AF4" w:rsidRPr="00B91DD3" w:rsidRDefault="004B1AF4" w:rsidP="004B1AF4">
      <w:pPr>
        <w:suppressAutoHyphens/>
        <w:spacing w:after="240" w:line="240" w:lineRule="auto"/>
        <w:jc w:val="center"/>
        <w:rPr>
          <w:rFonts w:ascii="Times New Roman" w:eastAsia="Calibri" w:hAnsi="Times New Roman" w:cs="Times New Roman"/>
          <w:b/>
          <w:sz w:val="24"/>
          <w:szCs w:val="24"/>
        </w:rPr>
      </w:pPr>
      <w:r w:rsidRPr="00B91DD3">
        <w:rPr>
          <w:rFonts w:ascii="Times New Roman" w:eastAsia="Calibri" w:hAnsi="Times New Roman" w:cs="Times New Roman"/>
          <w:b/>
          <w:sz w:val="24"/>
          <w:szCs w:val="24"/>
        </w:rPr>
        <w:lastRenderedPageBreak/>
        <w:t>КАЛЕНДАРНО-ТЕМАТИЧЕСКОЕ ПЛАНИРОВАНИЕ «ОКРУЖАЮЩИЙ СОЦИАЛЬНЫЙ МИР»</w:t>
      </w:r>
    </w:p>
    <w:tbl>
      <w:tblPr>
        <w:tblStyle w:val="a5"/>
        <w:tblW w:w="15026" w:type="dxa"/>
        <w:tblInd w:w="250" w:type="dxa"/>
        <w:tblLayout w:type="fixed"/>
        <w:tblLook w:val="04A0" w:firstRow="1" w:lastRow="0" w:firstColumn="1" w:lastColumn="0" w:noHBand="0" w:noVBand="1"/>
      </w:tblPr>
      <w:tblGrid>
        <w:gridCol w:w="567"/>
        <w:gridCol w:w="3119"/>
        <w:gridCol w:w="1134"/>
        <w:gridCol w:w="1134"/>
        <w:gridCol w:w="3119"/>
        <w:gridCol w:w="2976"/>
        <w:gridCol w:w="2977"/>
      </w:tblGrid>
      <w:tr w:rsidR="004B1AF4" w:rsidRPr="004B1AF4" w:rsidTr="00C40F98">
        <w:trPr>
          <w:trHeight w:val="326"/>
          <w:tblHeader/>
        </w:trPr>
        <w:tc>
          <w:tcPr>
            <w:tcW w:w="567" w:type="dxa"/>
            <w:vMerge w:val="restart"/>
          </w:tcPr>
          <w:p w:rsidR="004B1AF4" w:rsidRPr="004B1AF4" w:rsidRDefault="004B1AF4" w:rsidP="004B1AF4">
            <w:pPr>
              <w:suppressAutoHyphens/>
              <w:spacing w:after="240"/>
              <w:jc w:val="center"/>
              <w:rPr>
                <w:rFonts w:eastAsia="Calibri"/>
                <w:b/>
                <w:sz w:val="22"/>
                <w:szCs w:val="22"/>
              </w:rPr>
            </w:pPr>
            <w:r w:rsidRPr="004B1AF4">
              <w:rPr>
                <w:rFonts w:eastAsia="Calibri"/>
                <w:b/>
                <w:sz w:val="22"/>
                <w:szCs w:val="22"/>
              </w:rPr>
              <w:t>№п/п</w:t>
            </w:r>
          </w:p>
        </w:tc>
        <w:tc>
          <w:tcPr>
            <w:tcW w:w="3119" w:type="dxa"/>
            <w:vMerge w:val="restart"/>
          </w:tcPr>
          <w:p w:rsidR="004B1AF4" w:rsidRPr="004B1AF4" w:rsidRDefault="004B1AF4" w:rsidP="004B1AF4">
            <w:pPr>
              <w:suppressAutoHyphens/>
              <w:spacing w:after="240"/>
              <w:jc w:val="center"/>
              <w:rPr>
                <w:rFonts w:eastAsia="Calibri"/>
                <w:b/>
                <w:sz w:val="22"/>
                <w:szCs w:val="22"/>
              </w:rPr>
            </w:pPr>
            <w:r w:rsidRPr="004B1AF4">
              <w:rPr>
                <w:rFonts w:eastAsia="Calibri"/>
                <w:b/>
                <w:sz w:val="22"/>
                <w:szCs w:val="22"/>
              </w:rPr>
              <w:t>Тема урока</w:t>
            </w:r>
          </w:p>
        </w:tc>
        <w:tc>
          <w:tcPr>
            <w:tcW w:w="1134" w:type="dxa"/>
            <w:vMerge w:val="restart"/>
          </w:tcPr>
          <w:p w:rsidR="004B1AF4" w:rsidRPr="004B1AF4" w:rsidRDefault="004B1AF4" w:rsidP="004B1AF4">
            <w:pPr>
              <w:suppressAutoHyphens/>
              <w:spacing w:after="240"/>
              <w:jc w:val="center"/>
              <w:rPr>
                <w:rFonts w:eastAsia="Calibri"/>
                <w:b/>
                <w:sz w:val="22"/>
                <w:szCs w:val="22"/>
              </w:rPr>
            </w:pPr>
            <w:r w:rsidRPr="004B1AF4">
              <w:rPr>
                <w:rFonts w:eastAsia="Calibri"/>
                <w:b/>
                <w:sz w:val="22"/>
                <w:szCs w:val="22"/>
              </w:rPr>
              <w:t>Дата</w:t>
            </w:r>
          </w:p>
        </w:tc>
        <w:tc>
          <w:tcPr>
            <w:tcW w:w="1134" w:type="dxa"/>
            <w:vMerge w:val="restart"/>
          </w:tcPr>
          <w:p w:rsidR="004B1AF4" w:rsidRPr="004B1AF4" w:rsidRDefault="004B1AF4" w:rsidP="00C40F98">
            <w:pPr>
              <w:suppressAutoHyphens/>
              <w:spacing w:after="240"/>
              <w:jc w:val="center"/>
              <w:rPr>
                <w:rFonts w:eastAsia="Calibri"/>
                <w:b/>
                <w:sz w:val="22"/>
                <w:szCs w:val="22"/>
              </w:rPr>
            </w:pPr>
            <w:r w:rsidRPr="004B1AF4">
              <w:rPr>
                <w:rFonts w:eastAsia="Calibri"/>
                <w:b/>
                <w:sz w:val="22"/>
                <w:szCs w:val="22"/>
              </w:rPr>
              <w:t>Кол-во часов</w:t>
            </w:r>
          </w:p>
        </w:tc>
        <w:tc>
          <w:tcPr>
            <w:tcW w:w="9072" w:type="dxa"/>
            <w:gridSpan w:val="3"/>
          </w:tcPr>
          <w:p w:rsidR="004B1AF4" w:rsidRPr="004B1AF4" w:rsidRDefault="004B1AF4" w:rsidP="004B1AF4">
            <w:pPr>
              <w:suppressAutoHyphens/>
              <w:spacing w:after="240"/>
              <w:jc w:val="center"/>
              <w:rPr>
                <w:rFonts w:eastAsia="Calibri"/>
                <w:b/>
                <w:sz w:val="22"/>
                <w:szCs w:val="22"/>
              </w:rPr>
            </w:pPr>
            <w:r w:rsidRPr="004B1AF4">
              <w:rPr>
                <w:rFonts w:eastAsia="Calibri"/>
                <w:b/>
                <w:sz w:val="22"/>
                <w:szCs w:val="22"/>
              </w:rPr>
              <w:t>Планируемые результаты</w:t>
            </w:r>
          </w:p>
        </w:tc>
      </w:tr>
      <w:tr w:rsidR="004B1AF4" w:rsidRPr="004B1AF4" w:rsidTr="00C40F98">
        <w:trPr>
          <w:trHeight w:val="511"/>
          <w:tblHeader/>
        </w:trPr>
        <w:tc>
          <w:tcPr>
            <w:tcW w:w="567" w:type="dxa"/>
            <w:vMerge/>
          </w:tcPr>
          <w:p w:rsidR="004B1AF4" w:rsidRPr="004B1AF4" w:rsidRDefault="004B1AF4" w:rsidP="004B1AF4">
            <w:pPr>
              <w:suppressAutoHyphens/>
              <w:spacing w:after="240"/>
              <w:jc w:val="center"/>
              <w:rPr>
                <w:rFonts w:eastAsia="Calibri"/>
                <w:b/>
                <w:sz w:val="22"/>
                <w:szCs w:val="22"/>
              </w:rPr>
            </w:pPr>
          </w:p>
        </w:tc>
        <w:tc>
          <w:tcPr>
            <w:tcW w:w="3119" w:type="dxa"/>
            <w:vMerge/>
          </w:tcPr>
          <w:p w:rsidR="004B1AF4" w:rsidRPr="004B1AF4" w:rsidRDefault="004B1AF4" w:rsidP="004B1AF4">
            <w:pPr>
              <w:suppressAutoHyphens/>
              <w:spacing w:after="240"/>
              <w:jc w:val="center"/>
              <w:rPr>
                <w:rFonts w:eastAsia="Calibri"/>
                <w:b/>
                <w:sz w:val="22"/>
                <w:szCs w:val="22"/>
              </w:rPr>
            </w:pPr>
          </w:p>
        </w:tc>
        <w:tc>
          <w:tcPr>
            <w:tcW w:w="1134" w:type="dxa"/>
            <w:vMerge/>
          </w:tcPr>
          <w:p w:rsidR="004B1AF4" w:rsidRPr="004B1AF4" w:rsidRDefault="004B1AF4" w:rsidP="004B1AF4">
            <w:pPr>
              <w:suppressAutoHyphens/>
              <w:spacing w:after="240"/>
              <w:jc w:val="center"/>
              <w:rPr>
                <w:rFonts w:eastAsia="Calibri"/>
                <w:b/>
                <w:sz w:val="22"/>
                <w:szCs w:val="22"/>
              </w:rPr>
            </w:pPr>
          </w:p>
        </w:tc>
        <w:tc>
          <w:tcPr>
            <w:tcW w:w="1134" w:type="dxa"/>
            <w:vMerge/>
          </w:tcPr>
          <w:p w:rsidR="004B1AF4" w:rsidRPr="004B1AF4" w:rsidRDefault="004B1AF4" w:rsidP="00C40F98">
            <w:pPr>
              <w:suppressAutoHyphens/>
              <w:spacing w:after="240"/>
              <w:jc w:val="center"/>
              <w:rPr>
                <w:rFonts w:eastAsia="Calibri"/>
                <w:b/>
                <w:sz w:val="22"/>
                <w:szCs w:val="22"/>
              </w:rPr>
            </w:pPr>
          </w:p>
        </w:tc>
        <w:tc>
          <w:tcPr>
            <w:tcW w:w="3119" w:type="dxa"/>
          </w:tcPr>
          <w:p w:rsidR="004B1AF4" w:rsidRPr="004B1AF4" w:rsidRDefault="004B1AF4" w:rsidP="004B1AF4">
            <w:pPr>
              <w:suppressAutoHyphens/>
              <w:spacing w:after="240"/>
              <w:jc w:val="center"/>
              <w:rPr>
                <w:rFonts w:eastAsia="Calibri"/>
                <w:b/>
                <w:sz w:val="22"/>
                <w:szCs w:val="22"/>
              </w:rPr>
            </w:pPr>
            <w:r w:rsidRPr="004B1AF4">
              <w:rPr>
                <w:rFonts w:eastAsia="Calibri"/>
                <w:b/>
                <w:sz w:val="22"/>
                <w:szCs w:val="22"/>
              </w:rPr>
              <w:t>Личностные</w:t>
            </w:r>
          </w:p>
        </w:tc>
        <w:tc>
          <w:tcPr>
            <w:tcW w:w="2976" w:type="dxa"/>
          </w:tcPr>
          <w:p w:rsidR="004B1AF4" w:rsidRPr="004B1AF4" w:rsidRDefault="004B1AF4" w:rsidP="004B1AF4">
            <w:pPr>
              <w:suppressAutoHyphens/>
              <w:spacing w:after="240"/>
              <w:jc w:val="center"/>
              <w:rPr>
                <w:rFonts w:eastAsia="Calibri"/>
                <w:b/>
                <w:sz w:val="22"/>
                <w:szCs w:val="22"/>
              </w:rPr>
            </w:pPr>
            <w:r w:rsidRPr="004B1AF4">
              <w:rPr>
                <w:rFonts w:eastAsia="Calibri"/>
                <w:b/>
                <w:sz w:val="22"/>
                <w:szCs w:val="22"/>
              </w:rPr>
              <w:t>Предметные</w:t>
            </w:r>
          </w:p>
        </w:tc>
        <w:tc>
          <w:tcPr>
            <w:tcW w:w="2977" w:type="dxa"/>
          </w:tcPr>
          <w:p w:rsidR="004B1AF4" w:rsidRPr="004B1AF4" w:rsidRDefault="004B1AF4" w:rsidP="004B1AF4">
            <w:pPr>
              <w:suppressAutoHyphens/>
              <w:spacing w:after="240"/>
              <w:jc w:val="center"/>
              <w:rPr>
                <w:rFonts w:eastAsia="Calibri"/>
                <w:b/>
                <w:sz w:val="22"/>
                <w:szCs w:val="22"/>
              </w:rPr>
            </w:pPr>
            <w:r w:rsidRPr="004B1AF4">
              <w:rPr>
                <w:rFonts w:eastAsia="Calibri"/>
                <w:b/>
                <w:sz w:val="22"/>
                <w:szCs w:val="22"/>
              </w:rPr>
              <w:t>Базовые учебные действия.</w:t>
            </w:r>
          </w:p>
        </w:tc>
      </w:tr>
      <w:tr w:rsidR="00BB50D9" w:rsidRPr="004B1AF4" w:rsidTr="00FF4833">
        <w:trPr>
          <w:trHeight w:val="405"/>
        </w:trPr>
        <w:tc>
          <w:tcPr>
            <w:tcW w:w="4820" w:type="dxa"/>
            <w:gridSpan w:val="3"/>
          </w:tcPr>
          <w:p w:rsidR="00BB50D9" w:rsidRPr="00BB50D9" w:rsidRDefault="00BB50D9" w:rsidP="00C40F98">
            <w:pPr>
              <w:suppressAutoHyphens/>
              <w:spacing w:after="240"/>
              <w:rPr>
                <w:rFonts w:eastAsia="Calibri"/>
                <w:b/>
                <w:sz w:val="22"/>
              </w:rPr>
            </w:pPr>
            <w:r>
              <w:rPr>
                <w:rFonts w:eastAsia="Calibri"/>
                <w:b/>
                <w:sz w:val="22"/>
              </w:rPr>
              <w:t>Предметы и материалы, изготовленные человеком</w:t>
            </w:r>
          </w:p>
        </w:tc>
        <w:tc>
          <w:tcPr>
            <w:tcW w:w="1134" w:type="dxa"/>
          </w:tcPr>
          <w:p w:rsidR="00BB50D9" w:rsidRPr="00CA1D0B" w:rsidRDefault="00CA1D0B" w:rsidP="00C40F98">
            <w:pPr>
              <w:suppressAutoHyphens/>
              <w:spacing w:after="240"/>
              <w:jc w:val="center"/>
              <w:rPr>
                <w:rFonts w:eastAsia="Calibri"/>
                <w:b/>
              </w:rPr>
            </w:pPr>
            <w:r w:rsidRPr="00CA1D0B">
              <w:rPr>
                <w:rFonts w:eastAsia="Calibri"/>
                <w:b/>
                <w:sz w:val="22"/>
              </w:rPr>
              <w:t>5</w:t>
            </w:r>
          </w:p>
        </w:tc>
        <w:tc>
          <w:tcPr>
            <w:tcW w:w="9072" w:type="dxa"/>
            <w:gridSpan w:val="3"/>
          </w:tcPr>
          <w:p w:rsidR="00BB50D9" w:rsidRPr="004B1AF4" w:rsidRDefault="00BB50D9" w:rsidP="00C40F98">
            <w:pPr>
              <w:suppressAutoHyphens/>
              <w:spacing w:after="240"/>
              <w:rPr>
                <w:rFonts w:eastAsia="Calibri"/>
              </w:rPr>
            </w:pPr>
          </w:p>
        </w:tc>
      </w:tr>
      <w:tr w:rsidR="00C40F98" w:rsidRPr="004B1AF4" w:rsidTr="00C40F98">
        <w:trPr>
          <w:trHeight w:val="405"/>
        </w:trPr>
        <w:tc>
          <w:tcPr>
            <w:tcW w:w="567" w:type="dxa"/>
          </w:tcPr>
          <w:p w:rsidR="00C40F98" w:rsidRPr="004B1AF4" w:rsidRDefault="00C40F98" w:rsidP="00C40F98">
            <w:pPr>
              <w:suppressAutoHyphens/>
              <w:spacing w:after="240"/>
              <w:rPr>
                <w:rFonts w:eastAsia="Calibri"/>
                <w:b/>
                <w:sz w:val="22"/>
                <w:szCs w:val="22"/>
              </w:rPr>
            </w:pPr>
            <w:r w:rsidRPr="004B1AF4">
              <w:rPr>
                <w:rFonts w:eastAsia="Calibri"/>
                <w:b/>
                <w:sz w:val="22"/>
                <w:szCs w:val="22"/>
              </w:rPr>
              <w:t>1</w:t>
            </w:r>
          </w:p>
        </w:tc>
        <w:tc>
          <w:tcPr>
            <w:tcW w:w="3119" w:type="dxa"/>
          </w:tcPr>
          <w:p w:rsidR="00C40F98" w:rsidRPr="004B1AF4" w:rsidRDefault="00C40F98" w:rsidP="00C40F98">
            <w:pPr>
              <w:suppressAutoHyphens/>
              <w:spacing w:after="240"/>
              <w:rPr>
                <w:rFonts w:eastAsia="Calibri"/>
                <w:b/>
                <w:sz w:val="22"/>
                <w:szCs w:val="22"/>
              </w:rPr>
            </w:pPr>
            <w:r w:rsidRPr="004B1AF4">
              <w:rPr>
                <w:sz w:val="22"/>
                <w:szCs w:val="22"/>
              </w:rPr>
              <w:t>Школьные принадлежности.</w:t>
            </w:r>
          </w:p>
        </w:tc>
        <w:tc>
          <w:tcPr>
            <w:tcW w:w="1134" w:type="dxa"/>
          </w:tcPr>
          <w:p w:rsidR="00C40F98" w:rsidRPr="004B1AF4" w:rsidRDefault="00C40F98" w:rsidP="00C40F98">
            <w:pPr>
              <w:suppressAutoHyphens/>
              <w:spacing w:after="240"/>
              <w:rPr>
                <w:rFonts w:eastAsia="Calibri"/>
                <w:b/>
                <w:sz w:val="22"/>
                <w:szCs w:val="22"/>
              </w:rPr>
            </w:pPr>
          </w:p>
        </w:tc>
        <w:tc>
          <w:tcPr>
            <w:tcW w:w="1134" w:type="dxa"/>
          </w:tcPr>
          <w:p w:rsidR="00C40F98" w:rsidRPr="00C40F98" w:rsidRDefault="00C40F98" w:rsidP="00C40F98">
            <w:pPr>
              <w:suppressAutoHyphens/>
              <w:spacing w:after="240"/>
              <w:jc w:val="center"/>
              <w:rPr>
                <w:rFonts w:eastAsia="Calibri"/>
                <w:sz w:val="22"/>
                <w:szCs w:val="22"/>
              </w:rPr>
            </w:pPr>
            <w:r w:rsidRPr="00C40F98">
              <w:rPr>
                <w:rFonts w:eastAsia="Calibri"/>
                <w:sz w:val="22"/>
                <w:szCs w:val="22"/>
              </w:rPr>
              <w:t>1</w:t>
            </w:r>
          </w:p>
        </w:tc>
        <w:tc>
          <w:tcPr>
            <w:tcW w:w="3119" w:type="dxa"/>
            <w:vMerge w:val="restart"/>
          </w:tcPr>
          <w:p w:rsidR="00C40F98" w:rsidRPr="004B1AF4" w:rsidRDefault="00C40F98" w:rsidP="00C40F98">
            <w:pPr>
              <w:suppressAutoHyphens/>
              <w:spacing w:after="240"/>
              <w:rPr>
                <w:rFonts w:eastAsia="Calibri"/>
                <w:sz w:val="22"/>
                <w:szCs w:val="22"/>
              </w:rPr>
            </w:pPr>
            <w:r w:rsidRPr="004B1AF4">
              <w:rPr>
                <w:rFonts w:eastAsia="Calibri"/>
                <w:sz w:val="22"/>
                <w:szCs w:val="22"/>
              </w:rPr>
              <w:t>Обогащается личностный опыт взаимодействия с предметами окружающего мира.</w:t>
            </w:r>
          </w:p>
        </w:tc>
        <w:tc>
          <w:tcPr>
            <w:tcW w:w="2976" w:type="dxa"/>
            <w:vMerge w:val="restart"/>
          </w:tcPr>
          <w:p w:rsidR="00C40F98" w:rsidRPr="004B1AF4" w:rsidRDefault="00C40F98" w:rsidP="00C40F98">
            <w:pPr>
              <w:suppressAutoHyphens/>
              <w:spacing w:after="240"/>
              <w:rPr>
                <w:rFonts w:eastAsia="Calibri"/>
                <w:sz w:val="22"/>
                <w:szCs w:val="22"/>
              </w:rPr>
            </w:pPr>
            <w:proofErr w:type="gramStart"/>
            <w:r w:rsidRPr="004B1AF4">
              <w:rPr>
                <w:rFonts w:eastAsia="Calibri"/>
                <w:sz w:val="22"/>
                <w:szCs w:val="22"/>
              </w:rPr>
              <w:t>Узнавание  школьных</w:t>
            </w:r>
            <w:proofErr w:type="gramEnd"/>
            <w:r w:rsidRPr="004B1AF4">
              <w:rPr>
                <w:rFonts w:eastAsia="Calibri"/>
                <w:sz w:val="22"/>
                <w:szCs w:val="22"/>
              </w:rPr>
              <w:t xml:space="preserve"> принадлежностей(тетрадь, ручка, карандаш).</w:t>
            </w:r>
          </w:p>
        </w:tc>
        <w:tc>
          <w:tcPr>
            <w:tcW w:w="2977" w:type="dxa"/>
            <w:vMerge w:val="restart"/>
          </w:tcPr>
          <w:p w:rsidR="00C40F98" w:rsidRPr="004B1AF4" w:rsidRDefault="00C40F98" w:rsidP="00C40F98">
            <w:pPr>
              <w:suppressAutoHyphens/>
              <w:spacing w:after="240"/>
              <w:rPr>
                <w:rFonts w:eastAsia="Calibri"/>
                <w:sz w:val="22"/>
                <w:szCs w:val="22"/>
              </w:rPr>
            </w:pPr>
            <w:proofErr w:type="gramStart"/>
            <w:r w:rsidRPr="004B1AF4">
              <w:rPr>
                <w:rFonts w:eastAsia="Calibri"/>
                <w:sz w:val="22"/>
                <w:szCs w:val="22"/>
              </w:rPr>
              <w:t>Использование  по</w:t>
            </w:r>
            <w:proofErr w:type="gramEnd"/>
            <w:r w:rsidRPr="004B1AF4">
              <w:rPr>
                <w:rFonts w:eastAsia="Calibri"/>
                <w:sz w:val="22"/>
                <w:szCs w:val="22"/>
              </w:rPr>
              <w:t xml:space="preserve"> назначению учебных принадлежностей.</w:t>
            </w:r>
          </w:p>
        </w:tc>
      </w:tr>
      <w:tr w:rsidR="00C40F98" w:rsidRPr="004B1AF4" w:rsidTr="00BB50D9">
        <w:trPr>
          <w:trHeight w:val="457"/>
        </w:trPr>
        <w:tc>
          <w:tcPr>
            <w:tcW w:w="567" w:type="dxa"/>
          </w:tcPr>
          <w:p w:rsidR="00C40F98" w:rsidRPr="004B1AF4" w:rsidRDefault="00C40F98" w:rsidP="00C40F98">
            <w:pPr>
              <w:suppressAutoHyphens/>
              <w:spacing w:after="240"/>
              <w:rPr>
                <w:rFonts w:eastAsia="Calibri"/>
                <w:b/>
              </w:rPr>
            </w:pPr>
            <w:r w:rsidRPr="004B1AF4">
              <w:rPr>
                <w:rFonts w:eastAsia="Calibri"/>
                <w:b/>
                <w:sz w:val="22"/>
                <w:szCs w:val="22"/>
              </w:rPr>
              <w:t>2</w:t>
            </w:r>
          </w:p>
        </w:tc>
        <w:tc>
          <w:tcPr>
            <w:tcW w:w="3119" w:type="dxa"/>
          </w:tcPr>
          <w:p w:rsidR="00C40F98" w:rsidRPr="004B1AF4" w:rsidRDefault="00C40F98" w:rsidP="00C40F98">
            <w:pPr>
              <w:suppressAutoHyphens/>
              <w:spacing w:after="240"/>
            </w:pPr>
            <w:r>
              <w:rPr>
                <w:sz w:val="22"/>
                <w:szCs w:val="22"/>
              </w:rPr>
              <w:t>Тетрадь</w:t>
            </w:r>
            <w:r w:rsidRPr="004B1AF4">
              <w:rPr>
                <w:sz w:val="22"/>
                <w:szCs w:val="22"/>
              </w:rPr>
              <w:t>, ручка, карандаш.</w:t>
            </w:r>
          </w:p>
        </w:tc>
        <w:tc>
          <w:tcPr>
            <w:tcW w:w="1134" w:type="dxa"/>
          </w:tcPr>
          <w:p w:rsidR="00C40F98" w:rsidRPr="004B1AF4" w:rsidRDefault="00C40F98" w:rsidP="00C40F98">
            <w:pPr>
              <w:suppressAutoHyphens/>
              <w:spacing w:after="240"/>
              <w:rPr>
                <w:rFonts w:eastAsia="Calibri"/>
                <w:b/>
              </w:rPr>
            </w:pPr>
          </w:p>
        </w:tc>
        <w:tc>
          <w:tcPr>
            <w:tcW w:w="1134" w:type="dxa"/>
          </w:tcPr>
          <w:p w:rsidR="00C40F98" w:rsidRPr="00C40F98" w:rsidRDefault="00C40F98" w:rsidP="00C40F98">
            <w:pPr>
              <w:suppressAutoHyphens/>
              <w:spacing w:after="240"/>
              <w:jc w:val="center"/>
              <w:rPr>
                <w:rFonts w:eastAsia="Calibri"/>
              </w:rPr>
            </w:pPr>
            <w:r w:rsidRPr="00C40F98">
              <w:rPr>
                <w:rFonts w:eastAsia="Calibri"/>
                <w:sz w:val="22"/>
                <w:szCs w:val="22"/>
              </w:rPr>
              <w:t>1</w:t>
            </w:r>
          </w:p>
        </w:tc>
        <w:tc>
          <w:tcPr>
            <w:tcW w:w="3119" w:type="dxa"/>
            <w:vMerge/>
          </w:tcPr>
          <w:p w:rsidR="00C40F98" w:rsidRPr="004B1AF4" w:rsidRDefault="00C40F98" w:rsidP="00C40F98">
            <w:pPr>
              <w:suppressAutoHyphens/>
              <w:spacing w:after="240"/>
              <w:rPr>
                <w:rFonts w:eastAsia="Calibri"/>
              </w:rPr>
            </w:pPr>
          </w:p>
        </w:tc>
        <w:tc>
          <w:tcPr>
            <w:tcW w:w="2976" w:type="dxa"/>
            <w:vMerge/>
          </w:tcPr>
          <w:p w:rsidR="00C40F98" w:rsidRPr="004B1AF4" w:rsidRDefault="00C40F98" w:rsidP="00C40F98">
            <w:pPr>
              <w:suppressAutoHyphens/>
              <w:spacing w:after="240"/>
              <w:rPr>
                <w:rFonts w:eastAsia="Calibri"/>
              </w:rPr>
            </w:pPr>
          </w:p>
        </w:tc>
        <w:tc>
          <w:tcPr>
            <w:tcW w:w="2977" w:type="dxa"/>
            <w:vMerge/>
          </w:tcPr>
          <w:p w:rsidR="00C40F98" w:rsidRPr="004B1AF4" w:rsidRDefault="00C40F98" w:rsidP="00C40F98">
            <w:pPr>
              <w:suppressAutoHyphens/>
              <w:spacing w:after="240"/>
              <w:rPr>
                <w:rFonts w:eastAsia="Calibri"/>
              </w:rPr>
            </w:pPr>
          </w:p>
        </w:tc>
      </w:tr>
      <w:tr w:rsidR="00CA1D0B" w:rsidRPr="004B1AF4" w:rsidTr="00C40F98">
        <w:trPr>
          <w:trHeight w:val="412"/>
        </w:trPr>
        <w:tc>
          <w:tcPr>
            <w:tcW w:w="567" w:type="dxa"/>
          </w:tcPr>
          <w:p w:rsidR="00CA1D0B" w:rsidRPr="004B1AF4" w:rsidRDefault="00CA1D0B" w:rsidP="00C40F98">
            <w:pPr>
              <w:suppressAutoHyphens/>
              <w:spacing w:after="240"/>
              <w:rPr>
                <w:rFonts w:eastAsia="Calibri"/>
                <w:b/>
                <w:sz w:val="22"/>
                <w:szCs w:val="22"/>
              </w:rPr>
            </w:pPr>
            <w:r w:rsidRPr="004B1AF4">
              <w:rPr>
                <w:rFonts w:eastAsia="Calibri"/>
                <w:b/>
                <w:sz w:val="22"/>
                <w:szCs w:val="22"/>
              </w:rPr>
              <w:t>3</w:t>
            </w:r>
          </w:p>
        </w:tc>
        <w:tc>
          <w:tcPr>
            <w:tcW w:w="3119" w:type="dxa"/>
          </w:tcPr>
          <w:p w:rsidR="00CA1D0B" w:rsidRPr="004B1AF4" w:rsidRDefault="00CA1D0B" w:rsidP="00C40F98">
            <w:pPr>
              <w:suppressAutoHyphens/>
              <w:spacing w:after="240"/>
              <w:rPr>
                <w:sz w:val="22"/>
                <w:szCs w:val="22"/>
              </w:rPr>
            </w:pPr>
            <w:r>
              <w:rPr>
                <w:sz w:val="22"/>
                <w:szCs w:val="22"/>
              </w:rPr>
              <w:t xml:space="preserve">Мои игрушки </w:t>
            </w:r>
            <w:r w:rsidRPr="004B1AF4">
              <w:rPr>
                <w:sz w:val="22"/>
                <w:szCs w:val="22"/>
              </w:rPr>
              <w:t>(мяч, кубик).</w:t>
            </w:r>
          </w:p>
        </w:tc>
        <w:tc>
          <w:tcPr>
            <w:tcW w:w="1134" w:type="dxa"/>
          </w:tcPr>
          <w:p w:rsidR="00CA1D0B" w:rsidRPr="004B1AF4" w:rsidRDefault="00CA1D0B" w:rsidP="00C40F98">
            <w:pPr>
              <w:suppressAutoHyphens/>
              <w:spacing w:after="240"/>
              <w:rPr>
                <w:rFonts w:eastAsia="Calibri"/>
                <w:sz w:val="22"/>
                <w:szCs w:val="22"/>
              </w:rPr>
            </w:pPr>
          </w:p>
        </w:tc>
        <w:tc>
          <w:tcPr>
            <w:tcW w:w="1134" w:type="dxa"/>
          </w:tcPr>
          <w:p w:rsidR="00CA1D0B" w:rsidRPr="004B1AF4" w:rsidRDefault="00CA1D0B" w:rsidP="00C40F98">
            <w:pPr>
              <w:suppressAutoHyphens/>
              <w:spacing w:after="240"/>
              <w:jc w:val="center"/>
              <w:rPr>
                <w:rFonts w:eastAsia="Calibri"/>
                <w:sz w:val="22"/>
                <w:szCs w:val="22"/>
              </w:rPr>
            </w:pPr>
            <w:r w:rsidRPr="004B1AF4">
              <w:rPr>
                <w:rFonts w:eastAsia="Calibri"/>
                <w:sz w:val="22"/>
                <w:szCs w:val="22"/>
              </w:rPr>
              <w:t>1</w:t>
            </w:r>
          </w:p>
        </w:tc>
        <w:tc>
          <w:tcPr>
            <w:tcW w:w="3119" w:type="dxa"/>
            <w:vMerge w:val="restart"/>
          </w:tcPr>
          <w:p w:rsidR="00CA1D0B" w:rsidRPr="004B1AF4" w:rsidRDefault="00CA1D0B" w:rsidP="00C40F98">
            <w:pPr>
              <w:suppressAutoHyphens/>
              <w:spacing w:after="240"/>
              <w:rPr>
                <w:rFonts w:eastAsia="Calibri"/>
                <w:sz w:val="22"/>
                <w:szCs w:val="22"/>
              </w:rPr>
            </w:pPr>
            <w:proofErr w:type="gramStart"/>
            <w:r w:rsidRPr="004B1AF4">
              <w:rPr>
                <w:rFonts w:eastAsia="Calibri"/>
                <w:sz w:val="22"/>
                <w:szCs w:val="22"/>
              </w:rPr>
              <w:t>Учится  играть</w:t>
            </w:r>
            <w:proofErr w:type="gramEnd"/>
            <w:r w:rsidRPr="004B1AF4">
              <w:rPr>
                <w:rFonts w:eastAsia="Calibri"/>
                <w:sz w:val="22"/>
                <w:szCs w:val="22"/>
              </w:rPr>
              <w:t xml:space="preserve"> игрушками.</w:t>
            </w:r>
          </w:p>
        </w:tc>
        <w:tc>
          <w:tcPr>
            <w:tcW w:w="2976" w:type="dxa"/>
            <w:vMerge w:val="restart"/>
          </w:tcPr>
          <w:p w:rsidR="00CA1D0B" w:rsidRPr="004B1AF4" w:rsidRDefault="00CA1D0B" w:rsidP="00C40F98">
            <w:pPr>
              <w:suppressAutoHyphens/>
              <w:spacing w:after="240"/>
              <w:rPr>
                <w:rFonts w:eastAsia="Calibri"/>
                <w:sz w:val="22"/>
                <w:szCs w:val="22"/>
              </w:rPr>
            </w:pPr>
            <w:r w:rsidRPr="004B1AF4">
              <w:rPr>
                <w:rFonts w:eastAsia="Calibri"/>
                <w:sz w:val="22"/>
                <w:szCs w:val="22"/>
              </w:rPr>
              <w:t>Различение мячика и кубика.</w:t>
            </w:r>
          </w:p>
        </w:tc>
        <w:tc>
          <w:tcPr>
            <w:tcW w:w="2977" w:type="dxa"/>
            <w:vMerge w:val="restart"/>
          </w:tcPr>
          <w:p w:rsidR="00CA1D0B" w:rsidRDefault="00CA1D0B" w:rsidP="00C40F98">
            <w:pPr>
              <w:rPr>
                <w:rFonts w:eastAsia="Calibri"/>
                <w:sz w:val="22"/>
                <w:szCs w:val="22"/>
              </w:rPr>
            </w:pPr>
            <w:r w:rsidRPr="004B1AF4">
              <w:rPr>
                <w:rFonts w:eastAsia="Calibri"/>
                <w:sz w:val="22"/>
                <w:szCs w:val="22"/>
              </w:rPr>
              <w:t>Принимает предлагаемую помощь.</w:t>
            </w:r>
          </w:p>
          <w:p w:rsidR="00CA1D0B" w:rsidRPr="004B1AF4" w:rsidRDefault="00CA1D0B" w:rsidP="00C40F98">
            <w:pPr>
              <w:rPr>
                <w:rFonts w:eastAsia="Calibri"/>
                <w:sz w:val="22"/>
                <w:szCs w:val="22"/>
              </w:rPr>
            </w:pPr>
            <w:r w:rsidRPr="004B1AF4">
              <w:rPr>
                <w:rFonts w:eastAsia="Calibri"/>
                <w:sz w:val="22"/>
                <w:szCs w:val="22"/>
              </w:rPr>
              <w:t>Умение использовать усвоенный словарный и фразовый матер</w:t>
            </w:r>
            <w:r>
              <w:rPr>
                <w:rFonts w:eastAsia="Calibri"/>
                <w:sz w:val="22"/>
                <w:szCs w:val="22"/>
              </w:rPr>
              <w:t>иал в коммуникативных ситуациях</w:t>
            </w:r>
          </w:p>
        </w:tc>
      </w:tr>
      <w:tr w:rsidR="00CA1D0B" w:rsidRPr="004B1AF4" w:rsidTr="00C40F98">
        <w:trPr>
          <w:trHeight w:val="507"/>
        </w:trPr>
        <w:tc>
          <w:tcPr>
            <w:tcW w:w="567" w:type="dxa"/>
          </w:tcPr>
          <w:p w:rsidR="00CA1D0B" w:rsidRPr="004B1AF4" w:rsidRDefault="00CA1D0B" w:rsidP="00C40F98">
            <w:pPr>
              <w:suppressAutoHyphens/>
              <w:spacing w:after="240"/>
              <w:rPr>
                <w:rFonts w:eastAsia="Calibri"/>
                <w:b/>
              </w:rPr>
            </w:pPr>
            <w:r w:rsidRPr="004B1AF4">
              <w:rPr>
                <w:rFonts w:eastAsia="Calibri"/>
                <w:b/>
                <w:sz w:val="22"/>
                <w:szCs w:val="22"/>
              </w:rPr>
              <w:t>4</w:t>
            </w:r>
          </w:p>
        </w:tc>
        <w:tc>
          <w:tcPr>
            <w:tcW w:w="3119" w:type="dxa"/>
          </w:tcPr>
          <w:p w:rsidR="00CA1D0B" w:rsidRPr="00C40F98" w:rsidRDefault="00CA1D0B" w:rsidP="00C40F98">
            <w:pPr>
              <w:suppressAutoHyphens/>
              <w:spacing w:after="240"/>
              <w:rPr>
                <w:sz w:val="22"/>
                <w:szCs w:val="22"/>
              </w:rPr>
            </w:pPr>
            <w:r w:rsidRPr="004B1AF4">
              <w:rPr>
                <w:sz w:val="22"/>
                <w:szCs w:val="22"/>
              </w:rPr>
              <w:t>Мои игрушки (</w:t>
            </w:r>
            <w:r>
              <w:rPr>
                <w:sz w:val="22"/>
                <w:szCs w:val="22"/>
              </w:rPr>
              <w:t xml:space="preserve">кукла, </w:t>
            </w:r>
            <w:r w:rsidRPr="004B1AF4">
              <w:rPr>
                <w:sz w:val="22"/>
                <w:szCs w:val="22"/>
              </w:rPr>
              <w:t>машина)</w:t>
            </w:r>
          </w:p>
        </w:tc>
        <w:tc>
          <w:tcPr>
            <w:tcW w:w="1134" w:type="dxa"/>
          </w:tcPr>
          <w:p w:rsidR="00CA1D0B" w:rsidRPr="004B1AF4" w:rsidRDefault="00CA1D0B" w:rsidP="00C40F98">
            <w:pPr>
              <w:suppressAutoHyphens/>
              <w:spacing w:after="240"/>
              <w:rPr>
                <w:rFonts w:eastAsia="Calibri"/>
              </w:rPr>
            </w:pPr>
          </w:p>
        </w:tc>
        <w:tc>
          <w:tcPr>
            <w:tcW w:w="1134" w:type="dxa"/>
          </w:tcPr>
          <w:p w:rsidR="00CA1D0B" w:rsidRPr="004B1AF4" w:rsidRDefault="00CA1D0B" w:rsidP="00C40F98">
            <w:pPr>
              <w:suppressAutoHyphens/>
              <w:spacing w:after="240"/>
              <w:jc w:val="center"/>
              <w:rPr>
                <w:rFonts w:eastAsia="Calibri"/>
              </w:rPr>
            </w:pPr>
            <w:r w:rsidRPr="004B1AF4">
              <w:rPr>
                <w:rFonts w:eastAsia="Calibri"/>
                <w:sz w:val="22"/>
                <w:szCs w:val="22"/>
              </w:rPr>
              <w:t>1</w:t>
            </w:r>
          </w:p>
        </w:tc>
        <w:tc>
          <w:tcPr>
            <w:tcW w:w="3119" w:type="dxa"/>
            <w:vMerge/>
          </w:tcPr>
          <w:p w:rsidR="00CA1D0B" w:rsidRPr="004B1AF4" w:rsidRDefault="00CA1D0B" w:rsidP="00C40F98">
            <w:pPr>
              <w:suppressAutoHyphens/>
              <w:spacing w:after="240"/>
              <w:rPr>
                <w:rFonts w:eastAsia="Calibri"/>
              </w:rPr>
            </w:pPr>
          </w:p>
        </w:tc>
        <w:tc>
          <w:tcPr>
            <w:tcW w:w="2976" w:type="dxa"/>
            <w:vMerge/>
          </w:tcPr>
          <w:p w:rsidR="00CA1D0B" w:rsidRPr="004B1AF4" w:rsidRDefault="00CA1D0B" w:rsidP="00C40F98">
            <w:pPr>
              <w:suppressAutoHyphens/>
              <w:spacing w:after="240"/>
              <w:rPr>
                <w:rFonts w:eastAsia="Calibri"/>
              </w:rPr>
            </w:pPr>
          </w:p>
        </w:tc>
        <w:tc>
          <w:tcPr>
            <w:tcW w:w="2977" w:type="dxa"/>
            <w:vMerge/>
          </w:tcPr>
          <w:p w:rsidR="00CA1D0B" w:rsidRPr="004B1AF4" w:rsidRDefault="00CA1D0B" w:rsidP="00C40F98">
            <w:pPr>
              <w:rPr>
                <w:rFonts w:eastAsia="Calibri"/>
              </w:rPr>
            </w:pPr>
          </w:p>
        </w:tc>
      </w:tr>
      <w:tr w:rsidR="00CA1D0B" w:rsidRPr="004B1AF4" w:rsidTr="00C40F98">
        <w:trPr>
          <w:trHeight w:val="507"/>
        </w:trPr>
        <w:tc>
          <w:tcPr>
            <w:tcW w:w="567" w:type="dxa"/>
          </w:tcPr>
          <w:p w:rsidR="00CA1D0B" w:rsidRPr="004B1AF4" w:rsidRDefault="00CA1D0B" w:rsidP="00C40F98">
            <w:pPr>
              <w:suppressAutoHyphens/>
              <w:spacing w:after="240"/>
              <w:rPr>
                <w:rFonts w:eastAsia="Calibri"/>
                <w:b/>
              </w:rPr>
            </w:pPr>
            <w:r w:rsidRPr="004B1AF4">
              <w:rPr>
                <w:rFonts w:eastAsia="Calibri"/>
                <w:b/>
                <w:sz w:val="22"/>
                <w:szCs w:val="22"/>
              </w:rPr>
              <w:t>5</w:t>
            </w:r>
          </w:p>
        </w:tc>
        <w:tc>
          <w:tcPr>
            <w:tcW w:w="3119" w:type="dxa"/>
          </w:tcPr>
          <w:p w:rsidR="00CA1D0B" w:rsidRPr="00CA1D0B" w:rsidRDefault="00CA1D0B" w:rsidP="00C40F98">
            <w:pPr>
              <w:suppressAutoHyphens/>
              <w:spacing w:after="240"/>
              <w:rPr>
                <w:sz w:val="22"/>
              </w:rPr>
            </w:pPr>
            <w:r>
              <w:rPr>
                <w:sz w:val="22"/>
              </w:rPr>
              <w:t>Одежда</w:t>
            </w:r>
          </w:p>
        </w:tc>
        <w:tc>
          <w:tcPr>
            <w:tcW w:w="1134" w:type="dxa"/>
          </w:tcPr>
          <w:p w:rsidR="00CA1D0B" w:rsidRPr="004B1AF4" w:rsidRDefault="00CA1D0B" w:rsidP="00C40F98">
            <w:pPr>
              <w:suppressAutoHyphens/>
              <w:spacing w:after="240"/>
              <w:rPr>
                <w:rFonts w:eastAsia="Calibri"/>
              </w:rPr>
            </w:pPr>
          </w:p>
        </w:tc>
        <w:tc>
          <w:tcPr>
            <w:tcW w:w="1134" w:type="dxa"/>
          </w:tcPr>
          <w:p w:rsidR="00CA1D0B" w:rsidRPr="004B1AF4" w:rsidRDefault="00CA1D0B" w:rsidP="00C40F98">
            <w:pPr>
              <w:suppressAutoHyphens/>
              <w:spacing w:after="240"/>
              <w:jc w:val="center"/>
              <w:rPr>
                <w:rFonts w:eastAsia="Calibri"/>
              </w:rPr>
            </w:pPr>
            <w:r>
              <w:rPr>
                <w:rFonts w:eastAsia="Calibri"/>
              </w:rPr>
              <w:t>1</w:t>
            </w:r>
          </w:p>
        </w:tc>
        <w:tc>
          <w:tcPr>
            <w:tcW w:w="3119" w:type="dxa"/>
          </w:tcPr>
          <w:p w:rsidR="00CA1D0B" w:rsidRPr="00CA1D0B" w:rsidRDefault="00CA1D0B" w:rsidP="00C40F98">
            <w:pPr>
              <w:suppressAutoHyphens/>
              <w:spacing w:after="240"/>
              <w:rPr>
                <w:rFonts w:eastAsia="Calibri"/>
                <w:sz w:val="22"/>
              </w:rPr>
            </w:pPr>
            <w:r w:rsidRPr="00CA1D0B">
              <w:rPr>
                <w:rFonts w:eastAsia="Calibri"/>
                <w:sz w:val="22"/>
              </w:rPr>
              <w:t>Учится одеваться, застегивать одежду</w:t>
            </w:r>
          </w:p>
        </w:tc>
        <w:tc>
          <w:tcPr>
            <w:tcW w:w="2976" w:type="dxa"/>
          </w:tcPr>
          <w:p w:rsidR="00CA1D0B" w:rsidRPr="004B1AF4" w:rsidRDefault="00CA1D0B" w:rsidP="00C40F98">
            <w:pPr>
              <w:suppressAutoHyphens/>
              <w:spacing w:after="240"/>
              <w:rPr>
                <w:rFonts w:eastAsia="Calibri"/>
              </w:rPr>
            </w:pPr>
          </w:p>
        </w:tc>
        <w:tc>
          <w:tcPr>
            <w:tcW w:w="2977" w:type="dxa"/>
            <w:vMerge/>
          </w:tcPr>
          <w:p w:rsidR="00CA1D0B" w:rsidRPr="004B1AF4" w:rsidRDefault="00CA1D0B" w:rsidP="00C40F98">
            <w:pPr>
              <w:rPr>
                <w:rFonts w:eastAsia="Calibri"/>
              </w:rPr>
            </w:pPr>
          </w:p>
        </w:tc>
      </w:tr>
      <w:tr w:rsidR="00CA1D0B" w:rsidRPr="004B1AF4" w:rsidTr="00FF4833">
        <w:trPr>
          <w:trHeight w:val="469"/>
        </w:trPr>
        <w:tc>
          <w:tcPr>
            <w:tcW w:w="4820" w:type="dxa"/>
            <w:gridSpan w:val="3"/>
          </w:tcPr>
          <w:p w:rsidR="00CA1D0B" w:rsidRPr="00CA1D0B" w:rsidRDefault="00CA1D0B" w:rsidP="00C40F98">
            <w:pPr>
              <w:suppressAutoHyphens/>
              <w:spacing w:after="240"/>
              <w:rPr>
                <w:rFonts w:eastAsia="Calibri"/>
                <w:b/>
                <w:sz w:val="22"/>
              </w:rPr>
            </w:pPr>
            <w:r>
              <w:rPr>
                <w:rFonts w:eastAsia="Calibri"/>
                <w:b/>
                <w:sz w:val="22"/>
              </w:rPr>
              <w:t>Предметы быта</w:t>
            </w:r>
          </w:p>
        </w:tc>
        <w:tc>
          <w:tcPr>
            <w:tcW w:w="1134" w:type="dxa"/>
          </w:tcPr>
          <w:p w:rsidR="00CA1D0B" w:rsidRPr="006F5BD3" w:rsidRDefault="006F5BD3" w:rsidP="00C40F98">
            <w:pPr>
              <w:suppressAutoHyphens/>
              <w:spacing w:after="240"/>
              <w:jc w:val="center"/>
              <w:rPr>
                <w:rFonts w:eastAsia="Calibri"/>
                <w:b/>
                <w:sz w:val="22"/>
              </w:rPr>
            </w:pPr>
            <w:r>
              <w:rPr>
                <w:rFonts w:eastAsia="Calibri"/>
                <w:b/>
                <w:sz w:val="22"/>
              </w:rPr>
              <w:t>5</w:t>
            </w:r>
          </w:p>
        </w:tc>
        <w:tc>
          <w:tcPr>
            <w:tcW w:w="3119" w:type="dxa"/>
          </w:tcPr>
          <w:p w:rsidR="00CA1D0B" w:rsidRPr="004B1AF4" w:rsidRDefault="00CA1D0B" w:rsidP="00C40F98">
            <w:pPr>
              <w:suppressAutoHyphens/>
              <w:spacing w:after="240"/>
              <w:rPr>
                <w:rFonts w:eastAsia="Calibri"/>
              </w:rPr>
            </w:pPr>
          </w:p>
        </w:tc>
        <w:tc>
          <w:tcPr>
            <w:tcW w:w="2976" w:type="dxa"/>
          </w:tcPr>
          <w:p w:rsidR="00CA1D0B" w:rsidRDefault="00CA1D0B" w:rsidP="00C40F98">
            <w:pPr>
              <w:suppressAutoHyphens/>
              <w:spacing w:after="240"/>
              <w:rPr>
                <w:rFonts w:eastAsia="Calibri"/>
              </w:rPr>
            </w:pPr>
          </w:p>
        </w:tc>
        <w:tc>
          <w:tcPr>
            <w:tcW w:w="2977" w:type="dxa"/>
          </w:tcPr>
          <w:p w:rsidR="00CA1D0B" w:rsidRPr="004B1AF4" w:rsidRDefault="00CA1D0B" w:rsidP="00C40F98">
            <w:pPr>
              <w:rPr>
                <w:rFonts w:eastAsia="Calibri"/>
                <w:b/>
              </w:rPr>
            </w:pPr>
          </w:p>
        </w:tc>
      </w:tr>
      <w:tr w:rsidR="00CA1D0B" w:rsidRPr="004B1AF4" w:rsidTr="00C40F98">
        <w:trPr>
          <w:trHeight w:val="469"/>
        </w:trPr>
        <w:tc>
          <w:tcPr>
            <w:tcW w:w="567" w:type="dxa"/>
          </w:tcPr>
          <w:p w:rsidR="00CA1D0B" w:rsidRPr="00C40F98" w:rsidRDefault="00CA1D0B" w:rsidP="00FF4833">
            <w:pPr>
              <w:suppressAutoHyphens/>
              <w:spacing w:after="240"/>
              <w:rPr>
                <w:rFonts w:eastAsia="Calibri"/>
                <w:b/>
                <w:sz w:val="22"/>
                <w:szCs w:val="22"/>
              </w:rPr>
            </w:pPr>
            <w:r w:rsidRPr="004B1AF4">
              <w:rPr>
                <w:rFonts w:eastAsia="Calibri"/>
                <w:b/>
                <w:sz w:val="22"/>
                <w:szCs w:val="22"/>
              </w:rPr>
              <w:t>6</w:t>
            </w:r>
          </w:p>
        </w:tc>
        <w:tc>
          <w:tcPr>
            <w:tcW w:w="3119" w:type="dxa"/>
          </w:tcPr>
          <w:p w:rsidR="00CA1D0B" w:rsidRPr="004B1AF4" w:rsidRDefault="00CA1D0B" w:rsidP="00C40F98">
            <w:pPr>
              <w:suppressAutoHyphens/>
              <w:spacing w:after="240"/>
              <w:rPr>
                <w:sz w:val="22"/>
                <w:szCs w:val="22"/>
              </w:rPr>
            </w:pPr>
            <w:r>
              <w:rPr>
                <w:sz w:val="22"/>
                <w:szCs w:val="22"/>
              </w:rPr>
              <w:t>«Мой дом»</w:t>
            </w:r>
          </w:p>
        </w:tc>
        <w:tc>
          <w:tcPr>
            <w:tcW w:w="1134" w:type="dxa"/>
          </w:tcPr>
          <w:p w:rsidR="00CA1D0B" w:rsidRPr="004B1AF4" w:rsidRDefault="00CA1D0B" w:rsidP="00C40F98">
            <w:pPr>
              <w:suppressAutoHyphens/>
              <w:spacing w:after="240"/>
              <w:rPr>
                <w:rFonts w:eastAsia="Calibri"/>
                <w:sz w:val="22"/>
                <w:szCs w:val="22"/>
              </w:rPr>
            </w:pPr>
          </w:p>
        </w:tc>
        <w:tc>
          <w:tcPr>
            <w:tcW w:w="1134" w:type="dxa"/>
          </w:tcPr>
          <w:p w:rsidR="00CA1D0B" w:rsidRPr="004B1AF4" w:rsidRDefault="00CA1D0B" w:rsidP="00C40F98">
            <w:pPr>
              <w:suppressAutoHyphens/>
              <w:spacing w:after="240"/>
              <w:jc w:val="center"/>
              <w:rPr>
                <w:rFonts w:eastAsia="Calibri"/>
                <w:sz w:val="22"/>
                <w:szCs w:val="22"/>
              </w:rPr>
            </w:pPr>
            <w:r w:rsidRPr="004B1AF4">
              <w:rPr>
                <w:rFonts w:eastAsia="Calibri"/>
                <w:sz w:val="22"/>
                <w:szCs w:val="22"/>
              </w:rPr>
              <w:t>1</w:t>
            </w:r>
          </w:p>
        </w:tc>
        <w:tc>
          <w:tcPr>
            <w:tcW w:w="3119" w:type="dxa"/>
            <w:vMerge w:val="restart"/>
          </w:tcPr>
          <w:p w:rsidR="00CA1D0B" w:rsidRPr="00CA1D0B" w:rsidRDefault="00CA1D0B" w:rsidP="00C40F98">
            <w:pPr>
              <w:suppressAutoHyphens/>
              <w:spacing w:after="240"/>
              <w:rPr>
                <w:rFonts w:eastAsia="Calibri"/>
                <w:sz w:val="12"/>
                <w:szCs w:val="22"/>
              </w:rPr>
            </w:pPr>
          </w:p>
          <w:p w:rsidR="00CA1D0B" w:rsidRPr="004B1AF4" w:rsidRDefault="00CA1D0B" w:rsidP="00C40F98">
            <w:pPr>
              <w:suppressAutoHyphens/>
              <w:spacing w:after="240"/>
              <w:rPr>
                <w:rFonts w:eastAsia="Calibri"/>
                <w:sz w:val="22"/>
                <w:szCs w:val="22"/>
              </w:rPr>
            </w:pPr>
            <w:r w:rsidRPr="004B1AF4">
              <w:rPr>
                <w:rFonts w:eastAsia="Calibri"/>
                <w:sz w:val="22"/>
                <w:szCs w:val="22"/>
              </w:rPr>
              <w:t xml:space="preserve">Различает предметы мебели: стол, стул, </w:t>
            </w:r>
            <w:proofErr w:type="gramStart"/>
            <w:r w:rsidRPr="004B1AF4">
              <w:rPr>
                <w:rFonts w:eastAsia="Calibri"/>
                <w:sz w:val="22"/>
                <w:szCs w:val="22"/>
              </w:rPr>
              <w:t>диван,  кровать</w:t>
            </w:r>
            <w:proofErr w:type="gramEnd"/>
            <w:r w:rsidRPr="004B1AF4">
              <w:rPr>
                <w:rFonts w:eastAsia="Calibri"/>
                <w:sz w:val="22"/>
                <w:szCs w:val="22"/>
              </w:rPr>
              <w:t>,  шкаф, полка, кресло,  табурет.</w:t>
            </w:r>
          </w:p>
        </w:tc>
        <w:tc>
          <w:tcPr>
            <w:tcW w:w="2976" w:type="dxa"/>
            <w:vMerge w:val="restart"/>
          </w:tcPr>
          <w:p w:rsidR="00CA1D0B" w:rsidRPr="00CA1D0B" w:rsidRDefault="00CA1D0B" w:rsidP="00C40F98">
            <w:pPr>
              <w:suppressAutoHyphens/>
              <w:spacing w:after="240"/>
              <w:rPr>
                <w:rFonts w:eastAsia="Calibri"/>
                <w:sz w:val="14"/>
                <w:szCs w:val="22"/>
              </w:rPr>
            </w:pPr>
          </w:p>
          <w:p w:rsidR="00CA1D0B" w:rsidRPr="004B1AF4" w:rsidRDefault="00CA1D0B" w:rsidP="00C40F98">
            <w:pPr>
              <w:suppressAutoHyphens/>
              <w:spacing w:after="240"/>
              <w:rPr>
                <w:rFonts w:eastAsia="Calibri"/>
                <w:b/>
                <w:sz w:val="22"/>
                <w:szCs w:val="22"/>
              </w:rPr>
            </w:pPr>
            <w:proofErr w:type="gramStart"/>
            <w:r>
              <w:rPr>
                <w:rFonts w:eastAsia="Calibri"/>
                <w:sz w:val="22"/>
                <w:szCs w:val="22"/>
              </w:rPr>
              <w:t>Знание  рабочих</w:t>
            </w:r>
            <w:proofErr w:type="gramEnd"/>
            <w:r>
              <w:rPr>
                <w:rFonts w:eastAsia="Calibri"/>
                <w:sz w:val="22"/>
                <w:szCs w:val="22"/>
              </w:rPr>
              <w:t xml:space="preserve"> предметов</w:t>
            </w:r>
            <w:r w:rsidRPr="004B1AF4">
              <w:rPr>
                <w:rFonts w:eastAsia="Calibri"/>
                <w:sz w:val="22"/>
                <w:szCs w:val="22"/>
              </w:rPr>
              <w:t>, которые находятся на столе.</w:t>
            </w:r>
          </w:p>
        </w:tc>
        <w:tc>
          <w:tcPr>
            <w:tcW w:w="2977" w:type="dxa"/>
            <w:vMerge w:val="restart"/>
          </w:tcPr>
          <w:p w:rsidR="00CA1D0B" w:rsidRPr="004B1AF4" w:rsidRDefault="00CA1D0B" w:rsidP="00C94605">
            <w:pPr>
              <w:suppressAutoHyphens/>
              <w:rPr>
                <w:rFonts w:eastAsia="Calibri"/>
                <w:sz w:val="22"/>
                <w:szCs w:val="22"/>
              </w:rPr>
            </w:pPr>
            <w:r w:rsidRPr="004B1AF4">
              <w:rPr>
                <w:rFonts w:eastAsia="Calibri"/>
                <w:sz w:val="22"/>
                <w:szCs w:val="22"/>
              </w:rPr>
              <w:t>Развитие понимание речи, сличает изображение на картинки с реальными предметами.</w:t>
            </w:r>
          </w:p>
          <w:p w:rsidR="00CA1D0B" w:rsidRPr="004B1AF4" w:rsidRDefault="00CA1D0B" w:rsidP="00C94605">
            <w:pPr>
              <w:suppressAutoHyphens/>
              <w:rPr>
                <w:rFonts w:eastAsia="Calibri"/>
                <w:b/>
                <w:sz w:val="22"/>
                <w:szCs w:val="22"/>
              </w:rPr>
            </w:pPr>
            <w:r w:rsidRPr="004B1AF4">
              <w:rPr>
                <w:rFonts w:eastAsia="Calibri"/>
                <w:sz w:val="22"/>
                <w:szCs w:val="22"/>
              </w:rPr>
              <w:t>Обогащение словаря за счет слов: стол, стул, лампа</w:t>
            </w:r>
          </w:p>
        </w:tc>
      </w:tr>
      <w:tr w:rsidR="00CA1D0B" w:rsidRPr="00CA1D0B" w:rsidTr="00C40F98">
        <w:trPr>
          <w:trHeight w:val="469"/>
        </w:trPr>
        <w:tc>
          <w:tcPr>
            <w:tcW w:w="567" w:type="dxa"/>
          </w:tcPr>
          <w:p w:rsidR="00CA1D0B" w:rsidRPr="004B1AF4" w:rsidRDefault="00CA1D0B" w:rsidP="00FF4833">
            <w:pPr>
              <w:suppressAutoHyphens/>
              <w:spacing w:after="240"/>
              <w:rPr>
                <w:rFonts w:eastAsia="Calibri"/>
                <w:b/>
              </w:rPr>
            </w:pPr>
            <w:r w:rsidRPr="004B1AF4">
              <w:rPr>
                <w:rFonts w:eastAsia="Calibri"/>
                <w:b/>
                <w:sz w:val="22"/>
                <w:szCs w:val="22"/>
              </w:rPr>
              <w:t>7</w:t>
            </w:r>
          </w:p>
        </w:tc>
        <w:tc>
          <w:tcPr>
            <w:tcW w:w="3119" w:type="dxa"/>
          </w:tcPr>
          <w:p w:rsidR="00CA1D0B" w:rsidRPr="00CA1D0B" w:rsidRDefault="00CA1D0B" w:rsidP="00C40F98">
            <w:pPr>
              <w:suppressAutoHyphens/>
              <w:spacing w:after="240"/>
              <w:rPr>
                <w:sz w:val="22"/>
              </w:rPr>
            </w:pPr>
            <w:proofErr w:type="gramStart"/>
            <w:r w:rsidRPr="004B1AF4">
              <w:rPr>
                <w:sz w:val="22"/>
                <w:szCs w:val="22"/>
              </w:rPr>
              <w:t>Предметы  мебели</w:t>
            </w:r>
            <w:proofErr w:type="gramEnd"/>
            <w:r w:rsidRPr="004B1AF4">
              <w:rPr>
                <w:sz w:val="22"/>
                <w:szCs w:val="22"/>
              </w:rPr>
              <w:t>.</w:t>
            </w:r>
          </w:p>
        </w:tc>
        <w:tc>
          <w:tcPr>
            <w:tcW w:w="1134" w:type="dxa"/>
          </w:tcPr>
          <w:p w:rsidR="00CA1D0B" w:rsidRPr="00CA1D0B" w:rsidRDefault="00CA1D0B" w:rsidP="00C40F98">
            <w:pPr>
              <w:suppressAutoHyphens/>
              <w:spacing w:after="240"/>
              <w:rPr>
                <w:rFonts w:eastAsia="Calibri"/>
                <w:sz w:val="22"/>
              </w:rPr>
            </w:pPr>
          </w:p>
        </w:tc>
        <w:tc>
          <w:tcPr>
            <w:tcW w:w="1134" w:type="dxa"/>
          </w:tcPr>
          <w:p w:rsidR="00CA1D0B" w:rsidRPr="00CA1D0B" w:rsidRDefault="00CA1D0B" w:rsidP="00C40F98">
            <w:pPr>
              <w:suppressAutoHyphens/>
              <w:spacing w:after="240"/>
              <w:jc w:val="center"/>
              <w:rPr>
                <w:rFonts w:eastAsia="Calibri"/>
                <w:sz w:val="22"/>
              </w:rPr>
            </w:pPr>
            <w:r>
              <w:rPr>
                <w:rFonts w:eastAsia="Calibri"/>
                <w:sz w:val="22"/>
              </w:rPr>
              <w:t>1</w:t>
            </w:r>
          </w:p>
        </w:tc>
        <w:tc>
          <w:tcPr>
            <w:tcW w:w="3119" w:type="dxa"/>
            <w:vMerge/>
          </w:tcPr>
          <w:p w:rsidR="00CA1D0B" w:rsidRPr="00CA1D0B" w:rsidRDefault="00CA1D0B" w:rsidP="00C40F98">
            <w:pPr>
              <w:suppressAutoHyphens/>
              <w:spacing w:after="240"/>
              <w:rPr>
                <w:rFonts w:eastAsia="Calibri"/>
                <w:sz w:val="22"/>
              </w:rPr>
            </w:pPr>
          </w:p>
        </w:tc>
        <w:tc>
          <w:tcPr>
            <w:tcW w:w="2976" w:type="dxa"/>
            <w:vMerge/>
          </w:tcPr>
          <w:p w:rsidR="00CA1D0B" w:rsidRPr="00CA1D0B" w:rsidRDefault="00CA1D0B" w:rsidP="00C40F98">
            <w:pPr>
              <w:suppressAutoHyphens/>
              <w:spacing w:after="240"/>
              <w:rPr>
                <w:rFonts w:eastAsia="Calibri"/>
                <w:sz w:val="22"/>
              </w:rPr>
            </w:pPr>
          </w:p>
        </w:tc>
        <w:tc>
          <w:tcPr>
            <w:tcW w:w="2977" w:type="dxa"/>
            <w:vMerge/>
          </w:tcPr>
          <w:p w:rsidR="00CA1D0B" w:rsidRPr="00CA1D0B" w:rsidRDefault="00CA1D0B" w:rsidP="00C94605">
            <w:pPr>
              <w:suppressAutoHyphens/>
              <w:rPr>
                <w:rFonts w:eastAsia="Calibri"/>
                <w:b/>
                <w:sz w:val="22"/>
              </w:rPr>
            </w:pPr>
          </w:p>
        </w:tc>
      </w:tr>
      <w:tr w:rsidR="00CA1D0B" w:rsidRPr="004B1AF4" w:rsidTr="00C40F98">
        <w:trPr>
          <w:trHeight w:val="479"/>
        </w:trPr>
        <w:tc>
          <w:tcPr>
            <w:tcW w:w="567" w:type="dxa"/>
          </w:tcPr>
          <w:p w:rsidR="00CA1D0B" w:rsidRPr="00C40F98" w:rsidRDefault="00CA1D0B" w:rsidP="00C40F98">
            <w:pPr>
              <w:suppressAutoHyphens/>
              <w:spacing w:after="240"/>
              <w:rPr>
                <w:rFonts w:eastAsia="Calibri"/>
                <w:b/>
                <w:sz w:val="22"/>
                <w:szCs w:val="22"/>
              </w:rPr>
            </w:pPr>
            <w:r>
              <w:rPr>
                <w:rFonts w:eastAsia="Calibri"/>
                <w:b/>
                <w:sz w:val="22"/>
                <w:szCs w:val="22"/>
              </w:rPr>
              <w:t>8</w:t>
            </w:r>
          </w:p>
        </w:tc>
        <w:tc>
          <w:tcPr>
            <w:tcW w:w="3119" w:type="dxa"/>
          </w:tcPr>
          <w:p w:rsidR="00CA1D0B" w:rsidRPr="004B1AF4" w:rsidRDefault="00CA1D0B" w:rsidP="00C40F98">
            <w:pPr>
              <w:suppressAutoHyphens/>
              <w:spacing w:after="240"/>
            </w:pPr>
            <w:r>
              <w:rPr>
                <w:sz w:val="22"/>
                <w:szCs w:val="22"/>
              </w:rPr>
              <w:t>Мой рабочий стол</w:t>
            </w:r>
            <w:r w:rsidRPr="004B1AF4">
              <w:rPr>
                <w:sz w:val="22"/>
                <w:szCs w:val="22"/>
              </w:rPr>
              <w:t>, стул.</w:t>
            </w:r>
          </w:p>
        </w:tc>
        <w:tc>
          <w:tcPr>
            <w:tcW w:w="1134" w:type="dxa"/>
          </w:tcPr>
          <w:p w:rsidR="00CA1D0B" w:rsidRPr="004B1AF4" w:rsidRDefault="00CA1D0B" w:rsidP="00C40F98">
            <w:pPr>
              <w:suppressAutoHyphens/>
              <w:spacing w:after="240"/>
              <w:rPr>
                <w:rFonts w:eastAsia="Calibri"/>
              </w:rPr>
            </w:pPr>
          </w:p>
        </w:tc>
        <w:tc>
          <w:tcPr>
            <w:tcW w:w="1134" w:type="dxa"/>
          </w:tcPr>
          <w:p w:rsidR="00CA1D0B" w:rsidRPr="004B1AF4" w:rsidRDefault="00CA1D0B" w:rsidP="00C40F98">
            <w:pPr>
              <w:suppressAutoHyphens/>
              <w:spacing w:after="240"/>
              <w:jc w:val="center"/>
              <w:rPr>
                <w:rFonts w:eastAsia="Calibri"/>
              </w:rPr>
            </w:pPr>
            <w:r w:rsidRPr="004B1AF4">
              <w:rPr>
                <w:rFonts w:eastAsia="Calibri"/>
                <w:sz w:val="22"/>
                <w:szCs w:val="22"/>
              </w:rPr>
              <w:t>1</w:t>
            </w:r>
          </w:p>
        </w:tc>
        <w:tc>
          <w:tcPr>
            <w:tcW w:w="3119" w:type="dxa"/>
            <w:vMerge/>
          </w:tcPr>
          <w:p w:rsidR="00CA1D0B" w:rsidRPr="004B1AF4" w:rsidRDefault="00CA1D0B" w:rsidP="00C40F98">
            <w:pPr>
              <w:suppressAutoHyphens/>
              <w:spacing w:after="240"/>
              <w:rPr>
                <w:rFonts w:eastAsia="Calibri"/>
              </w:rPr>
            </w:pPr>
          </w:p>
        </w:tc>
        <w:tc>
          <w:tcPr>
            <w:tcW w:w="2976" w:type="dxa"/>
            <w:vMerge/>
          </w:tcPr>
          <w:p w:rsidR="00CA1D0B" w:rsidRPr="004B1AF4" w:rsidRDefault="00CA1D0B" w:rsidP="00C40F98">
            <w:pPr>
              <w:suppressAutoHyphens/>
              <w:spacing w:after="240"/>
              <w:rPr>
                <w:rFonts w:eastAsia="Calibri"/>
              </w:rPr>
            </w:pPr>
          </w:p>
        </w:tc>
        <w:tc>
          <w:tcPr>
            <w:tcW w:w="2977" w:type="dxa"/>
            <w:vMerge/>
          </w:tcPr>
          <w:p w:rsidR="00CA1D0B" w:rsidRPr="004B1AF4" w:rsidRDefault="00CA1D0B" w:rsidP="00C94605">
            <w:pPr>
              <w:suppressAutoHyphens/>
              <w:rPr>
                <w:rFonts w:eastAsia="Calibri"/>
                <w:b/>
              </w:rPr>
            </w:pPr>
          </w:p>
        </w:tc>
      </w:tr>
      <w:tr w:rsidR="006F5BD3" w:rsidRPr="004B1AF4" w:rsidTr="00C40F98">
        <w:trPr>
          <w:trHeight w:val="671"/>
        </w:trPr>
        <w:tc>
          <w:tcPr>
            <w:tcW w:w="567" w:type="dxa"/>
          </w:tcPr>
          <w:p w:rsidR="006F5BD3" w:rsidRPr="006F5BD3" w:rsidRDefault="006F5BD3" w:rsidP="00C40F98">
            <w:pPr>
              <w:suppressAutoHyphens/>
              <w:spacing w:after="240"/>
              <w:rPr>
                <w:rFonts w:eastAsia="Calibri"/>
                <w:b/>
                <w:sz w:val="22"/>
              </w:rPr>
            </w:pPr>
            <w:r w:rsidRPr="006F5BD3">
              <w:rPr>
                <w:rFonts w:eastAsia="Calibri"/>
                <w:b/>
                <w:sz w:val="22"/>
              </w:rPr>
              <w:t>9</w:t>
            </w:r>
          </w:p>
        </w:tc>
        <w:tc>
          <w:tcPr>
            <w:tcW w:w="3119" w:type="dxa"/>
          </w:tcPr>
          <w:p w:rsidR="006F5BD3" w:rsidRPr="00CA1D0B" w:rsidRDefault="006F5BD3" w:rsidP="00C94605">
            <w:pPr>
              <w:suppressAutoHyphens/>
              <w:spacing w:after="240"/>
              <w:rPr>
                <w:sz w:val="22"/>
                <w:szCs w:val="22"/>
              </w:rPr>
            </w:pPr>
            <w:proofErr w:type="gramStart"/>
            <w:r w:rsidRPr="004B1AF4">
              <w:rPr>
                <w:rFonts w:eastAsia="Calibri"/>
                <w:sz w:val="22"/>
                <w:szCs w:val="22"/>
              </w:rPr>
              <w:t>Столовая  посуда</w:t>
            </w:r>
            <w:proofErr w:type="gramEnd"/>
            <w:r w:rsidRPr="004B1AF4">
              <w:rPr>
                <w:rFonts w:eastAsia="Calibri"/>
                <w:sz w:val="22"/>
                <w:szCs w:val="22"/>
              </w:rPr>
              <w:t>.</w:t>
            </w:r>
          </w:p>
        </w:tc>
        <w:tc>
          <w:tcPr>
            <w:tcW w:w="1134" w:type="dxa"/>
          </w:tcPr>
          <w:p w:rsidR="006F5BD3" w:rsidRPr="004B1AF4" w:rsidRDefault="006F5BD3" w:rsidP="00C94605">
            <w:pPr>
              <w:suppressAutoHyphens/>
              <w:spacing w:after="240"/>
              <w:rPr>
                <w:rFonts w:eastAsia="Calibri"/>
                <w:b/>
                <w:sz w:val="22"/>
                <w:szCs w:val="22"/>
              </w:rPr>
            </w:pPr>
          </w:p>
        </w:tc>
        <w:tc>
          <w:tcPr>
            <w:tcW w:w="1134" w:type="dxa"/>
          </w:tcPr>
          <w:p w:rsidR="006F5BD3" w:rsidRPr="00C40F98" w:rsidRDefault="006F5BD3" w:rsidP="00C94605">
            <w:pPr>
              <w:suppressAutoHyphens/>
              <w:spacing w:after="240"/>
              <w:jc w:val="center"/>
              <w:rPr>
                <w:rFonts w:eastAsia="Calibri"/>
                <w:sz w:val="22"/>
                <w:szCs w:val="22"/>
              </w:rPr>
            </w:pPr>
            <w:r w:rsidRPr="004B1AF4">
              <w:rPr>
                <w:rFonts w:eastAsia="Calibri"/>
                <w:sz w:val="22"/>
                <w:szCs w:val="22"/>
              </w:rPr>
              <w:t>1</w:t>
            </w:r>
          </w:p>
        </w:tc>
        <w:tc>
          <w:tcPr>
            <w:tcW w:w="3119" w:type="dxa"/>
          </w:tcPr>
          <w:p w:rsidR="006F5BD3" w:rsidRPr="004B1AF4" w:rsidRDefault="006F5BD3" w:rsidP="00C94605">
            <w:pPr>
              <w:suppressAutoHyphens/>
              <w:spacing w:after="240"/>
              <w:rPr>
                <w:rFonts w:eastAsia="Calibri"/>
                <w:b/>
                <w:sz w:val="22"/>
                <w:szCs w:val="22"/>
              </w:rPr>
            </w:pPr>
            <w:r w:rsidRPr="004B1AF4">
              <w:rPr>
                <w:rFonts w:eastAsia="Calibri"/>
                <w:sz w:val="22"/>
                <w:szCs w:val="22"/>
              </w:rPr>
              <w:t>Узнавание (различение) предметов посуды: тарелка, стакан, кружка, ложка, вилка, нож, кастрюля, сковорода, чайник, половник, нож.</w:t>
            </w:r>
          </w:p>
        </w:tc>
        <w:tc>
          <w:tcPr>
            <w:tcW w:w="2976" w:type="dxa"/>
          </w:tcPr>
          <w:p w:rsidR="006F5BD3" w:rsidRPr="004B1AF4" w:rsidRDefault="006F5BD3" w:rsidP="00C94605">
            <w:pPr>
              <w:suppressAutoHyphens/>
              <w:spacing w:after="240"/>
              <w:rPr>
                <w:rFonts w:eastAsia="Calibri"/>
                <w:b/>
                <w:sz w:val="22"/>
                <w:szCs w:val="22"/>
              </w:rPr>
            </w:pPr>
            <w:r w:rsidRPr="004B1AF4">
              <w:rPr>
                <w:rFonts w:eastAsia="Calibri"/>
                <w:sz w:val="22"/>
                <w:szCs w:val="22"/>
              </w:rPr>
              <w:t xml:space="preserve">Знает назначение предметов посуды, умет ими пользоваться, </w:t>
            </w:r>
            <w:r>
              <w:rPr>
                <w:rFonts w:eastAsia="Calibri"/>
                <w:sz w:val="22"/>
                <w:szCs w:val="22"/>
              </w:rPr>
              <w:t>знает правила ухода за посудой.</w:t>
            </w:r>
          </w:p>
        </w:tc>
        <w:tc>
          <w:tcPr>
            <w:tcW w:w="2977" w:type="dxa"/>
            <w:vMerge/>
          </w:tcPr>
          <w:p w:rsidR="006F5BD3" w:rsidRPr="004B1AF4" w:rsidRDefault="006F5BD3" w:rsidP="00C94605">
            <w:pPr>
              <w:suppressAutoHyphens/>
              <w:rPr>
                <w:rFonts w:eastAsia="Calibri"/>
                <w:b/>
                <w:sz w:val="22"/>
                <w:szCs w:val="22"/>
              </w:rPr>
            </w:pPr>
          </w:p>
        </w:tc>
      </w:tr>
      <w:tr w:rsidR="006F5BD3" w:rsidRPr="004B1AF4" w:rsidTr="00C40F98">
        <w:trPr>
          <w:trHeight w:val="671"/>
        </w:trPr>
        <w:tc>
          <w:tcPr>
            <w:tcW w:w="567" w:type="dxa"/>
          </w:tcPr>
          <w:p w:rsidR="006F5BD3" w:rsidRPr="006F5BD3" w:rsidRDefault="006F5BD3" w:rsidP="00C40F98">
            <w:pPr>
              <w:suppressAutoHyphens/>
              <w:spacing w:after="240"/>
              <w:rPr>
                <w:rFonts w:eastAsia="Calibri"/>
                <w:b/>
                <w:sz w:val="22"/>
              </w:rPr>
            </w:pPr>
            <w:r w:rsidRPr="006F5BD3">
              <w:rPr>
                <w:rFonts w:eastAsia="Calibri"/>
                <w:b/>
                <w:sz w:val="22"/>
              </w:rPr>
              <w:t>10</w:t>
            </w:r>
          </w:p>
        </w:tc>
        <w:tc>
          <w:tcPr>
            <w:tcW w:w="3119" w:type="dxa"/>
          </w:tcPr>
          <w:p w:rsidR="006F5BD3" w:rsidRPr="00CA1D0B" w:rsidRDefault="006F5BD3" w:rsidP="00FF4833">
            <w:pPr>
              <w:suppressAutoHyphens/>
              <w:spacing w:after="240"/>
              <w:rPr>
                <w:sz w:val="22"/>
                <w:szCs w:val="22"/>
              </w:rPr>
            </w:pPr>
            <w:r w:rsidRPr="00CA1D0B">
              <w:rPr>
                <w:sz w:val="22"/>
                <w:szCs w:val="22"/>
              </w:rPr>
              <w:t>Электробытовые приборы</w:t>
            </w:r>
          </w:p>
        </w:tc>
        <w:tc>
          <w:tcPr>
            <w:tcW w:w="1134" w:type="dxa"/>
          </w:tcPr>
          <w:p w:rsidR="006F5BD3" w:rsidRPr="004B1AF4" w:rsidRDefault="006F5BD3" w:rsidP="00FF4833">
            <w:pPr>
              <w:suppressAutoHyphens/>
              <w:spacing w:after="240"/>
              <w:rPr>
                <w:rFonts w:eastAsia="Calibri"/>
                <w:b/>
                <w:sz w:val="22"/>
                <w:szCs w:val="22"/>
              </w:rPr>
            </w:pPr>
          </w:p>
        </w:tc>
        <w:tc>
          <w:tcPr>
            <w:tcW w:w="1134" w:type="dxa"/>
          </w:tcPr>
          <w:p w:rsidR="006F5BD3" w:rsidRPr="00C40F98" w:rsidRDefault="006F5BD3" w:rsidP="00FF4833">
            <w:pPr>
              <w:suppressAutoHyphens/>
              <w:spacing w:after="240"/>
              <w:jc w:val="center"/>
              <w:rPr>
                <w:rFonts w:eastAsia="Calibri"/>
                <w:sz w:val="22"/>
                <w:szCs w:val="22"/>
              </w:rPr>
            </w:pPr>
            <w:r w:rsidRPr="00C40F98">
              <w:rPr>
                <w:rFonts w:eastAsia="Calibri"/>
                <w:sz w:val="22"/>
                <w:szCs w:val="22"/>
              </w:rPr>
              <w:t>1</w:t>
            </w:r>
          </w:p>
        </w:tc>
        <w:tc>
          <w:tcPr>
            <w:tcW w:w="3119" w:type="dxa"/>
          </w:tcPr>
          <w:p w:rsidR="006F5BD3" w:rsidRPr="004B1AF4" w:rsidRDefault="006F5BD3" w:rsidP="00FF4833">
            <w:pPr>
              <w:suppressAutoHyphens/>
              <w:spacing w:after="240"/>
              <w:rPr>
                <w:rFonts w:eastAsia="Calibri"/>
                <w:b/>
                <w:sz w:val="22"/>
                <w:szCs w:val="22"/>
              </w:rPr>
            </w:pPr>
            <w:r w:rsidRPr="004B1AF4">
              <w:rPr>
                <w:sz w:val="22"/>
                <w:szCs w:val="22"/>
              </w:rPr>
              <w:t xml:space="preserve">Различает электроприборы: телевизор, утюг, лампа, </w:t>
            </w:r>
            <w:proofErr w:type="gramStart"/>
            <w:r w:rsidRPr="004B1AF4">
              <w:rPr>
                <w:sz w:val="22"/>
                <w:szCs w:val="22"/>
              </w:rPr>
              <w:t>вентилятор,  микроволновая</w:t>
            </w:r>
            <w:proofErr w:type="gramEnd"/>
            <w:r w:rsidRPr="004B1AF4">
              <w:rPr>
                <w:sz w:val="22"/>
                <w:szCs w:val="22"/>
              </w:rPr>
              <w:t xml:space="preserve"> печь, электрический чайник.</w:t>
            </w:r>
          </w:p>
        </w:tc>
        <w:tc>
          <w:tcPr>
            <w:tcW w:w="2976" w:type="dxa"/>
          </w:tcPr>
          <w:p w:rsidR="006F5BD3" w:rsidRPr="004B1AF4" w:rsidRDefault="006F5BD3" w:rsidP="00FF4833">
            <w:pPr>
              <w:suppressAutoHyphens/>
              <w:spacing w:after="240"/>
              <w:rPr>
                <w:rFonts w:eastAsia="Calibri"/>
                <w:b/>
                <w:sz w:val="22"/>
                <w:szCs w:val="22"/>
              </w:rPr>
            </w:pPr>
            <w:r w:rsidRPr="004B1AF4">
              <w:rPr>
                <w:rFonts w:eastAsia="Calibri"/>
                <w:sz w:val="22"/>
                <w:szCs w:val="22"/>
              </w:rPr>
              <w:t>Знает назначение электроприборов</w:t>
            </w:r>
          </w:p>
        </w:tc>
        <w:tc>
          <w:tcPr>
            <w:tcW w:w="2977" w:type="dxa"/>
          </w:tcPr>
          <w:p w:rsidR="006F5BD3" w:rsidRPr="004B1AF4" w:rsidRDefault="006F5BD3" w:rsidP="00C94605">
            <w:pPr>
              <w:suppressAutoHyphens/>
              <w:rPr>
                <w:rFonts w:eastAsia="Calibri"/>
              </w:rPr>
            </w:pPr>
          </w:p>
        </w:tc>
      </w:tr>
      <w:tr w:rsidR="006F5BD3" w:rsidRPr="004B1AF4" w:rsidTr="00FF4833">
        <w:trPr>
          <w:trHeight w:val="671"/>
        </w:trPr>
        <w:tc>
          <w:tcPr>
            <w:tcW w:w="4820" w:type="dxa"/>
            <w:gridSpan w:val="3"/>
          </w:tcPr>
          <w:p w:rsidR="006F5BD3" w:rsidRPr="006F5BD3" w:rsidRDefault="006F5BD3" w:rsidP="00C94605">
            <w:pPr>
              <w:suppressAutoHyphens/>
              <w:spacing w:after="240"/>
              <w:rPr>
                <w:rFonts w:eastAsia="Calibri"/>
                <w:b/>
                <w:sz w:val="22"/>
              </w:rPr>
            </w:pPr>
            <w:r>
              <w:rPr>
                <w:rFonts w:eastAsia="Calibri"/>
                <w:b/>
                <w:sz w:val="22"/>
              </w:rPr>
              <w:lastRenderedPageBreak/>
              <w:t>Традиции и обычаи</w:t>
            </w:r>
          </w:p>
        </w:tc>
        <w:tc>
          <w:tcPr>
            <w:tcW w:w="1134" w:type="dxa"/>
          </w:tcPr>
          <w:p w:rsidR="006F5BD3" w:rsidRPr="00F965F0" w:rsidRDefault="00F965F0" w:rsidP="00C94605">
            <w:pPr>
              <w:suppressAutoHyphens/>
              <w:spacing w:after="240"/>
              <w:jc w:val="center"/>
              <w:rPr>
                <w:rFonts w:eastAsia="Calibri"/>
                <w:b/>
                <w:sz w:val="22"/>
              </w:rPr>
            </w:pPr>
            <w:r>
              <w:rPr>
                <w:rFonts w:eastAsia="Calibri"/>
                <w:b/>
                <w:sz w:val="22"/>
              </w:rPr>
              <w:t>2</w:t>
            </w:r>
          </w:p>
        </w:tc>
        <w:tc>
          <w:tcPr>
            <w:tcW w:w="9072" w:type="dxa"/>
            <w:gridSpan w:val="3"/>
          </w:tcPr>
          <w:p w:rsidR="006F5BD3" w:rsidRPr="00C40F98" w:rsidRDefault="006F5BD3" w:rsidP="00C94605">
            <w:pPr>
              <w:suppressAutoHyphens/>
              <w:spacing w:after="240"/>
              <w:rPr>
                <w:rFonts w:eastAsia="Calibri"/>
                <w:b/>
                <w:sz w:val="22"/>
                <w:szCs w:val="22"/>
              </w:rPr>
            </w:pPr>
          </w:p>
        </w:tc>
      </w:tr>
      <w:tr w:rsidR="00F965F0" w:rsidRPr="004B1AF4" w:rsidTr="00F965F0">
        <w:trPr>
          <w:trHeight w:val="413"/>
        </w:trPr>
        <w:tc>
          <w:tcPr>
            <w:tcW w:w="567" w:type="dxa"/>
          </w:tcPr>
          <w:p w:rsidR="00F965F0" w:rsidRPr="004B1AF4" w:rsidRDefault="00F965F0" w:rsidP="00FF4833">
            <w:pPr>
              <w:suppressAutoHyphens/>
              <w:spacing w:after="240"/>
              <w:rPr>
                <w:rFonts w:eastAsia="Calibri"/>
                <w:b/>
                <w:sz w:val="22"/>
                <w:szCs w:val="22"/>
              </w:rPr>
            </w:pPr>
            <w:r>
              <w:rPr>
                <w:rFonts w:eastAsia="Calibri"/>
                <w:b/>
                <w:sz w:val="22"/>
                <w:szCs w:val="22"/>
              </w:rPr>
              <w:t>11</w:t>
            </w:r>
          </w:p>
        </w:tc>
        <w:tc>
          <w:tcPr>
            <w:tcW w:w="3119" w:type="dxa"/>
          </w:tcPr>
          <w:p w:rsidR="00F965F0" w:rsidRPr="00DC646C" w:rsidRDefault="00F965F0" w:rsidP="00C94605">
            <w:pPr>
              <w:suppressAutoHyphens/>
              <w:spacing w:after="240"/>
              <w:rPr>
                <w:sz w:val="22"/>
              </w:rPr>
            </w:pPr>
            <w:r>
              <w:rPr>
                <w:sz w:val="22"/>
              </w:rPr>
              <w:t>Новый год и Рождество</w:t>
            </w:r>
          </w:p>
        </w:tc>
        <w:tc>
          <w:tcPr>
            <w:tcW w:w="1134" w:type="dxa"/>
          </w:tcPr>
          <w:p w:rsidR="00F965F0" w:rsidRPr="004B1AF4" w:rsidRDefault="00F965F0" w:rsidP="00C94605">
            <w:pPr>
              <w:suppressAutoHyphens/>
              <w:spacing w:after="240"/>
              <w:rPr>
                <w:rFonts w:eastAsia="Calibri"/>
              </w:rPr>
            </w:pPr>
          </w:p>
        </w:tc>
        <w:tc>
          <w:tcPr>
            <w:tcW w:w="1134" w:type="dxa"/>
          </w:tcPr>
          <w:p w:rsidR="00F965F0" w:rsidRPr="004B1AF4" w:rsidRDefault="00F965F0" w:rsidP="00C94605">
            <w:pPr>
              <w:suppressAutoHyphens/>
              <w:spacing w:after="240"/>
              <w:jc w:val="center"/>
              <w:rPr>
                <w:rFonts w:eastAsia="Calibri"/>
              </w:rPr>
            </w:pPr>
            <w:r w:rsidRPr="00DC646C">
              <w:rPr>
                <w:rFonts w:eastAsia="Calibri"/>
                <w:sz w:val="22"/>
              </w:rPr>
              <w:t>1</w:t>
            </w:r>
          </w:p>
        </w:tc>
        <w:tc>
          <w:tcPr>
            <w:tcW w:w="3119" w:type="dxa"/>
          </w:tcPr>
          <w:p w:rsidR="00F965F0" w:rsidRPr="004B1AF4" w:rsidRDefault="00F965F0" w:rsidP="00C94605">
            <w:pPr>
              <w:suppressAutoHyphens/>
              <w:spacing w:after="240"/>
              <w:rPr>
                <w:rFonts w:eastAsia="Calibri"/>
              </w:rPr>
            </w:pPr>
          </w:p>
        </w:tc>
        <w:tc>
          <w:tcPr>
            <w:tcW w:w="2976" w:type="dxa"/>
            <w:vMerge w:val="restart"/>
          </w:tcPr>
          <w:p w:rsidR="00F965F0" w:rsidRPr="006F5BD3" w:rsidRDefault="00F965F0" w:rsidP="006F5BD3">
            <w:pPr>
              <w:suppressAutoHyphens/>
              <w:spacing w:after="240"/>
              <w:rPr>
                <w:sz w:val="22"/>
              </w:rPr>
            </w:pPr>
            <w:r w:rsidRPr="006F5BD3">
              <w:rPr>
                <w:sz w:val="22"/>
              </w:rPr>
              <w:t>Знает традиции и атрибуты праздников</w:t>
            </w:r>
          </w:p>
        </w:tc>
        <w:tc>
          <w:tcPr>
            <w:tcW w:w="2977" w:type="dxa"/>
          </w:tcPr>
          <w:p w:rsidR="00F965F0" w:rsidRPr="004B1AF4" w:rsidRDefault="00F965F0" w:rsidP="00C40F98">
            <w:pPr>
              <w:suppressAutoHyphens/>
              <w:spacing w:after="240"/>
              <w:rPr>
                <w:rFonts w:eastAsia="Calibri"/>
                <w:b/>
              </w:rPr>
            </w:pPr>
          </w:p>
        </w:tc>
      </w:tr>
      <w:tr w:rsidR="00F965F0" w:rsidRPr="004B1AF4" w:rsidTr="00C40F98">
        <w:trPr>
          <w:trHeight w:val="671"/>
        </w:trPr>
        <w:tc>
          <w:tcPr>
            <w:tcW w:w="567" w:type="dxa"/>
          </w:tcPr>
          <w:p w:rsidR="00F965F0" w:rsidRPr="004B1AF4" w:rsidRDefault="00F965F0" w:rsidP="00FF4833">
            <w:pPr>
              <w:suppressAutoHyphens/>
              <w:spacing w:after="120"/>
              <w:rPr>
                <w:rFonts w:eastAsia="Calibri"/>
                <w:b/>
                <w:sz w:val="22"/>
                <w:szCs w:val="22"/>
              </w:rPr>
            </w:pPr>
            <w:r>
              <w:rPr>
                <w:rFonts w:eastAsia="Calibri"/>
                <w:b/>
                <w:sz w:val="22"/>
                <w:szCs w:val="22"/>
              </w:rPr>
              <w:t>12</w:t>
            </w:r>
          </w:p>
        </w:tc>
        <w:tc>
          <w:tcPr>
            <w:tcW w:w="3119" w:type="dxa"/>
          </w:tcPr>
          <w:p w:rsidR="00F965F0" w:rsidRPr="00F965F0" w:rsidRDefault="00F965F0" w:rsidP="00C94605">
            <w:pPr>
              <w:suppressAutoHyphens/>
              <w:spacing w:after="240"/>
              <w:rPr>
                <w:sz w:val="22"/>
              </w:rPr>
            </w:pPr>
            <w:r w:rsidRPr="00F965F0">
              <w:rPr>
                <w:sz w:val="22"/>
              </w:rPr>
              <w:t>Ждем гостей. Накрываем праздничный стол</w:t>
            </w:r>
          </w:p>
        </w:tc>
        <w:tc>
          <w:tcPr>
            <w:tcW w:w="1134" w:type="dxa"/>
          </w:tcPr>
          <w:p w:rsidR="00F965F0" w:rsidRPr="004B1AF4" w:rsidRDefault="00F965F0" w:rsidP="00C94605">
            <w:pPr>
              <w:suppressAutoHyphens/>
              <w:spacing w:after="240"/>
              <w:rPr>
                <w:rFonts w:eastAsia="Calibri"/>
              </w:rPr>
            </w:pPr>
          </w:p>
        </w:tc>
        <w:tc>
          <w:tcPr>
            <w:tcW w:w="1134" w:type="dxa"/>
          </w:tcPr>
          <w:p w:rsidR="00F965F0" w:rsidRPr="00F965F0" w:rsidRDefault="00F965F0" w:rsidP="00C94605">
            <w:pPr>
              <w:suppressAutoHyphens/>
              <w:spacing w:after="240"/>
              <w:jc w:val="center"/>
              <w:rPr>
                <w:rFonts w:eastAsia="Calibri"/>
                <w:sz w:val="22"/>
              </w:rPr>
            </w:pPr>
            <w:r>
              <w:rPr>
                <w:rFonts w:eastAsia="Calibri"/>
                <w:sz w:val="22"/>
              </w:rPr>
              <w:t>1</w:t>
            </w:r>
          </w:p>
        </w:tc>
        <w:tc>
          <w:tcPr>
            <w:tcW w:w="3119" w:type="dxa"/>
          </w:tcPr>
          <w:p w:rsidR="00F965F0" w:rsidRPr="004B1AF4" w:rsidRDefault="00F965F0" w:rsidP="00C94605">
            <w:pPr>
              <w:suppressAutoHyphens/>
              <w:spacing w:after="240"/>
              <w:rPr>
                <w:rFonts w:eastAsia="Calibri"/>
              </w:rPr>
            </w:pPr>
          </w:p>
        </w:tc>
        <w:tc>
          <w:tcPr>
            <w:tcW w:w="2976" w:type="dxa"/>
            <w:vMerge/>
          </w:tcPr>
          <w:p w:rsidR="00F965F0" w:rsidRPr="006F5BD3" w:rsidRDefault="00F965F0" w:rsidP="006F5BD3">
            <w:pPr>
              <w:suppressAutoHyphens/>
              <w:spacing w:after="240"/>
            </w:pPr>
          </w:p>
        </w:tc>
        <w:tc>
          <w:tcPr>
            <w:tcW w:w="2977" w:type="dxa"/>
          </w:tcPr>
          <w:p w:rsidR="00F965F0" w:rsidRPr="004B1AF4" w:rsidRDefault="00F965F0" w:rsidP="00C40F98">
            <w:pPr>
              <w:suppressAutoHyphens/>
              <w:spacing w:after="240"/>
              <w:rPr>
                <w:rFonts w:eastAsia="Calibri"/>
                <w:b/>
              </w:rPr>
            </w:pPr>
          </w:p>
        </w:tc>
      </w:tr>
      <w:tr w:rsidR="00F965F0" w:rsidRPr="004B1AF4" w:rsidTr="00F965F0">
        <w:trPr>
          <w:trHeight w:val="430"/>
        </w:trPr>
        <w:tc>
          <w:tcPr>
            <w:tcW w:w="4820" w:type="dxa"/>
            <w:gridSpan w:val="3"/>
          </w:tcPr>
          <w:p w:rsidR="00F965F0" w:rsidRPr="00F965F0" w:rsidRDefault="00F965F0" w:rsidP="00C40F98">
            <w:pPr>
              <w:suppressAutoHyphens/>
              <w:spacing w:after="240"/>
              <w:rPr>
                <w:rFonts w:eastAsia="Calibri"/>
                <w:b/>
                <w:sz w:val="22"/>
              </w:rPr>
            </w:pPr>
            <w:r>
              <w:rPr>
                <w:rFonts w:eastAsia="Calibri"/>
                <w:b/>
                <w:sz w:val="22"/>
              </w:rPr>
              <w:t>Улица. Транспорт. Магазин</w:t>
            </w:r>
          </w:p>
        </w:tc>
        <w:tc>
          <w:tcPr>
            <w:tcW w:w="1134" w:type="dxa"/>
          </w:tcPr>
          <w:p w:rsidR="00F965F0" w:rsidRPr="00F965F0" w:rsidRDefault="00F965F0" w:rsidP="00C40F98">
            <w:pPr>
              <w:suppressAutoHyphens/>
              <w:spacing w:after="240"/>
              <w:jc w:val="center"/>
              <w:rPr>
                <w:rFonts w:eastAsia="Calibri"/>
                <w:b/>
                <w:sz w:val="22"/>
              </w:rPr>
            </w:pPr>
            <w:r>
              <w:rPr>
                <w:rFonts w:eastAsia="Calibri"/>
                <w:b/>
                <w:sz w:val="22"/>
              </w:rPr>
              <w:t>5</w:t>
            </w:r>
          </w:p>
        </w:tc>
        <w:tc>
          <w:tcPr>
            <w:tcW w:w="9072" w:type="dxa"/>
            <w:gridSpan w:val="3"/>
          </w:tcPr>
          <w:p w:rsidR="00F965F0" w:rsidRPr="004B1AF4" w:rsidRDefault="00F965F0" w:rsidP="00C40F98">
            <w:pPr>
              <w:suppressAutoHyphens/>
              <w:spacing w:after="240"/>
              <w:rPr>
                <w:rFonts w:eastAsia="Calibri"/>
              </w:rPr>
            </w:pPr>
          </w:p>
        </w:tc>
      </w:tr>
      <w:tr w:rsidR="00F965F0" w:rsidRPr="004B1AF4" w:rsidTr="00DC646C">
        <w:trPr>
          <w:trHeight w:val="814"/>
        </w:trPr>
        <w:tc>
          <w:tcPr>
            <w:tcW w:w="567" w:type="dxa"/>
          </w:tcPr>
          <w:p w:rsidR="00F965F0" w:rsidRPr="004B1AF4" w:rsidRDefault="00F965F0" w:rsidP="00FF4833">
            <w:pPr>
              <w:suppressAutoHyphens/>
              <w:spacing w:after="240"/>
              <w:rPr>
                <w:rFonts w:eastAsia="Calibri"/>
                <w:b/>
                <w:sz w:val="22"/>
                <w:szCs w:val="22"/>
              </w:rPr>
            </w:pPr>
            <w:r>
              <w:rPr>
                <w:rFonts w:eastAsia="Calibri"/>
                <w:b/>
                <w:sz w:val="22"/>
                <w:szCs w:val="22"/>
              </w:rPr>
              <w:t>13</w:t>
            </w:r>
          </w:p>
        </w:tc>
        <w:tc>
          <w:tcPr>
            <w:tcW w:w="3119" w:type="dxa"/>
          </w:tcPr>
          <w:p w:rsidR="00F965F0" w:rsidRPr="00F965F0" w:rsidRDefault="00F965F0" w:rsidP="00C40F98">
            <w:pPr>
              <w:suppressAutoHyphens/>
              <w:spacing w:after="240"/>
              <w:rPr>
                <w:rFonts w:eastAsia="Calibri"/>
                <w:sz w:val="22"/>
              </w:rPr>
            </w:pPr>
            <w:r w:rsidRPr="00F965F0">
              <w:rPr>
                <w:rFonts w:eastAsia="Calibri"/>
                <w:sz w:val="22"/>
              </w:rPr>
              <w:t>Двор. Игровая и спортивная площадки.</w:t>
            </w:r>
          </w:p>
        </w:tc>
        <w:tc>
          <w:tcPr>
            <w:tcW w:w="1134" w:type="dxa"/>
          </w:tcPr>
          <w:p w:rsidR="00F965F0" w:rsidRPr="00F965F0" w:rsidRDefault="00F965F0" w:rsidP="00C40F98">
            <w:pPr>
              <w:suppressAutoHyphens/>
              <w:spacing w:after="240"/>
              <w:rPr>
                <w:rFonts w:eastAsia="Calibri"/>
                <w:sz w:val="22"/>
              </w:rPr>
            </w:pPr>
          </w:p>
        </w:tc>
        <w:tc>
          <w:tcPr>
            <w:tcW w:w="1134" w:type="dxa"/>
          </w:tcPr>
          <w:p w:rsidR="00F965F0" w:rsidRPr="00F965F0" w:rsidRDefault="00F965F0" w:rsidP="00C40F98">
            <w:pPr>
              <w:suppressAutoHyphens/>
              <w:spacing w:after="240"/>
              <w:jc w:val="center"/>
              <w:rPr>
                <w:rFonts w:eastAsia="Calibri"/>
                <w:sz w:val="22"/>
              </w:rPr>
            </w:pPr>
            <w:r>
              <w:rPr>
                <w:rFonts w:eastAsia="Calibri"/>
                <w:sz w:val="22"/>
              </w:rPr>
              <w:t>1</w:t>
            </w:r>
          </w:p>
        </w:tc>
        <w:tc>
          <w:tcPr>
            <w:tcW w:w="3119" w:type="dxa"/>
            <w:vMerge w:val="restart"/>
          </w:tcPr>
          <w:p w:rsidR="00F965F0" w:rsidRDefault="00F965F0" w:rsidP="00C40F98">
            <w:pPr>
              <w:rPr>
                <w:rFonts w:eastAsia="Calibri"/>
                <w:sz w:val="22"/>
                <w:szCs w:val="22"/>
              </w:rPr>
            </w:pPr>
          </w:p>
          <w:p w:rsidR="00F965F0" w:rsidRPr="004B1AF4" w:rsidRDefault="00F965F0" w:rsidP="00C40F98">
            <w:pPr>
              <w:rPr>
                <w:rFonts w:eastAsia="Calibri"/>
                <w:b/>
                <w:sz w:val="22"/>
                <w:szCs w:val="22"/>
              </w:rPr>
            </w:pPr>
            <w:r w:rsidRPr="004B1AF4">
              <w:rPr>
                <w:rFonts w:eastAsia="Calibri"/>
                <w:sz w:val="22"/>
                <w:szCs w:val="22"/>
              </w:rPr>
              <w:t xml:space="preserve">Обогащение </w:t>
            </w:r>
            <w:proofErr w:type="gramStart"/>
            <w:r w:rsidRPr="004B1AF4">
              <w:rPr>
                <w:rFonts w:eastAsia="Calibri"/>
                <w:sz w:val="22"/>
                <w:szCs w:val="22"/>
              </w:rPr>
              <w:t>реального  опыта</w:t>
            </w:r>
            <w:proofErr w:type="gramEnd"/>
            <w:r w:rsidRPr="004B1AF4">
              <w:rPr>
                <w:rFonts w:eastAsia="Calibri"/>
                <w:sz w:val="22"/>
                <w:szCs w:val="22"/>
              </w:rPr>
              <w:t xml:space="preserve"> взаимодействия с окружающим миром.</w:t>
            </w:r>
          </w:p>
          <w:p w:rsidR="00F965F0" w:rsidRDefault="00F965F0" w:rsidP="00C40F98">
            <w:pPr>
              <w:suppressAutoHyphens/>
              <w:spacing w:after="240"/>
              <w:rPr>
                <w:rFonts w:eastAsia="Calibri"/>
                <w:sz w:val="22"/>
                <w:szCs w:val="22"/>
              </w:rPr>
            </w:pPr>
          </w:p>
          <w:p w:rsidR="00F965F0" w:rsidRPr="00F965F0" w:rsidRDefault="00F965F0" w:rsidP="00F965F0">
            <w:pPr>
              <w:suppressAutoHyphens/>
              <w:spacing w:after="240"/>
              <w:rPr>
                <w:rFonts w:eastAsia="Calibri"/>
                <w:sz w:val="22"/>
              </w:rPr>
            </w:pPr>
            <w:r w:rsidRPr="004B1AF4">
              <w:rPr>
                <w:rFonts w:eastAsia="Calibri"/>
                <w:sz w:val="22"/>
                <w:szCs w:val="22"/>
              </w:rPr>
              <w:t>Различает наземный транспорт.</w:t>
            </w:r>
          </w:p>
        </w:tc>
        <w:tc>
          <w:tcPr>
            <w:tcW w:w="2976" w:type="dxa"/>
            <w:vMerge w:val="restart"/>
          </w:tcPr>
          <w:p w:rsidR="00F965F0" w:rsidRDefault="00F965F0" w:rsidP="00C40F98">
            <w:pPr>
              <w:suppressAutoHyphens/>
              <w:spacing w:after="240"/>
              <w:rPr>
                <w:rFonts w:eastAsia="Calibri"/>
                <w:sz w:val="22"/>
                <w:szCs w:val="22"/>
              </w:rPr>
            </w:pPr>
          </w:p>
          <w:p w:rsidR="00F965F0" w:rsidRPr="00F965F0" w:rsidRDefault="00F965F0" w:rsidP="00C40F98">
            <w:pPr>
              <w:suppressAutoHyphens/>
              <w:spacing w:after="240"/>
              <w:rPr>
                <w:rFonts w:eastAsia="Calibri"/>
                <w:sz w:val="22"/>
              </w:rPr>
            </w:pPr>
            <w:proofErr w:type="gramStart"/>
            <w:r w:rsidRPr="004B1AF4">
              <w:rPr>
                <w:rFonts w:eastAsia="Calibri"/>
                <w:sz w:val="22"/>
                <w:szCs w:val="22"/>
              </w:rPr>
              <w:t xml:space="preserve">Знает  </w:t>
            </w:r>
            <w:r>
              <w:rPr>
                <w:rFonts w:eastAsia="Calibri"/>
                <w:sz w:val="22"/>
                <w:szCs w:val="22"/>
              </w:rPr>
              <w:t>назначения</w:t>
            </w:r>
            <w:proofErr w:type="gramEnd"/>
            <w:r>
              <w:rPr>
                <w:rFonts w:eastAsia="Calibri"/>
                <w:sz w:val="22"/>
                <w:szCs w:val="22"/>
              </w:rPr>
              <w:t xml:space="preserve"> наземного транспорта; правила поведения на улице</w:t>
            </w:r>
          </w:p>
        </w:tc>
        <w:tc>
          <w:tcPr>
            <w:tcW w:w="2977" w:type="dxa"/>
            <w:vMerge w:val="restart"/>
          </w:tcPr>
          <w:p w:rsidR="00F965F0" w:rsidRDefault="00F965F0" w:rsidP="00C40F98">
            <w:pPr>
              <w:suppressAutoHyphens/>
              <w:spacing w:after="240"/>
              <w:rPr>
                <w:rFonts w:eastAsia="Calibri"/>
                <w:sz w:val="22"/>
                <w:szCs w:val="22"/>
              </w:rPr>
            </w:pPr>
          </w:p>
          <w:p w:rsidR="00F965F0" w:rsidRDefault="00F965F0" w:rsidP="00C40F98">
            <w:pPr>
              <w:suppressAutoHyphens/>
              <w:spacing w:after="240"/>
              <w:rPr>
                <w:rFonts w:eastAsia="Calibri"/>
                <w:sz w:val="22"/>
                <w:szCs w:val="22"/>
              </w:rPr>
            </w:pPr>
          </w:p>
          <w:p w:rsidR="00F965F0" w:rsidRPr="00F965F0" w:rsidRDefault="00F965F0" w:rsidP="00C40F98">
            <w:pPr>
              <w:suppressAutoHyphens/>
              <w:spacing w:after="240"/>
              <w:rPr>
                <w:rFonts w:eastAsia="Calibri"/>
                <w:sz w:val="22"/>
              </w:rPr>
            </w:pPr>
            <w:r w:rsidRPr="004B1AF4">
              <w:rPr>
                <w:rFonts w:eastAsia="Calibri"/>
                <w:sz w:val="22"/>
                <w:szCs w:val="22"/>
              </w:rPr>
              <w:t>Развитие понимание речи, сличает изображение на картинки с реальными предметами.</w:t>
            </w:r>
          </w:p>
        </w:tc>
      </w:tr>
      <w:tr w:rsidR="00F965F0" w:rsidRPr="004B1AF4" w:rsidTr="00DC646C">
        <w:trPr>
          <w:trHeight w:val="814"/>
        </w:trPr>
        <w:tc>
          <w:tcPr>
            <w:tcW w:w="567" w:type="dxa"/>
          </w:tcPr>
          <w:p w:rsidR="00F965F0" w:rsidRPr="004B1AF4" w:rsidRDefault="00F965F0" w:rsidP="00FF4833">
            <w:pPr>
              <w:suppressAutoHyphens/>
              <w:spacing w:after="240"/>
              <w:rPr>
                <w:rFonts w:eastAsia="Calibri"/>
                <w:b/>
                <w:sz w:val="22"/>
                <w:szCs w:val="22"/>
              </w:rPr>
            </w:pPr>
            <w:r w:rsidRPr="004B1AF4">
              <w:rPr>
                <w:rFonts w:eastAsia="Calibri"/>
                <w:b/>
                <w:sz w:val="22"/>
                <w:szCs w:val="22"/>
              </w:rPr>
              <w:t>14</w:t>
            </w:r>
          </w:p>
        </w:tc>
        <w:tc>
          <w:tcPr>
            <w:tcW w:w="3119" w:type="dxa"/>
          </w:tcPr>
          <w:p w:rsidR="00F965F0" w:rsidRPr="00F965F0" w:rsidRDefault="00F965F0" w:rsidP="00C40F98">
            <w:pPr>
              <w:suppressAutoHyphens/>
              <w:spacing w:after="240"/>
              <w:rPr>
                <w:rFonts w:eastAsia="Calibri"/>
                <w:sz w:val="22"/>
              </w:rPr>
            </w:pPr>
            <w:r>
              <w:rPr>
                <w:rFonts w:eastAsia="Calibri"/>
                <w:sz w:val="22"/>
              </w:rPr>
              <w:t>Уличное движение. Светофор</w:t>
            </w:r>
          </w:p>
        </w:tc>
        <w:tc>
          <w:tcPr>
            <w:tcW w:w="1134" w:type="dxa"/>
          </w:tcPr>
          <w:p w:rsidR="00F965F0" w:rsidRPr="00F965F0" w:rsidRDefault="00F965F0" w:rsidP="00C40F98">
            <w:pPr>
              <w:suppressAutoHyphens/>
              <w:spacing w:after="240"/>
              <w:rPr>
                <w:rFonts w:eastAsia="Calibri"/>
                <w:sz w:val="22"/>
              </w:rPr>
            </w:pPr>
          </w:p>
        </w:tc>
        <w:tc>
          <w:tcPr>
            <w:tcW w:w="1134" w:type="dxa"/>
          </w:tcPr>
          <w:p w:rsidR="00F965F0" w:rsidRPr="00F965F0" w:rsidRDefault="00F965F0" w:rsidP="00C40F98">
            <w:pPr>
              <w:suppressAutoHyphens/>
              <w:spacing w:after="240"/>
              <w:jc w:val="center"/>
              <w:rPr>
                <w:rFonts w:eastAsia="Calibri"/>
                <w:sz w:val="22"/>
              </w:rPr>
            </w:pPr>
            <w:r>
              <w:rPr>
                <w:rFonts w:eastAsia="Calibri"/>
                <w:sz w:val="22"/>
              </w:rPr>
              <w:t>1</w:t>
            </w:r>
          </w:p>
        </w:tc>
        <w:tc>
          <w:tcPr>
            <w:tcW w:w="3119" w:type="dxa"/>
            <w:vMerge/>
          </w:tcPr>
          <w:p w:rsidR="00F965F0" w:rsidRPr="00F965F0" w:rsidRDefault="00F965F0" w:rsidP="00C40F98">
            <w:pPr>
              <w:suppressAutoHyphens/>
              <w:spacing w:after="240"/>
              <w:rPr>
                <w:rFonts w:eastAsia="Calibri"/>
                <w:sz w:val="22"/>
              </w:rPr>
            </w:pPr>
          </w:p>
        </w:tc>
        <w:tc>
          <w:tcPr>
            <w:tcW w:w="2976" w:type="dxa"/>
            <w:vMerge/>
          </w:tcPr>
          <w:p w:rsidR="00F965F0" w:rsidRPr="00F965F0" w:rsidRDefault="00F965F0" w:rsidP="00C40F98">
            <w:pPr>
              <w:suppressAutoHyphens/>
              <w:spacing w:after="240"/>
              <w:rPr>
                <w:rFonts w:eastAsia="Calibri"/>
                <w:sz w:val="22"/>
              </w:rPr>
            </w:pPr>
          </w:p>
        </w:tc>
        <w:tc>
          <w:tcPr>
            <w:tcW w:w="2977" w:type="dxa"/>
            <w:vMerge/>
          </w:tcPr>
          <w:p w:rsidR="00F965F0" w:rsidRPr="00F965F0" w:rsidRDefault="00F965F0" w:rsidP="00C40F98">
            <w:pPr>
              <w:suppressAutoHyphens/>
              <w:spacing w:after="240"/>
              <w:rPr>
                <w:rFonts w:eastAsia="Calibri"/>
                <w:sz w:val="22"/>
              </w:rPr>
            </w:pPr>
          </w:p>
        </w:tc>
      </w:tr>
      <w:tr w:rsidR="00F965F0" w:rsidRPr="004B1AF4" w:rsidTr="00DC646C">
        <w:trPr>
          <w:trHeight w:val="814"/>
        </w:trPr>
        <w:tc>
          <w:tcPr>
            <w:tcW w:w="567" w:type="dxa"/>
          </w:tcPr>
          <w:p w:rsidR="00F965F0" w:rsidRPr="004B1AF4" w:rsidRDefault="00F965F0" w:rsidP="00C40F98">
            <w:pPr>
              <w:suppressAutoHyphens/>
              <w:spacing w:after="240"/>
              <w:rPr>
                <w:rFonts w:eastAsia="Calibri"/>
                <w:b/>
                <w:sz w:val="22"/>
                <w:szCs w:val="22"/>
              </w:rPr>
            </w:pPr>
            <w:r w:rsidRPr="004B1AF4">
              <w:rPr>
                <w:rFonts w:eastAsia="Calibri"/>
                <w:b/>
                <w:sz w:val="22"/>
                <w:szCs w:val="22"/>
              </w:rPr>
              <w:t>15</w:t>
            </w:r>
          </w:p>
        </w:tc>
        <w:tc>
          <w:tcPr>
            <w:tcW w:w="3119" w:type="dxa"/>
          </w:tcPr>
          <w:p w:rsidR="00F965F0" w:rsidRPr="00C40F98" w:rsidRDefault="00F965F0" w:rsidP="00C40F98">
            <w:pPr>
              <w:suppressAutoHyphens/>
              <w:spacing w:after="240"/>
              <w:rPr>
                <w:rFonts w:eastAsia="Calibri"/>
                <w:sz w:val="22"/>
                <w:szCs w:val="22"/>
              </w:rPr>
            </w:pPr>
            <w:r w:rsidRPr="00C40F98">
              <w:rPr>
                <w:rFonts w:eastAsia="Calibri"/>
                <w:sz w:val="22"/>
                <w:szCs w:val="22"/>
              </w:rPr>
              <w:t xml:space="preserve">Автобус </w:t>
            </w:r>
            <w:proofErr w:type="gramStart"/>
            <w:r w:rsidRPr="00C40F98">
              <w:rPr>
                <w:rFonts w:eastAsia="Calibri"/>
                <w:sz w:val="22"/>
                <w:szCs w:val="22"/>
              </w:rPr>
              <w:t>( назначение</w:t>
            </w:r>
            <w:proofErr w:type="gramEnd"/>
            <w:r w:rsidRPr="00C40F98">
              <w:rPr>
                <w:rFonts w:eastAsia="Calibri"/>
                <w:sz w:val="22"/>
                <w:szCs w:val="22"/>
              </w:rPr>
              <w:t xml:space="preserve"> автобуса).</w:t>
            </w:r>
            <w:r w:rsidRPr="004B1AF4">
              <w:rPr>
                <w:rFonts w:eastAsia="Calibri"/>
                <w:sz w:val="22"/>
                <w:szCs w:val="22"/>
              </w:rPr>
              <w:t xml:space="preserve"> Я – пассажир.</w:t>
            </w:r>
          </w:p>
        </w:tc>
        <w:tc>
          <w:tcPr>
            <w:tcW w:w="1134" w:type="dxa"/>
          </w:tcPr>
          <w:p w:rsidR="00F965F0" w:rsidRPr="004B1AF4" w:rsidRDefault="00F965F0" w:rsidP="00C40F98">
            <w:pPr>
              <w:suppressAutoHyphens/>
              <w:spacing w:after="240"/>
              <w:rPr>
                <w:rFonts w:eastAsia="Calibri"/>
                <w:sz w:val="22"/>
                <w:szCs w:val="22"/>
              </w:rPr>
            </w:pPr>
          </w:p>
        </w:tc>
        <w:tc>
          <w:tcPr>
            <w:tcW w:w="1134" w:type="dxa"/>
          </w:tcPr>
          <w:p w:rsidR="00F965F0" w:rsidRPr="00C40F98" w:rsidRDefault="00F965F0" w:rsidP="00C40F98">
            <w:pPr>
              <w:suppressAutoHyphens/>
              <w:spacing w:after="240"/>
              <w:jc w:val="center"/>
              <w:rPr>
                <w:rFonts w:eastAsia="Calibri"/>
                <w:sz w:val="22"/>
                <w:szCs w:val="22"/>
              </w:rPr>
            </w:pPr>
            <w:r w:rsidRPr="00C40F98">
              <w:rPr>
                <w:rFonts w:eastAsia="Calibri"/>
                <w:sz w:val="22"/>
                <w:szCs w:val="22"/>
              </w:rPr>
              <w:t>1</w:t>
            </w:r>
          </w:p>
        </w:tc>
        <w:tc>
          <w:tcPr>
            <w:tcW w:w="3119" w:type="dxa"/>
            <w:vMerge/>
          </w:tcPr>
          <w:p w:rsidR="00F965F0" w:rsidRPr="004B1AF4" w:rsidRDefault="00F965F0" w:rsidP="00C40F98">
            <w:pPr>
              <w:suppressAutoHyphens/>
              <w:spacing w:after="240"/>
              <w:rPr>
                <w:rFonts w:eastAsia="Calibri"/>
                <w:b/>
                <w:sz w:val="22"/>
                <w:szCs w:val="22"/>
              </w:rPr>
            </w:pPr>
          </w:p>
        </w:tc>
        <w:tc>
          <w:tcPr>
            <w:tcW w:w="2976" w:type="dxa"/>
            <w:vMerge/>
          </w:tcPr>
          <w:p w:rsidR="00F965F0" w:rsidRPr="004B1AF4" w:rsidRDefault="00F965F0" w:rsidP="00C40F98">
            <w:pPr>
              <w:suppressAutoHyphens/>
              <w:spacing w:after="240"/>
              <w:rPr>
                <w:rFonts w:eastAsia="Calibri"/>
                <w:b/>
                <w:sz w:val="22"/>
                <w:szCs w:val="22"/>
              </w:rPr>
            </w:pPr>
          </w:p>
        </w:tc>
        <w:tc>
          <w:tcPr>
            <w:tcW w:w="2977" w:type="dxa"/>
            <w:vMerge/>
          </w:tcPr>
          <w:p w:rsidR="00F965F0" w:rsidRPr="004B1AF4" w:rsidRDefault="00F965F0" w:rsidP="00C40F98">
            <w:pPr>
              <w:suppressAutoHyphens/>
              <w:spacing w:after="240"/>
              <w:rPr>
                <w:rFonts w:eastAsia="Calibri"/>
                <w:b/>
                <w:sz w:val="22"/>
                <w:szCs w:val="22"/>
              </w:rPr>
            </w:pPr>
          </w:p>
        </w:tc>
      </w:tr>
      <w:tr w:rsidR="00FC25F3" w:rsidRPr="004B1AF4" w:rsidTr="00C40F98">
        <w:trPr>
          <w:trHeight w:val="273"/>
        </w:trPr>
        <w:tc>
          <w:tcPr>
            <w:tcW w:w="567" w:type="dxa"/>
          </w:tcPr>
          <w:p w:rsidR="00FC25F3" w:rsidRPr="004B1AF4" w:rsidRDefault="00FC25F3" w:rsidP="00C94605">
            <w:pPr>
              <w:suppressAutoHyphens/>
              <w:spacing w:after="240"/>
              <w:rPr>
                <w:rFonts w:eastAsia="Calibri"/>
                <w:b/>
                <w:sz w:val="22"/>
                <w:szCs w:val="22"/>
              </w:rPr>
            </w:pPr>
            <w:r>
              <w:rPr>
                <w:rFonts w:eastAsia="Calibri"/>
                <w:b/>
                <w:sz w:val="22"/>
                <w:szCs w:val="22"/>
              </w:rPr>
              <w:t>16</w:t>
            </w:r>
          </w:p>
        </w:tc>
        <w:tc>
          <w:tcPr>
            <w:tcW w:w="3119" w:type="dxa"/>
          </w:tcPr>
          <w:p w:rsidR="00FC25F3" w:rsidRPr="00C40F98" w:rsidRDefault="00FC25F3" w:rsidP="00C40F98">
            <w:pPr>
              <w:suppressAutoHyphens/>
              <w:spacing w:after="240"/>
              <w:rPr>
                <w:rFonts w:eastAsia="Calibri"/>
                <w:sz w:val="22"/>
                <w:szCs w:val="22"/>
              </w:rPr>
            </w:pPr>
            <w:r>
              <w:rPr>
                <w:rFonts w:eastAsia="Calibri"/>
                <w:sz w:val="22"/>
                <w:szCs w:val="22"/>
              </w:rPr>
              <w:t>Магазин. Я – продавец.</w:t>
            </w:r>
          </w:p>
        </w:tc>
        <w:tc>
          <w:tcPr>
            <w:tcW w:w="1134" w:type="dxa"/>
          </w:tcPr>
          <w:p w:rsidR="00FC25F3" w:rsidRPr="004B1AF4" w:rsidRDefault="00FC25F3" w:rsidP="00C40F98">
            <w:pPr>
              <w:suppressAutoHyphens/>
              <w:spacing w:after="240"/>
              <w:rPr>
                <w:rFonts w:eastAsia="Calibri"/>
              </w:rPr>
            </w:pPr>
          </w:p>
        </w:tc>
        <w:tc>
          <w:tcPr>
            <w:tcW w:w="1134" w:type="dxa"/>
          </w:tcPr>
          <w:p w:rsidR="00FC25F3" w:rsidRPr="00C40F98" w:rsidRDefault="00FC25F3" w:rsidP="00C40F98">
            <w:pPr>
              <w:suppressAutoHyphens/>
              <w:spacing w:after="240"/>
              <w:jc w:val="center"/>
              <w:rPr>
                <w:rFonts w:eastAsia="Calibri"/>
              </w:rPr>
            </w:pPr>
            <w:r>
              <w:rPr>
                <w:rFonts w:eastAsia="Calibri"/>
              </w:rPr>
              <w:t>1</w:t>
            </w:r>
          </w:p>
        </w:tc>
        <w:tc>
          <w:tcPr>
            <w:tcW w:w="3119" w:type="dxa"/>
            <w:vMerge w:val="restart"/>
          </w:tcPr>
          <w:p w:rsidR="00FC25F3" w:rsidRPr="004B1AF4" w:rsidRDefault="00FC25F3" w:rsidP="00FC25F3">
            <w:pPr>
              <w:rPr>
                <w:rFonts w:eastAsia="Calibri"/>
                <w:b/>
                <w:sz w:val="22"/>
                <w:szCs w:val="22"/>
              </w:rPr>
            </w:pPr>
            <w:r w:rsidRPr="004B1AF4">
              <w:rPr>
                <w:rFonts w:eastAsia="Calibri"/>
                <w:sz w:val="22"/>
                <w:szCs w:val="22"/>
              </w:rPr>
              <w:t xml:space="preserve">Обогащение </w:t>
            </w:r>
            <w:proofErr w:type="gramStart"/>
            <w:r w:rsidRPr="004B1AF4">
              <w:rPr>
                <w:rFonts w:eastAsia="Calibri"/>
                <w:sz w:val="22"/>
                <w:szCs w:val="22"/>
              </w:rPr>
              <w:t>реального  опыта</w:t>
            </w:r>
            <w:proofErr w:type="gramEnd"/>
            <w:r w:rsidRPr="004B1AF4">
              <w:rPr>
                <w:rFonts w:eastAsia="Calibri"/>
                <w:sz w:val="22"/>
                <w:szCs w:val="22"/>
              </w:rPr>
              <w:t xml:space="preserve"> взаимодействия с окружающим миром.</w:t>
            </w:r>
          </w:p>
          <w:p w:rsidR="00FC25F3" w:rsidRPr="004B1AF4" w:rsidRDefault="00FC25F3" w:rsidP="00C40F98">
            <w:pPr>
              <w:rPr>
                <w:rFonts w:eastAsia="Calibri"/>
              </w:rPr>
            </w:pPr>
          </w:p>
        </w:tc>
        <w:tc>
          <w:tcPr>
            <w:tcW w:w="2976" w:type="dxa"/>
            <w:vMerge w:val="restart"/>
          </w:tcPr>
          <w:p w:rsidR="00FC25F3" w:rsidRPr="00FC25F3" w:rsidRDefault="00FC25F3" w:rsidP="00C40F98">
            <w:pPr>
              <w:suppressAutoHyphens/>
              <w:spacing w:after="240"/>
              <w:rPr>
                <w:rFonts w:eastAsia="Calibri"/>
                <w:sz w:val="22"/>
              </w:rPr>
            </w:pPr>
            <w:r w:rsidRPr="00FC25F3">
              <w:rPr>
                <w:rFonts w:eastAsia="Calibri"/>
                <w:sz w:val="22"/>
              </w:rPr>
              <w:t>Знает правила поведения в магазине</w:t>
            </w:r>
          </w:p>
        </w:tc>
        <w:tc>
          <w:tcPr>
            <w:tcW w:w="2977" w:type="dxa"/>
          </w:tcPr>
          <w:p w:rsidR="00FC25F3" w:rsidRPr="004B1AF4" w:rsidRDefault="00FC25F3" w:rsidP="00C40F98">
            <w:pPr>
              <w:suppressAutoHyphens/>
              <w:spacing w:after="240"/>
              <w:rPr>
                <w:rFonts w:eastAsia="Calibri"/>
              </w:rPr>
            </w:pPr>
          </w:p>
        </w:tc>
      </w:tr>
      <w:tr w:rsidR="00FC25F3" w:rsidRPr="004B1AF4" w:rsidTr="00DC646C">
        <w:trPr>
          <w:trHeight w:val="471"/>
        </w:trPr>
        <w:tc>
          <w:tcPr>
            <w:tcW w:w="567" w:type="dxa"/>
          </w:tcPr>
          <w:p w:rsidR="00FC25F3" w:rsidRPr="004B1AF4" w:rsidRDefault="00FC25F3" w:rsidP="00DC646C">
            <w:pPr>
              <w:suppressAutoHyphens/>
              <w:spacing w:after="240"/>
              <w:rPr>
                <w:rFonts w:eastAsia="Calibri"/>
                <w:b/>
                <w:sz w:val="22"/>
                <w:szCs w:val="22"/>
              </w:rPr>
            </w:pPr>
            <w:r>
              <w:rPr>
                <w:rFonts w:eastAsia="Calibri"/>
                <w:b/>
                <w:sz w:val="22"/>
                <w:szCs w:val="22"/>
              </w:rPr>
              <w:t>17</w:t>
            </w:r>
          </w:p>
        </w:tc>
        <w:tc>
          <w:tcPr>
            <w:tcW w:w="3119" w:type="dxa"/>
          </w:tcPr>
          <w:p w:rsidR="00FC25F3" w:rsidRPr="00DC646C" w:rsidRDefault="00FC25F3" w:rsidP="00FF4833">
            <w:pPr>
              <w:suppressAutoHyphens/>
              <w:spacing w:after="240"/>
              <w:rPr>
                <w:rFonts w:eastAsia="Calibri"/>
                <w:sz w:val="22"/>
                <w:szCs w:val="22"/>
              </w:rPr>
            </w:pPr>
            <w:r>
              <w:rPr>
                <w:rFonts w:eastAsia="Calibri"/>
                <w:sz w:val="22"/>
                <w:szCs w:val="22"/>
              </w:rPr>
              <w:t xml:space="preserve">Магазин. </w:t>
            </w:r>
            <w:proofErr w:type="gramStart"/>
            <w:r>
              <w:rPr>
                <w:rFonts w:eastAsia="Calibri"/>
                <w:sz w:val="22"/>
                <w:szCs w:val="22"/>
              </w:rPr>
              <w:t>Я  -</w:t>
            </w:r>
            <w:proofErr w:type="gramEnd"/>
            <w:r>
              <w:rPr>
                <w:rFonts w:eastAsia="Calibri"/>
                <w:sz w:val="22"/>
                <w:szCs w:val="22"/>
              </w:rPr>
              <w:t xml:space="preserve"> покупатель.</w:t>
            </w:r>
          </w:p>
        </w:tc>
        <w:tc>
          <w:tcPr>
            <w:tcW w:w="1134" w:type="dxa"/>
          </w:tcPr>
          <w:p w:rsidR="00FC25F3" w:rsidRPr="004B1AF4" w:rsidRDefault="00FC25F3" w:rsidP="00C40F98">
            <w:pPr>
              <w:suppressAutoHyphens/>
              <w:spacing w:after="240"/>
              <w:rPr>
                <w:rFonts w:eastAsia="Calibri"/>
                <w:b/>
                <w:sz w:val="22"/>
                <w:szCs w:val="22"/>
              </w:rPr>
            </w:pPr>
          </w:p>
        </w:tc>
        <w:tc>
          <w:tcPr>
            <w:tcW w:w="1134" w:type="dxa"/>
          </w:tcPr>
          <w:p w:rsidR="00FC25F3" w:rsidRPr="00C40F98" w:rsidRDefault="00FC25F3" w:rsidP="00C40F98">
            <w:pPr>
              <w:suppressAutoHyphens/>
              <w:spacing w:after="240"/>
              <w:jc w:val="center"/>
              <w:rPr>
                <w:rFonts w:eastAsia="Calibri"/>
                <w:sz w:val="22"/>
                <w:szCs w:val="22"/>
              </w:rPr>
            </w:pPr>
            <w:r>
              <w:rPr>
                <w:rFonts w:eastAsia="Calibri"/>
                <w:sz w:val="22"/>
                <w:szCs w:val="22"/>
              </w:rPr>
              <w:t>1</w:t>
            </w:r>
          </w:p>
        </w:tc>
        <w:tc>
          <w:tcPr>
            <w:tcW w:w="3119" w:type="dxa"/>
            <w:vMerge/>
          </w:tcPr>
          <w:p w:rsidR="00FC25F3" w:rsidRPr="004B1AF4" w:rsidRDefault="00FC25F3" w:rsidP="00C40F98">
            <w:pPr>
              <w:suppressAutoHyphens/>
              <w:spacing w:after="240"/>
              <w:rPr>
                <w:rFonts w:eastAsia="Calibri"/>
                <w:b/>
                <w:sz w:val="22"/>
                <w:szCs w:val="22"/>
              </w:rPr>
            </w:pPr>
          </w:p>
        </w:tc>
        <w:tc>
          <w:tcPr>
            <w:tcW w:w="2976" w:type="dxa"/>
            <w:vMerge/>
          </w:tcPr>
          <w:p w:rsidR="00FC25F3" w:rsidRPr="004B1AF4" w:rsidRDefault="00FC25F3" w:rsidP="00C40F98">
            <w:pPr>
              <w:suppressAutoHyphens/>
              <w:spacing w:after="240"/>
              <w:rPr>
                <w:rFonts w:eastAsia="Calibri"/>
                <w:b/>
                <w:sz w:val="22"/>
                <w:szCs w:val="22"/>
              </w:rPr>
            </w:pPr>
          </w:p>
        </w:tc>
        <w:tc>
          <w:tcPr>
            <w:tcW w:w="2977" w:type="dxa"/>
          </w:tcPr>
          <w:p w:rsidR="00FC25F3" w:rsidRPr="004B1AF4" w:rsidRDefault="00FC25F3" w:rsidP="00C40F98">
            <w:pPr>
              <w:suppressAutoHyphens/>
              <w:rPr>
                <w:rFonts w:eastAsia="Calibri"/>
                <w:b/>
                <w:sz w:val="22"/>
                <w:szCs w:val="22"/>
              </w:rPr>
            </w:pPr>
          </w:p>
        </w:tc>
      </w:tr>
      <w:tr w:rsidR="00F965F0" w:rsidRPr="004B1AF4" w:rsidTr="00C94605">
        <w:trPr>
          <w:trHeight w:val="273"/>
        </w:trPr>
        <w:tc>
          <w:tcPr>
            <w:tcW w:w="4820" w:type="dxa"/>
            <w:gridSpan w:val="3"/>
          </w:tcPr>
          <w:p w:rsidR="00F965F0" w:rsidRPr="004B1AF4" w:rsidRDefault="00F965F0" w:rsidP="00C40F98">
            <w:pPr>
              <w:suppressAutoHyphens/>
              <w:spacing w:after="240"/>
              <w:rPr>
                <w:rFonts w:eastAsia="Calibri"/>
                <w:b/>
                <w:sz w:val="22"/>
                <w:szCs w:val="22"/>
              </w:rPr>
            </w:pPr>
            <w:r w:rsidRPr="004B1AF4">
              <w:rPr>
                <w:rFonts w:eastAsia="Calibri"/>
                <w:sz w:val="22"/>
                <w:szCs w:val="22"/>
              </w:rPr>
              <w:t>ИТОГО ЗА ГОД:</w:t>
            </w:r>
          </w:p>
        </w:tc>
        <w:tc>
          <w:tcPr>
            <w:tcW w:w="1134" w:type="dxa"/>
          </w:tcPr>
          <w:p w:rsidR="00F965F0" w:rsidRPr="004B1AF4" w:rsidRDefault="00F965F0" w:rsidP="00C40F98">
            <w:pPr>
              <w:suppressAutoHyphens/>
              <w:spacing w:after="240"/>
              <w:jc w:val="center"/>
              <w:rPr>
                <w:rFonts w:eastAsia="Calibri"/>
                <w:b/>
                <w:sz w:val="22"/>
                <w:szCs w:val="22"/>
              </w:rPr>
            </w:pPr>
            <w:r w:rsidRPr="004B1AF4">
              <w:rPr>
                <w:rFonts w:eastAsia="Calibri"/>
                <w:b/>
                <w:sz w:val="22"/>
                <w:szCs w:val="22"/>
              </w:rPr>
              <w:t>17</w:t>
            </w:r>
            <w:r>
              <w:rPr>
                <w:rFonts w:eastAsia="Calibri"/>
                <w:b/>
                <w:sz w:val="22"/>
                <w:szCs w:val="22"/>
              </w:rPr>
              <w:t xml:space="preserve"> ч.</w:t>
            </w:r>
          </w:p>
        </w:tc>
        <w:tc>
          <w:tcPr>
            <w:tcW w:w="3119" w:type="dxa"/>
          </w:tcPr>
          <w:p w:rsidR="00F965F0" w:rsidRPr="004B1AF4" w:rsidRDefault="00F965F0" w:rsidP="00C40F98">
            <w:pPr>
              <w:suppressAutoHyphens/>
              <w:spacing w:after="240"/>
              <w:rPr>
                <w:rFonts w:eastAsia="Calibri"/>
                <w:sz w:val="22"/>
                <w:szCs w:val="22"/>
              </w:rPr>
            </w:pPr>
          </w:p>
        </w:tc>
        <w:tc>
          <w:tcPr>
            <w:tcW w:w="2976" w:type="dxa"/>
          </w:tcPr>
          <w:p w:rsidR="00F965F0" w:rsidRPr="004B1AF4" w:rsidRDefault="00F965F0" w:rsidP="00C40F98">
            <w:pPr>
              <w:suppressAutoHyphens/>
              <w:spacing w:after="240"/>
              <w:rPr>
                <w:rFonts w:eastAsia="Calibri"/>
                <w:b/>
                <w:sz w:val="22"/>
                <w:szCs w:val="22"/>
              </w:rPr>
            </w:pPr>
          </w:p>
        </w:tc>
        <w:tc>
          <w:tcPr>
            <w:tcW w:w="2977" w:type="dxa"/>
          </w:tcPr>
          <w:p w:rsidR="00F965F0" w:rsidRPr="004B1AF4" w:rsidRDefault="00F965F0" w:rsidP="00C40F98">
            <w:pPr>
              <w:suppressAutoHyphens/>
              <w:spacing w:after="240"/>
              <w:rPr>
                <w:rFonts w:eastAsia="Calibri"/>
                <w:b/>
                <w:sz w:val="22"/>
                <w:szCs w:val="22"/>
              </w:rPr>
            </w:pPr>
          </w:p>
        </w:tc>
      </w:tr>
    </w:tbl>
    <w:p w:rsidR="004B1AF4" w:rsidRDefault="004B1AF4" w:rsidP="004B1AF4">
      <w:pPr>
        <w:spacing w:line="240" w:lineRule="auto"/>
        <w:rPr>
          <w:rFonts w:ascii="Times New Roman" w:eastAsia="Times New Roman" w:hAnsi="Times New Roman" w:cs="Times New Roman"/>
          <w:sz w:val="24"/>
          <w:szCs w:val="24"/>
          <w:lang w:eastAsia="ru-RU"/>
        </w:rPr>
      </w:pPr>
    </w:p>
    <w:p w:rsidR="004B1AF4" w:rsidRDefault="004B1AF4" w:rsidP="004B1AF4">
      <w:pPr>
        <w:spacing w:line="240" w:lineRule="auto"/>
        <w:rPr>
          <w:rFonts w:ascii="Times New Roman" w:eastAsia="Times New Roman" w:hAnsi="Times New Roman" w:cs="Times New Roman"/>
          <w:sz w:val="24"/>
          <w:szCs w:val="24"/>
          <w:lang w:eastAsia="ru-RU"/>
        </w:rPr>
        <w:sectPr w:rsidR="004B1AF4" w:rsidSect="004B1AF4">
          <w:pgSz w:w="16838" w:h="11906" w:orient="landscape"/>
          <w:pgMar w:top="851" w:right="851" w:bottom="851" w:left="851" w:header="709" w:footer="709" w:gutter="0"/>
          <w:cols w:space="708"/>
          <w:docGrid w:linePitch="360"/>
        </w:sectPr>
      </w:pPr>
    </w:p>
    <w:p w:rsidR="00FF4833" w:rsidRPr="00450FB2" w:rsidRDefault="00FF4833" w:rsidP="00FF4833">
      <w:pPr>
        <w:pStyle w:val="3"/>
        <w:spacing w:line="240" w:lineRule="auto"/>
        <w:jc w:val="center"/>
        <w:rPr>
          <w:rFonts w:ascii="Times New Roman" w:eastAsia="Times New Roman" w:hAnsi="Times New Roman" w:cs="Times New Roman"/>
          <w:bCs w:val="0"/>
          <w:color w:val="auto"/>
          <w:kern w:val="2"/>
          <w:sz w:val="24"/>
          <w:szCs w:val="24"/>
          <w:lang w:eastAsia="ar-SA"/>
        </w:rPr>
      </w:pPr>
      <w:r w:rsidRPr="00FF4833">
        <w:rPr>
          <w:rFonts w:ascii="Times New Roman" w:eastAsia="Times New Roman" w:hAnsi="Times New Roman" w:cs="Times New Roman"/>
          <w:color w:val="auto"/>
          <w:sz w:val="24"/>
          <w:szCs w:val="24"/>
          <w:lang w:eastAsia="ru-RU"/>
        </w:rPr>
        <w:lastRenderedPageBreak/>
        <w:t xml:space="preserve">4.1. «МУЗЫКА И </w:t>
      </w:r>
      <w:proofErr w:type="gramStart"/>
      <w:r w:rsidRPr="00FF4833">
        <w:rPr>
          <w:rFonts w:ascii="Times New Roman" w:eastAsia="Times New Roman" w:hAnsi="Times New Roman" w:cs="Times New Roman"/>
          <w:color w:val="auto"/>
          <w:sz w:val="24"/>
          <w:szCs w:val="24"/>
          <w:lang w:eastAsia="ru-RU"/>
        </w:rPr>
        <w:t>ДВИЖЕНИЕ»</w:t>
      </w:r>
      <w:r w:rsidR="0097180A">
        <w:rPr>
          <w:rFonts w:ascii="Times New Roman" w:eastAsia="Times New Roman" w:hAnsi="Times New Roman" w:cs="Times New Roman"/>
          <w:color w:val="auto"/>
          <w:sz w:val="24"/>
          <w:szCs w:val="24"/>
          <w:lang w:eastAsia="ru-RU"/>
        </w:rPr>
        <w:t xml:space="preserve">  </w:t>
      </w:r>
      <w:r w:rsidR="0097180A">
        <w:rPr>
          <w:rFonts w:ascii="Times New Roman" w:eastAsia="Times New Roman" w:hAnsi="Times New Roman" w:cs="Times New Roman"/>
          <w:bCs w:val="0"/>
          <w:color w:val="auto"/>
          <w:kern w:val="2"/>
          <w:sz w:val="24"/>
          <w:szCs w:val="24"/>
          <w:lang w:eastAsia="ar-SA"/>
        </w:rPr>
        <w:t>6</w:t>
      </w:r>
      <w:proofErr w:type="gramEnd"/>
      <w:r w:rsidRPr="00B91DD3">
        <w:rPr>
          <w:rFonts w:ascii="Times New Roman" w:eastAsia="Times New Roman" w:hAnsi="Times New Roman" w:cs="Times New Roman"/>
          <w:bCs w:val="0"/>
          <w:color w:val="auto"/>
          <w:kern w:val="2"/>
          <w:sz w:val="24"/>
          <w:szCs w:val="24"/>
          <w:lang w:eastAsia="ar-SA"/>
        </w:rPr>
        <w:t xml:space="preserve"> класс ( 2вариант АООП)</w:t>
      </w:r>
    </w:p>
    <w:p w:rsidR="00FF4833" w:rsidRPr="00FF4833" w:rsidRDefault="00FF4833" w:rsidP="00FF4833">
      <w:pPr>
        <w:spacing w:line="240" w:lineRule="auto"/>
        <w:jc w:val="center"/>
        <w:rPr>
          <w:rFonts w:ascii="Times New Roman" w:eastAsia="Times New Roman" w:hAnsi="Times New Roman" w:cs="Times New Roman"/>
          <w:b/>
          <w:sz w:val="16"/>
          <w:szCs w:val="24"/>
          <w:u w:val="single"/>
          <w:lang w:eastAsia="ru-RU"/>
        </w:rPr>
      </w:pPr>
    </w:p>
    <w:p w:rsidR="00FD55BF" w:rsidRPr="00B91DD3" w:rsidRDefault="00FD55BF" w:rsidP="00FD55BF">
      <w:pPr>
        <w:spacing w:after="0" w:line="240" w:lineRule="auto"/>
        <w:jc w:val="center"/>
        <w:rPr>
          <w:rFonts w:ascii="Times New Roman" w:eastAsia="Times New Roman" w:hAnsi="Times New Roman" w:cs="Times New Roman"/>
          <w:b/>
          <w:sz w:val="24"/>
          <w:szCs w:val="24"/>
          <w:lang w:eastAsia="ru-RU"/>
        </w:rPr>
      </w:pPr>
      <w:r w:rsidRPr="00B91DD3">
        <w:rPr>
          <w:rFonts w:ascii="Times New Roman" w:eastAsia="Times New Roman" w:hAnsi="Times New Roman" w:cs="Times New Roman"/>
          <w:b/>
          <w:sz w:val="24"/>
          <w:szCs w:val="24"/>
          <w:lang w:eastAsia="ru-RU"/>
        </w:rPr>
        <w:t>ПОЯСНИТЕЛЬНАЯ ЗАПИСКА</w:t>
      </w:r>
    </w:p>
    <w:p w:rsidR="00FD55BF" w:rsidRPr="008D481B" w:rsidRDefault="00FD55BF" w:rsidP="00FD55BF">
      <w:pPr>
        <w:spacing w:after="0" w:line="240" w:lineRule="auto"/>
        <w:jc w:val="center"/>
        <w:rPr>
          <w:rFonts w:ascii="Times New Roman" w:eastAsia="Times New Roman" w:hAnsi="Times New Roman" w:cs="Times New Roman"/>
          <w:b/>
          <w:sz w:val="14"/>
          <w:szCs w:val="24"/>
          <w:lang w:eastAsia="ru-RU"/>
        </w:rPr>
      </w:pPr>
    </w:p>
    <w:p w:rsidR="00FD55BF" w:rsidRPr="00B91DD3" w:rsidRDefault="00FD55BF" w:rsidP="00FD55BF">
      <w:pPr>
        <w:tabs>
          <w:tab w:val="left" w:pos="851"/>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91DD3">
        <w:rPr>
          <w:rFonts w:ascii="Times New Roman" w:eastAsia="Times New Roman" w:hAnsi="Times New Roman" w:cs="Times New Roman"/>
          <w:sz w:val="24"/>
          <w:szCs w:val="24"/>
          <w:lang w:eastAsia="ru-RU"/>
        </w:rPr>
        <w:t xml:space="preserve">Рабочая </w:t>
      </w:r>
      <w:proofErr w:type="gramStart"/>
      <w:r w:rsidRPr="00B91DD3">
        <w:rPr>
          <w:rFonts w:ascii="Times New Roman" w:eastAsia="Times New Roman" w:hAnsi="Times New Roman" w:cs="Times New Roman"/>
          <w:sz w:val="24"/>
          <w:szCs w:val="24"/>
          <w:lang w:eastAsia="ru-RU"/>
        </w:rPr>
        <w:t>программа  по</w:t>
      </w:r>
      <w:proofErr w:type="gramEnd"/>
      <w:r w:rsidRPr="00B91DD3">
        <w:rPr>
          <w:rFonts w:ascii="Times New Roman" w:eastAsia="Times New Roman" w:hAnsi="Times New Roman" w:cs="Times New Roman"/>
          <w:sz w:val="24"/>
          <w:szCs w:val="24"/>
          <w:lang w:eastAsia="ru-RU"/>
        </w:rPr>
        <w:t xml:space="preserve"> предмету </w:t>
      </w:r>
      <w:r w:rsidRPr="00B91DD3">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Музыка и движение</w:t>
      </w:r>
      <w:r w:rsidRPr="00B91DD3">
        <w:rPr>
          <w:rFonts w:ascii="Times New Roman" w:eastAsia="Times New Roman" w:hAnsi="Times New Roman" w:cs="Times New Roman"/>
          <w:b/>
          <w:sz w:val="24"/>
          <w:szCs w:val="24"/>
          <w:lang w:eastAsia="ru-RU"/>
        </w:rPr>
        <w:t>»</w:t>
      </w:r>
      <w:r w:rsidRPr="00B91DD3">
        <w:rPr>
          <w:rFonts w:ascii="Times New Roman" w:eastAsia="Times New Roman" w:hAnsi="Times New Roman" w:cs="Times New Roman"/>
          <w:sz w:val="24"/>
          <w:szCs w:val="24"/>
          <w:lang w:eastAsia="ru-RU"/>
        </w:rPr>
        <w:t xml:space="preserve"> для надомного обучения в 4 классе по индивидуальному учебному плану составлена на основании нормативных документов:</w:t>
      </w:r>
    </w:p>
    <w:p w:rsidR="00FD55BF" w:rsidRPr="00B91DD3" w:rsidRDefault="00FD55BF" w:rsidP="00FD55BF">
      <w:pPr>
        <w:pStyle w:val="a3"/>
        <w:numPr>
          <w:ilvl w:val="0"/>
          <w:numId w:val="31"/>
        </w:numPr>
        <w:spacing w:after="0" w:line="240" w:lineRule="auto"/>
        <w:jc w:val="both"/>
        <w:rPr>
          <w:rFonts w:ascii="Times New Roman" w:hAnsi="Times New Roman" w:cs="Times New Roman"/>
          <w:sz w:val="24"/>
          <w:szCs w:val="24"/>
        </w:rPr>
      </w:pPr>
      <w:r w:rsidRPr="00B91DD3">
        <w:rPr>
          <w:rFonts w:ascii="Times New Roman" w:hAnsi="Times New Roman" w:cs="Times New Roman"/>
          <w:sz w:val="24"/>
          <w:szCs w:val="24"/>
        </w:rPr>
        <w:t>На основании ФГОС для обучающихся с умственной отсталостью (вариант 2 АООП</w:t>
      </w:r>
      <w:proofErr w:type="gramStart"/>
      <w:r w:rsidRPr="00B91DD3">
        <w:rPr>
          <w:rFonts w:ascii="Times New Roman" w:hAnsi="Times New Roman" w:cs="Times New Roman"/>
          <w:sz w:val="24"/>
          <w:szCs w:val="24"/>
        </w:rPr>
        <w:t>) .</w:t>
      </w:r>
      <w:proofErr w:type="gramEnd"/>
      <w:r w:rsidRPr="00B91DD3">
        <w:rPr>
          <w:rFonts w:ascii="Times New Roman" w:hAnsi="Times New Roman" w:cs="Times New Roman"/>
          <w:sz w:val="24"/>
          <w:szCs w:val="24"/>
        </w:rPr>
        <w:t xml:space="preserve"> М., 2014г.</w:t>
      </w:r>
    </w:p>
    <w:p w:rsidR="00FD55BF" w:rsidRPr="00B91DD3" w:rsidRDefault="00FD55BF" w:rsidP="00FD55BF">
      <w:pPr>
        <w:pStyle w:val="a3"/>
        <w:numPr>
          <w:ilvl w:val="0"/>
          <w:numId w:val="31"/>
        </w:numPr>
        <w:spacing w:line="240" w:lineRule="auto"/>
        <w:jc w:val="both"/>
        <w:rPr>
          <w:rFonts w:ascii="Times New Roman" w:eastAsia="Times New Roman" w:hAnsi="Times New Roman" w:cs="Times New Roman"/>
          <w:sz w:val="24"/>
          <w:szCs w:val="24"/>
          <w:lang w:eastAsia="ru-RU"/>
        </w:rPr>
      </w:pPr>
      <w:r w:rsidRPr="00B91DD3">
        <w:rPr>
          <w:rFonts w:ascii="Times New Roman" w:hAnsi="Times New Roman" w:cs="Times New Roman"/>
          <w:sz w:val="24"/>
          <w:szCs w:val="24"/>
        </w:rPr>
        <w:t xml:space="preserve">На основании </w:t>
      </w:r>
      <w:proofErr w:type="gramStart"/>
      <w:r w:rsidRPr="00B91DD3">
        <w:rPr>
          <w:rFonts w:ascii="Times New Roman" w:hAnsi="Times New Roman" w:cs="Times New Roman"/>
          <w:sz w:val="24"/>
          <w:szCs w:val="24"/>
        </w:rPr>
        <w:t xml:space="preserve">программы:  </w:t>
      </w:r>
      <w:r w:rsidRPr="00B91DD3">
        <w:rPr>
          <w:rFonts w:ascii="Times New Roman" w:eastAsia="Times New Roman" w:hAnsi="Times New Roman" w:cs="Times New Roman"/>
          <w:sz w:val="24"/>
          <w:szCs w:val="24"/>
          <w:lang w:eastAsia="ru-RU"/>
        </w:rPr>
        <w:t>«</w:t>
      </w:r>
      <w:proofErr w:type="gramEnd"/>
      <w:r w:rsidRPr="00B91DD3">
        <w:rPr>
          <w:rFonts w:ascii="Times New Roman" w:eastAsia="Times New Roman" w:hAnsi="Times New Roman" w:cs="Times New Roman"/>
          <w:sz w:val="24"/>
          <w:szCs w:val="24"/>
          <w:lang w:eastAsia="ru-RU"/>
        </w:rPr>
        <w:t xml:space="preserve">Программа образования учащихся с умеренной и тяжёлой умственной отсталостью» под редакцией Л.Б. </w:t>
      </w:r>
      <w:proofErr w:type="spellStart"/>
      <w:r w:rsidRPr="00B91DD3">
        <w:rPr>
          <w:rFonts w:ascii="Times New Roman" w:eastAsia="Times New Roman" w:hAnsi="Times New Roman" w:cs="Times New Roman"/>
          <w:sz w:val="24"/>
          <w:szCs w:val="24"/>
          <w:lang w:eastAsia="ru-RU"/>
        </w:rPr>
        <w:t>Баряевой</w:t>
      </w:r>
      <w:proofErr w:type="spellEnd"/>
      <w:r w:rsidRPr="00B91DD3">
        <w:rPr>
          <w:rFonts w:ascii="Times New Roman" w:eastAsia="Times New Roman" w:hAnsi="Times New Roman" w:cs="Times New Roman"/>
          <w:sz w:val="24"/>
          <w:szCs w:val="24"/>
          <w:lang w:eastAsia="ru-RU"/>
        </w:rPr>
        <w:t xml:space="preserve">, СПб ЦДК проф. Л.Б. </w:t>
      </w:r>
      <w:proofErr w:type="spellStart"/>
      <w:r w:rsidRPr="00B91DD3">
        <w:rPr>
          <w:rFonts w:ascii="Times New Roman" w:eastAsia="Times New Roman" w:hAnsi="Times New Roman" w:cs="Times New Roman"/>
          <w:sz w:val="24"/>
          <w:szCs w:val="24"/>
          <w:lang w:eastAsia="ru-RU"/>
        </w:rPr>
        <w:t>Баряевой</w:t>
      </w:r>
      <w:proofErr w:type="spellEnd"/>
      <w:r w:rsidRPr="00B91DD3">
        <w:rPr>
          <w:rFonts w:ascii="Times New Roman" w:eastAsia="Times New Roman" w:hAnsi="Times New Roman" w:cs="Times New Roman"/>
          <w:sz w:val="24"/>
          <w:szCs w:val="24"/>
          <w:lang w:eastAsia="ru-RU"/>
        </w:rPr>
        <w:t>, 2011г.</w:t>
      </w:r>
    </w:p>
    <w:p w:rsidR="00FD55BF" w:rsidRDefault="00000000" w:rsidP="00FD55BF">
      <w:pPr>
        <w:pStyle w:val="a3"/>
        <w:numPr>
          <w:ilvl w:val="0"/>
          <w:numId w:val="31"/>
        </w:numPr>
        <w:spacing w:line="240" w:lineRule="auto"/>
        <w:jc w:val="both"/>
        <w:rPr>
          <w:rFonts w:ascii="Times New Roman" w:eastAsia="Times New Roman" w:hAnsi="Times New Roman" w:cs="Times New Roman"/>
          <w:sz w:val="24"/>
          <w:szCs w:val="24"/>
          <w:lang w:eastAsia="ru-RU"/>
        </w:rPr>
      </w:pPr>
      <w:hyperlink r:id="rId11" w:history="1">
        <w:r w:rsidR="00FD55BF" w:rsidRPr="00B91DD3">
          <w:rPr>
            <w:rStyle w:val="a6"/>
            <w:rFonts w:ascii="Times New Roman" w:eastAsia="Times New Roman" w:hAnsi="Times New Roman" w:cs="Times New Roman"/>
            <w:sz w:val="24"/>
            <w:szCs w:val="24"/>
            <w:lang w:eastAsia="ru-RU"/>
          </w:rPr>
          <w:t>http://ege.pskgu.ru/index.php/component/k2/</w:t>
        </w:r>
      </w:hyperlink>
      <w:r w:rsidR="00FD55BF" w:rsidRPr="00B91DD3">
        <w:rPr>
          <w:rFonts w:ascii="Times New Roman" w:eastAsia="Times New Roman" w:hAnsi="Times New Roman" w:cs="Times New Roman"/>
          <w:sz w:val="24"/>
          <w:szCs w:val="24"/>
          <w:lang w:eastAsia="ru-RU"/>
        </w:rPr>
        <w:t>. Учебно-методический комплекс по разработке СИПР</w:t>
      </w:r>
    </w:p>
    <w:p w:rsidR="00FF4833" w:rsidRPr="00B91DD3" w:rsidRDefault="00FF4833" w:rsidP="00FF4833">
      <w:pPr>
        <w:spacing w:line="240" w:lineRule="auto"/>
        <w:ind w:left="284"/>
        <w:contextualSpacing/>
        <w:rPr>
          <w:rFonts w:ascii="Times New Roman" w:eastAsia="Times New Roman" w:hAnsi="Times New Roman"/>
          <w:b/>
          <w:sz w:val="24"/>
          <w:szCs w:val="24"/>
          <w:u w:val="single"/>
          <w:lang w:eastAsia="ru-RU"/>
        </w:rPr>
      </w:pPr>
      <w:r w:rsidRPr="00B91DD3">
        <w:rPr>
          <w:rFonts w:ascii="Times New Roman" w:eastAsia="Times New Roman" w:hAnsi="Times New Roman"/>
          <w:b/>
          <w:sz w:val="24"/>
          <w:szCs w:val="24"/>
          <w:u w:val="single"/>
          <w:lang w:eastAsia="ru-RU"/>
        </w:rPr>
        <w:t>Общая характеристика учебного предмета:</w:t>
      </w:r>
    </w:p>
    <w:p w:rsidR="00FF4833" w:rsidRPr="00FF4833" w:rsidRDefault="00FF4833" w:rsidP="00FF4833">
      <w:pPr>
        <w:spacing w:after="0"/>
        <w:ind w:firstLine="709"/>
        <w:contextualSpacing/>
        <w:jc w:val="both"/>
        <w:rPr>
          <w:rFonts w:ascii="Times New Roman" w:eastAsia="Times New Roman" w:hAnsi="Times New Roman" w:cs="Times New Roman"/>
          <w:b/>
          <w:sz w:val="28"/>
          <w:szCs w:val="24"/>
          <w:lang w:eastAsia="ru-RU"/>
        </w:rPr>
      </w:pPr>
      <w:r w:rsidRPr="00FF4833">
        <w:rPr>
          <w:rFonts w:ascii="Times New Roman" w:hAnsi="Times New Roman" w:cs="Times New Roman"/>
          <w:color w:val="000000"/>
          <w:sz w:val="24"/>
          <w:shd w:val="clear" w:color="auto" w:fill="FFFFFF"/>
        </w:rPr>
        <w:t>У человека может отсутствовать речь, но он, возможно, будет стремиться «</w:t>
      </w:r>
      <w:proofErr w:type="spellStart"/>
      <w:r w:rsidRPr="00FF4833">
        <w:rPr>
          <w:rFonts w:ascii="Times New Roman" w:hAnsi="Times New Roman" w:cs="Times New Roman"/>
          <w:color w:val="000000"/>
          <w:sz w:val="24"/>
          <w:shd w:val="clear" w:color="auto" w:fill="FFFFFF"/>
        </w:rPr>
        <w:t>пропевать</w:t>
      </w:r>
      <w:proofErr w:type="spellEnd"/>
      <w:r w:rsidRPr="00FF4833">
        <w:rPr>
          <w:rFonts w:ascii="Times New Roman" w:hAnsi="Times New Roman" w:cs="Times New Roman"/>
          <w:color w:val="000000"/>
          <w:sz w:val="24"/>
          <w:shd w:val="clear" w:color="auto" w:fill="FFFFFF"/>
        </w:rPr>
        <w:t xml:space="preserve">» мелодию доступной ему вокализацией. </w:t>
      </w:r>
      <w:r>
        <w:rPr>
          <w:rFonts w:ascii="Times New Roman" w:hAnsi="Times New Roman" w:cs="Times New Roman"/>
          <w:color w:val="000000"/>
          <w:sz w:val="24"/>
          <w:shd w:val="clear" w:color="auto" w:fill="FFFFFF"/>
        </w:rPr>
        <w:t>Это</w:t>
      </w:r>
      <w:r w:rsidRPr="00FF4833">
        <w:rPr>
          <w:rFonts w:ascii="Times New Roman" w:hAnsi="Times New Roman" w:cs="Times New Roman"/>
          <w:color w:val="000000"/>
          <w:sz w:val="24"/>
          <w:shd w:val="clear" w:color="auto" w:fill="FFFFFF"/>
        </w:rPr>
        <w:t xml:space="preserve"> способствует его самореализации, формированию чувства собственного достоинства. На музыкальных занятиях развивается способность эмоционально воспринимать и воспроизводить музыку, музыкальный слух, чувство ритма, музыкальная память, творческие способности.</w:t>
      </w:r>
      <w:r w:rsidR="0097180A">
        <w:rPr>
          <w:rFonts w:ascii="Times New Roman" w:hAnsi="Times New Roman" w:cs="Times New Roman"/>
          <w:color w:val="000000"/>
          <w:sz w:val="24"/>
          <w:shd w:val="clear" w:color="auto" w:fill="FFFFFF"/>
        </w:rPr>
        <w:t xml:space="preserve"> </w:t>
      </w:r>
      <w:r w:rsidRPr="00FF4833">
        <w:rPr>
          <w:rFonts w:ascii="Times New Roman" w:hAnsi="Times New Roman" w:cs="Times New Roman"/>
          <w:color w:val="000000"/>
          <w:sz w:val="24"/>
          <w:shd w:val="clear" w:color="auto" w:fill="FFFFFF"/>
        </w:rPr>
        <w:t>Музыкально-ритмические игры</w:t>
      </w:r>
      <w:r w:rsidR="0097180A">
        <w:rPr>
          <w:rFonts w:ascii="Times New Roman" w:hAnsi="Times New Roman" w:cs="Times New Roman"/>
          <w:color w:val="000000"/>
          <w:sz w:val="24"/>
          <w:shd w:val="clear" w:color="auto" w:fill="FFFFFF"/>
        </w:rPr>
        <w:t xml:space="preserve"> </w:t>
      </w:r>
      <w:r w:rsidRPr="00FF4833">
        <w:rPr>
          <w:rFonts w:ascii="Times New Roman" w:hAnsi="Times New Roman" w:cs="Times New Roman"/>
          <w:color w:val="000000"/>
          <w:sz w:val="24"/>
          <w:shd w:val="clear" w:color="auto" w:fill="FFFFFF"/>
        </w:rPr>
        <w:t>использу</w:t>
      </w:r>
      <w:r>
        <w:rPr>
          <w:rFonts w:ascii="Times New Roman" w:hAnsi="Times New Roman" w:cs="Times New Roman"/>
          <w:color w:val="000000"/>
          <w:sz w:val="24"/>
          <w:shd w:val="clear" w:color="auto" w:fill="FFFFFF"/>
        </w:rPr>
        <w:t>ются</w:t>
      </w:r>
      <w:r w:rsidRPr="00FF4833">
        <w:rPr>
          <w:rFonts w:ascii="Times New Roman" w:hAnsi="Times New Roman" w:cs="Times New Roman"/>
          <w:color w:val="000000"/>
          <w:sz w:val="24"/>
          <w:shd w:val="clear" w:color="auto" w:fill="FFFFFF"/>
        </w:rPr>
        <w:t xml:space="preserve"> как наиболее адекватн</w:t>
      </w:r>
      <w:r>
        <w:rPr>
          <w:rFonts w:ascii="Times New Roman" w:hAnsi="Times New Roman" w:cs="Times New Roman"/>
          <w:color w:val="000000"/>
          <w:sz w:val="24"/>
          <w:shd w:val="clear" w:color="auto" w:fill="FFFFFF"/>
        </w:rPr>
        <w:t>ая</w:t>
      </w:r>
      <w:r w:rsidRPr="00FF4833">
        <w:rPr>
          <w:rFonts w:ascii="Times New Roman" w:hAnsi="Times New Roman" w:cs="Times New Roman"/>
          <w:color w:val="000000"/>
          <w:sz w:val="24"/>
          <w:shd w:val="clear" w:color="auto" w:fill="FFFFFF"/>
        </w:rPr>
        <w:t xml:space="preserve"> форм</w:t>
      </w:r>
      <w:r>
        <w:rPr>
          <w:rFonts w:ascii="Times New Roman" w:hAnsi="Times New Roman" w:cs="Times New Roman"/>
          <w:color w:val="000000"/>
          <w:sz w:val="24"/>
          <w:shd w:val="clear" w:color="auto" w:fill="FFFFFF"/>
        </w:rPr>
        <w:t>а</w:t>
      </w:r>
      <w:r w:rsidRPr="00FF4833">
        <w:rPr>
          <w:rFonts w:ascii="Times New Roman" w:hAnsi="Times New Roman" w:cs="Times New Roman"/>
          <w:color w:val="000000"/>
          <w:sz w:val="24"/>
          <w:shd w:val="clear" w:color="auto" w:fill="FFFFFF"/>
        </w:rPr>
        <w:t xml:space="preserve"> коррекции двигательной недостаточности, которая выражается в бедности вспомогательных, мимических и пластических движений.</w:t>
      </w:r>
    </w:p>
    <w:p w:rsidR="007B3FFA" w:rsidRPr="008D481B" w:rsidRDefault="007B3FFA" w:rsidP="007B3FFA">
      <w:pPr>
        <w:spacing w:line="240" w:lineRule="auto"/>
        <w:contextualSpacing/>
        <w:rPr>
          <w:rFonts w:ascii="Times New Roman" w:eastAsia="Times New Roman" w:hAnsi="Times New Roman"/>
          <w:b/>
          <w:sz w:val="18"/>
          <w:szCs w:val="24"/>
          <w:u w:val="single"/>
          <w:lang w:eastAsia="ru-RU"/>
        </w:rPr>
      </w:pPr>
    </w:p>
    <w:p w:rsidR="007B3FFA" w:rsidRPr="00B91DD3" w:rsidRDefault="007B3FFA" w:rsidP="007B3FFA">
      <w:pPr>
        <w:spacing w:line="240" w:lineRule="auto"/>
        <w:contextualSpacing/>
        <w:rPr>
          <w:rFonts w:ascii="Times New Roman" w:eastAsia="Times New Roman" w:hAnsi="Times New Roman"/>
          <w:b/>
          <w:sz w:val="24"/>
          <w:szCs w:val="24"/>
          <w:u w:val="single"/>
          <w:lang w:eastAsia="ru-RU"/>
        </w:rPr>
      </w:pPr>
      <w:r w:rsidRPr="00B91DD3">
        <w:rPr>
          <w:rFonts w:ascii="Times New Roman" w:eastAsia="Times New Roman" w:hAnsi="Times New Roman"/>
          <w:b/>
          <w:sz w:val="24"/>
          <w:szCs w:val="24"/>
          <w:u w:val="single"/>
          <w:lang w:eastAsia="ru-RU"/>
        </w:rPr>
        <w:t>Цели образовательно-коррекционной работы с учетом специфики учебного предмета:</w:t>
      </w:r>
    </w:p>
    <w:p w:rsidR="007B3FFA" w:rsidRDefault="00B16EE1"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b/>
          <w:bCs/>
          <w:color w:val="000000"/>
        </w:rPr>
        <w:t xml:space="preserve">- </w:t>
      </w:r>
      <w:r w:rsidR="007B3FFA">
        <w:rPr>
          <w:color w:val="000000"/>
        </w:rPr>
        <w:t>эмоционально-двигательная отзывчивость на музыку и использование приобретенного музыкального опыта в жизни</w:t>
      </w:r>
    </w:p>
    <w:p w:rsidR="00FF4833" w:rsidRPr="008D481B" w:rsidRDefault="00FF4833" w:rsidP="00FF4833">
      <w:pPr>
        <w:spacing w:after="0" w:line="240" w:lineRule="auto"/>
        <w:rPr>
          <w:rFonts w:ascii="Times New Roman" w:eastAsia="Times New Roman" w:hAnsi="Times New Roman"/>
          <w:b/>
          <w:sz w:val="18"/>
          <w:szCs w:val="24"/>
          <w:u w:val="single"/>
          <w:lang w:eastAsia="ru-RU"/>
        </w:rPr>
      </w:pPr>
    </w:p>
    <w:p w:rsidR="00FF4833" w:rsidRPr="00B91DD3" w:rsidRDefault="00FF4833" w:rsidP="00FF4833">
      <w:pPr>
        <w:spacing w:after="0" w:line="240" w:lineRule="auto"/>
        <w:rPr>
          <w:rFonts w:ascii="Times New Roman" w:eastAsia="Times New Roman" w:hAnsi="Times New Roman"/>
          <w:b/>
          <w:sz w:val="24"/>
          <w:szCs w:val="24"/>
          <w:u w:val="single"/>
          <w:lang w:eastAsia="ru-RU"/>
        </w:rPr>
      </w:pPr>
      <w:r w:rsidRPr="00B91DD3">
        <w:rPr>
          <w:rFonts w:ascii="Times New Roman" w:eastAsia="Times New Roman" w:hAnsi="Times New Roman"/>
          <w:b/>
          <w:sz w:val="24"/>
          <w:szCs w:val="24"/>
          <w:u w:val="single"/>
          <w:lang w:eastAsia="ru-RU"/>
        </w:rPr>
        <w:t>Задачи предмета:</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 средствами музыки помочь ребенку научиться воспринимать окружающий мир, сделать его отзывчивым на музыку, научить наслаждаться ею;</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  средствами музыки помочь ребенку научиться воспринимать звуки окружающего его мира.</w:t>
      </w:r>
    </w:p>
    <w:p w:rsidR="00FF4833" w:rsidRPr="008D481B" w:rsidRDefault="00FF4833" w:rsidP="00FF4833">
      <w:pPr>
        <w:spacing w:line="240" w:lineRule="auto"/>
        <w:ind w:left="284"/>
        <w:contextualSpacing/>
        <w:rPr>
          <w:rFonts w:ascii="Times New Roman" w:eastAsia="Times New Roman" w:hAnsi="Times New Roman"/>
          <w:b/>
          <w:sz w:val="18"/>
          <w:szCs w:val="24"/>
          <w:u w:val="single"/>
          <w:lang w:eastAsia="ru-RU"/>
        </w:rPr>
      </w:pPr>
    </w:p>
    <w:p w:rsidR="00FF4833" w:rsidRPr="00B91DD3" w:rsidRDefault="00FF4833" w:rsidP="00FF4833">
      <w:pPr>
        <w:spacing w:line="240" w:lineRule="auto"/>
        <w:contextualSpacing/>
        <w:jc w:val="both"/>
        <w:rPr>
          <w:rFonts w:ascii="Times New Roman" w:eastAsia="Times New Roman" w:hAnsi="Times New Roman"/>
          <w:sz w:val="24"/>
          <w:szCs w:val="24"/>
          <w:lang w:eastAsia="ru-RU"/>
        </w:rPr>
      </w:pPr>
      <w:r w:rsidRPr="00B91DD3">
        <w:rPr>
          <w:rFonts w:ascii="Times New Roman" w:eastAsia="Times New Roman" w:hAnsi="Times New Roman"/>
          <w:b/>
          <w:sz w:val="24"/>
          <w:szCs w:val="24"/>
          <w:u w:val="single"/>
          <w:lang w:eastAsia="ru-RU"/>
        </w:rPr>
        <w:t xml:space="preserve">Программа представлена следующими </w:t>
      </w:r>
      <w:proofErr w:type="spellStart"/>
      <w:proofErr w:type="gramStart"/>
      <w:r w:rsidRPr="00B91DD3">
        <w:rPr>
          <w:rFonts w:ascii="Times New Roman" w:eastAsia="Times New Roman" w:hAnsi="Times New Roman"/>
          <w:b/>
          <w:sz w:val="24"/>
          <w:szCs w:val="24"/>
          <w:u w:val="single"/>
          <w:lang w:eastAsia="ru-RU"/>
        </w:rPr>
        <w:t>разделами:</w:t>
      </w:r>
      <w:r w:rsidR="007B3FFA" w:rsidRPr="007B3FFA">
        <w:rPr>
          <w:rFonts w:ascii="Times New Roman" w:hAnsi="Times New Roman" w:cs="Times New Roman"/>
          <w:bCs/>
          <w:color w:val="000000"/>
          <w:sz w:val="24"/>
          <w:szCs w:val="27"/>
          <w:shd w:val="clear" w:color="auto" w:fill="FFFFFF"/>
        </w:rPr>
        <w:t>«</w:t>
      </w:r>
      <w:proofErr w:type="gramEnd"/>
      <w:r w:rsidR="007B3FFA" w:rsidRPr="007B3FFA">
        <w:rPr>
          <w:rFonts w:ascii="Times New Roman" w:hAnsi="Times New Roman" w:cs="Times New Roman"/>
          <w:bCs/>
          <w:color w:val="000000"/>
          <w:sz w:val="24"/>
          <w:szCs w:val="27"/>
          <w:shd w:val="clear" w:color="auto" w:fill="FFFFFF"/>
        </w:rPr>
        <w:t>Слушание</w:t>
      </w:r>
      <w:proofErr w:type="spellEnd"/>
      <w:r w:rsidR="007B3FFA" w:rsidRPr="007B3FFA">
        <w:rPr>
          <w:rFonts w:ascii="Times New Roman" w:hAnsi="Times New Roman" w:cs="Times New Roman"/>
          <w:bCs/>
          <w:color w:val="000000"/>
          <w:sz w:val="24"/>
          <w:szCs w:val="27"/>
          <w:shd w:val="clear" w:color="auto" w:fill="FFFFFF"/>
        </w:rPr>
        <w:t xml:space="preserve"> и узнавание звуков», «Музыкально-ритмические движения», «Пение», «Игра на музыкальных инструментах».</w:t>
      </w:r>
    </w:p>
    <w:p w:rsidR="00FF4833" w:rsidRPr="008D481B" w:rsidRDefault="00FF4833" w:rsidP="00FF4833">
      <w:pPr>
        <w:spacing w:line="240" w:lineRule="auto"/>
        <w:rPr>
          <w:rFonts w:ascii="Times New Roman" w:eastAsia="Times New Roman" w:hAnsi="Times New Roman"/>
          <w:sz w:val="14"/>
          <w:szCs w:val="24"/>
          <w:lang w:eastAsia="ru-RU"/>
        </w:rPr>
      </w:pPr>
    </w:p>
    <w:p w:rsidR="00FF4833" w:rsidRPr="00B91DD3" w:rsidRDefault="00FF4833" w:rsidP="00FF4833">
      <w:pPr>
        <w:pStyle w:val="a3"/>
        <w:numPr>
          <w:ilvl w:val="0"/>
          <w:numId w:val="29"/>
        </w:numPr>
        <w:suppressAutoHyphens/>
        <w:spacing w:after="240" w:line="240" w:lineRule="auto"/>
        <w:rPr>
          <w:rFonts w:ascii="Times New Roman" w:hAnsi="Times New Roman" w:cs="Times New Roman"/>
          <w:sz w:val="24"/>
          <w:szCs w:val="24"/>
        </w:rPr>
      </w:pPr>
      <w:r w:rsidRPr="00B91DD3">
        <w:rPr>
          <w:rFonts w:ascii="Times New Roman" w:eastAsia="Calibri" w:hAnsi="Times New Roman" w:cs="Times New Roman"/>
          <w:sz w:val="24"/>
          <w:szCs w:val="24"/>
          <w:u w:val="single"/>
        </w:rPr>
        <w:t xml:space="preserve">Предметная </w:t>
      </w:r>
      <w:proofErr w:type="gramStart"/>
      <w:r w:rsidRPr="00B91DD3">
        <w:rPr>
          <w:rFonts w:ascii="Times New Roman" w:eastAsia="Calibri" w:hAnsi="Times New Roman" w:cs="Times New Roman"/>
          <w:sz w:val="24"/>
          <w:szCs w:val="24"/>
          <w:u w:val="single"/>
        </w:rPr>
        <w:t xml:space="preserve">область:  </w:t>
      </w:r>
      <w:r>
        <w:rPr>
          <w:rFonts w:ascii="Times New Roman" w:eastAsia="Calibri" w:hAnsi="Times New Roman" w:cs="Times New Roman"/>
          <w:sz w:val="24"/>
          <w:szCs w:val="24"/>
          <w:u w:val="single"/>
        </w:rPr>
        <w:t>Искусство</w:t>
      </w:r>
      <w:proofErr w:type="gramEnd"/>
    </w:p>
    <w:p w:rsidR="00FF4833" w:rsidRPr="00B91DD3" w:rsidRDefault="00FF4833" w:rsidP="00FF4833">
      <w:pPr>
        <w:pStyle w:val="a3"/>
        <w:numPr>
          <w:ilvl w:val="0"/>
          <w:numId w:val="29"/>
        </w:numPr>
        <w:shd w:val="clear" w:color="auto" w:fill="FFFFFF"/>
        <w:spacing w:line="240" w:lineRule="auto"/>
        <w:ind w:right="41"/>
        <w:rPr>
          <w:rFonts w:ascii="Times New Roman" w:hAnsi="Times New Roman" w:cs="Times New Roman"/>
          <w:sz w:val="24"/>
          <w:szCs w:val="24"/>
          <w:u w:val="single"/>
        </w:rPr>
      </w:pPr>
      <w:r w:rsidRPr="00B91DD3">
        <w:rPr>
          <w:rFonts w:ascii="Times New Roman" w:hAnsi="Times New Roman" w:cs="Times New Roman"/>
          <w:sz w:val="24"/>
          <w:szCs w:val="24"/>
          <w:u w:val="single"/>
        </w:rPr>
        <w:t xml:space="preserve">Сроки изучения учебного </w:t>
      </w:r>
      <w:proofErr w:type="gramStart"/>
      <w:r w:rsidRPr="00B91DD3">
        <w:rPr>
          <w:rFonts w:ascii="Times New Roman" w:hAnsi="Times New Roman" w:cs="Times New Roman"/>
          <w:sz w:val="24"/>
          <w:szCs w:val="24"/>
          <w:u w:val="single"/>
        </w:rPr>
        <w:t>предмета:  с</w:t>
      </w:r>
      <w:proofErr w:type="gramEnd"/>
      <w:r w:rsidRPr="00B91DD3">
        <w:rPr>
          <w:rFonts w:ascii="Times New Roman" w:hAnsi="Times New Roman" w:cs="Times New Roman"/>
          <w:sz w:val="24"/>
          <w:szCs w:val="24"/>
          <w:u w:val="single"/>
        </w:rPr>
        <w:t xml:space="preserve">  01.09.20</w:t>
      </w:r>
      <w:r>
        <w:rPr>
          <w:rFonts w:ascii="Times New Roman" w:hAnsi="Times New Roman" w:cs="Times New Roman"/>
          <w:sz w:val="24"/>
          <w:szCs w:val="24"/>
          <w:u w:val="single"/>
        </w:rPr>
        <w:t>2</w:t>
      </w:r>
      <w:r w:rsidR="0097180A">
        <w:rPr>
          <w:rFonts w:ascii="Times New Roman" w:hAnsi="Times New Roman" w:cs="Times New Roman"/>
          <w:sz w:val="24"/>
          <w:szCs w:val="24"/>
          <w:u w:val="single"/>
        </w:rPr>
        <w:t>2</w:t>
      </w:r>
      <w:r w:rsidRPr="00B91DD3">
        <w:rPr>
          <w:rFonts w:ascii="Times New Roman" w:hAnsi="Times New Roman" w:cs="Times New Roman"/>
          <w:sz w:val="24"/>
          <w:szCs w:val="24"/>
          <w:u w:val="single"/>
        </w:rPr>
        <w:t>г. по 31.05.20</w:t>
      </w:r>
      <w:r w:rsidR="0097180A">
        <w:rPr>
          <w:rFonts w:ascii="Times New Roman" w:hAnsi="Times New Roman" w:cs="Times New Roman"/>
          <w:sz w:val="24"/>
          <w:szCs w:val="24"/>
          <w:u w:val="single"/>
        </w:rPr>
        <w:t>3</w:t>
      </w:r>
      <w:r w:rsidRPr="00B91DD3">
        <w:rPr>
          <w:rFonts w:ascii="Times New Roman" w:hAnsi="Times New Roman" w:cs="Times New Roman"/>
          <w:sz w:val="24"/>
          <w:szCs w:val="24"/>
          <w:u w:val="single"/>
        </w:rPr>
        <w:t xml:space="preserve"> г..</w:t>
      </w:r>
    </w:p>
    <w:p w:rsidR="00FF4833" w:rsidRPr="00B91DD3" w:rsidRDefault="00FF4833" w:rsidP="00FF4833">
      <w:pPr>
        <w:pStyle w:val="a3"/>
        <w:numPr>
          <w:ilvl w:val="0"/>
          <w:numId w:val="29"/>
        </w:numPr>
        <w:shd w:val="clear" w:color="auto" w:fill="FFFFFF"/>
        <w:spacing w:line="240" w:lineRule="auto"/>
        <w:ind w:right="41"/>
        <w:rPr>
          <w:rFonts w:ascii="Times New Roman" w:hAnsi="Times New Roman" w:cs="Times New Roman"/>
          <w:sz w:val="24"/>
          <w:szCs w:val="24"/>
          <w:u w:val="single"/>
        </w:rPr>
      </w:pPr>
      <w:r w:rsidRPr="00B91DD3">
        <w:rPr>
          <w:rFonts w:ascii="Times New Roman" w:hAnsi="Times New Roman" w:cs="Times New Roman"/>
          <w:sz w:val="24"/>
          <w:szCs w:val="24"/>
          <w:u w:val="single"/>
        </w:rPr>
        <w:t>Количество часов в неделю: 0,5ч.</w:t>
      </w:r>
    </w:p>
    <w:p w:rsidR="00FF4833" w:rsidRPr="00B91DD3" w:rsidRDefault="00FF4833" w:rsidP="00FF4833">
      <w:pPr>
        <w:pStyle w:val="a3"/>
        <w:numPr>
          <w:ilvl w:val="0"/>
          <w:numId w:val="29"/>
        </w:numPr>
        <w:shd w:val="clear" w:color="auto" w:fill="FFFFFF"/>
        <w:spacing w:line="240" w:lineRule="auto"/>
        <w:ind w:right="41"/>
        <w:rPr>
          <w:rFonts w:ascii="Times New Roman" w:hAnsi="Times New Roman" w:cs="Times New Roman"/>
          <w:b/>
          <w:sz w:val="24"/>
          <w:szCs w:val="24"/>
          <w:u w:val="single"/>
        </w:rPr>
      </w:pPr>
      <w:r w:rsidRPr="00B91DD3">
        <w:rPr>
          <w:rFonts w:ascii="Times New Roman" w:hAnsi="Times New Roman" w:cs="Times New Roman"/>
          <w:sz w:val="24"/>
          <w:szCs w:val="24"/>
          <w:u w:val="single"/>
        </w:rPr>
        <w:t>Количество часов на изучение предмета17 часов в год</w:t>
      </w:r>
    </w:p>
    <w:p w:rsidR="00FF4833" w:rsidRPr="00B91DD3" w:rsidRDefault="00FF4833" w:rsidP="00FF4833">
      <w:pPr>
        <w:pStyle w:val="a3"/>
        <w:numPr>
          <w:ilvl w:val="0"/>
          <w:numId w:val="29"/>
        </w:numPr>
        <w:spacing w:after="0" w:line="240" w:lineRule="auto"/>
        <w:jc w:val="both"/>
        <w:rPr>
          <w:rFonts w:ascii="Times New Roman" w:eastAsia="Calibri" w:hAnsi="Times New Roman" w:cs="Times New Roman"/>
          <w:sz w:val="24"/>
          <w:szCs w:val="24"/>
          <w:u w:val="single"/>
        </w:rPr>
      </w:pPr>
      <w:r w:rsidRPr="00B91DD3">
        <w:rPr>
          <w:rFonts w:ascii="Times New Roman" w:eastAsia="Calibri" w:hAnsi="Times New Roman" w:cs="Times New Roman"/>
          <w:sz w:val="24"/>
          <w:szCs w:val="24"/>
          <w:u w:val="single"/>
        </w:rPr>
        <w:t xml:space="preserve">Количество учебных </w:t>
      </w:r>
      <w:proofErr w:type="gramStart"/>
      <w:r w:rsidRPr="00B91DD3">
        <w:rPr>
          <w:rFonts w:ascii="Times New Roman" w:eastAsia="Calibri" w:hAnsi="Times New Roman" w:cs="Times New Roman"/>
          <w:sz w:val="24"/>
          <w:szCs w:val="24"/>
          <w:u w:val="single"/>
        </w:rPr>
        <w:t xml:space="preserve">недель:   </w:t>
      </w:r>
      <w:proofErr w:type="gramEnd"/>
      <w:r w:rsidRPr="00B91DD3">
        <w:rPr>
          <w:rFonts w:ascii="Times New Roman" w:eastAsia="Calibri" w:hAnsi="Times New Roman" w:cs="Times New Roman"/>
          <w:sz w:val="24"/>
          <w:szCs w:val="24"/>
          <w:u w:val="single"/>
        </w:rPr>
        <w:t xml:space="preserve">  34    недел</w:t>
      </w:r>
      <w:r>
        <w:rPr>
          <w:rFonts w:ascii="Times New Roman" w:eastAsia="Calibri" w:hAnsi="Times New Roman" w:cs="Times New Roman"/>
          <w:sz w:val="24"/>
          <w:szCs w:val="24"/>
          <w:u w:val="single"/>
        </w:rPr>
        <w:t>и</w:t>
      </w:r>
      <w:r w:rsidRPr="00B91DD3">
        <w:rPr>
          <w:rFonts w:ascii="Times New Roman" w:eastAsia="Calibri" w:hAnsi="Times New Roman" w:cs="Times New Roman"/>
          <w:sz w:val="24"/>
          <w:szCs w:val="24"/>
          <w:u w:val="single"/>
        </w:rPr>
        <w:t>.</w:t>
      </w:r>
    </w:p>
    <w:p w:rsidR="00FF4833" w:rsidRPr="008D481B" w:rsidRDefault="00FF4833" w:rsidP="00FF4833">
      <w:pPr>
        <w:pStyle w:val="a3"/>
        <w:spacing w:line="240" w:lineRule="auto"/>
        <w:ind w:left="1004"/>
        <w:rPr>
          <w:rFonts w:ascii="Times New Roman" w:eastAsia="Times New Roman" w:hAnsi="Times New Roman"/>
          <w:sz w:val="14"/>
          <w:szCs w:val="24"/>
          <w:lang w:eastAsia="ru-RU"/>
        </w:rPr>
      </w:pPr>
    </w:p>
    <w:p w:rsidR="007B3FFA" w:rsidRDefault="007B3FFA" w:rsidP="007B3FFA">
      <w:pPr>
        <w:pStyle w:val="a9"/>
        <w:shd w:val="clear" w:color="auto" w:fill="FFFFFF"/>
        <w:spacing w:before="0" w:beforeAutospacing="0" w:after="0" w:afterAutospacing="0" w:line="294" w:lineRule="atLeast"/>
        <w:rPr>
          <w:rFonts w:ascii="Arial" w:hAnsi="Arial" w:cs="Arial"/>
          <w:color w:val="000000"/>
          <w:sz w:val="21"/>
          <w:szCs w:val="21"/>
        </w:rPr>
      </w:pPr>
      <w:r>
        <w:rPr>
          <w:b/>
          <w:bCs/>
          <w:color w:val="000000"/>
          <w:u w:val="single"/>
        </w:rPr>
        <w:t>Личностные и предметные результаты освоения курса</w:t>
      </w:r>
    </w:p>
    <w:p w:rsidR="007B3FFA" w:rsidRDefault="007B3FFA" w:rsidP="007B3FFA">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rPr>
        <w:t>Личностные результаты:</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 формирование интереса к различным видам музыкальной деятельности (слушание, пение, движение под музыку, игра на музыкальных инструментах);</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 способность понимать и реагировать на эмоциональное состояние окружающих его людей;</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 способность к целенаправленным действиям и активности;</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 способность психической саморегуляции собственных действий;</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 способность к совместной деятельности на доступном для учащегося уровне;</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lastRenderedPageBreak/>
        <w:t>- способность эмоционального участия в процессе общения и деятельности;</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 способность выражать эстетические потребности, ценности, чувства.</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i/>
          <w:iCs/>
          <w:color w:val="000000"/>
        </w:rPr>
        <w:t>Предметные результаты:</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 формирование умения слушать музыку и выполнять простейшие танцевальные движения,</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 формирование умения различать тихое и громкое звучание музыки, быструю и медленную музыку;</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-формирование умения определять начало и конец звучания музыки, узнавать знакомую песню, мелодию;</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-формирование развития способности к звукоподражанию;</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-формирование побуждения к подпеванию повторяющихся в тексте звукосочетаний;</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-формирование развития слухового внимания;</w:t>
      </w:r>
    </w:p>
    <w:p w:rsidR="007B3FFA" w:rsidRDefault="007B3FFA" w:rsidP="007B3FFA">
      <w:pPr>
        <w:pStyle w:val="a9"/>
        <w:shd w:val="clear" w:color="auto" w:fill="FFFFFF"/>
        <w:spacing w:before="0" w:beforeAutospacing="0" w:after="0" w:afterAutospacing="0" w:line="294" w:lineRule="atLeast"/>
        <w:jc w:val="both"/>
        <w:rPr>
          <w:rFonts w:ascii="Arial" w:hAnsi="Arial" w:cs="Arial"/>
          <w:color w:val="000000"/>
          <w:sz w:val="21"/>
          <w:szCs w:val="21"/>
        </w:rPr>
      </w:pPr>
      <w:r>
        <w:rPr>
          <w:color w:val="000000"/>
        </w:rPr>
        <w:t>-формирование навыков совместной деятельности, коммуникативных способностей.</w:t>
      </w:r>
    </w:p>
    <w:p w:rsidR="00FD55BF" w:rsidRDefault="00FD55BF" w:rsidP="00FD55BF">
      <w:pPr>
        <w:spacing w:after="0"/>
        <w:jc w:val="both"/>
        <w:rPr>
          <w:rFonts w:ascii="Times New Roman" w:eastAsia="Times New Roman" w:hAnsi="Times New Roman" w:cs="Times New Roman"/>
          <w:sz w:val="24"/>
          <w:szCs w:val="24"/>
          <w:lang w:eastAsia="ru-RU"/>
        </w:rPr>
      </w:pPr>
    </w:p>
    <w:p w:rsidR="007B3FFA" w:rsidRPr="00450FB2" w:rsidRDefault="007B3FFA" w:rsidP="007B3FFA">
      <w:pPr>
        <w:spacing w:line="240" w:lineRule="auto"/>
        <w:jc w:val="center"/>
        <w:rPr>
          <w:rFonts w:ascii="Times New Roman" w:eastAsia="Times New Roman" w:hAnsi="Times New Roman" w:cs="Times New Roman"/>
          <w:b/>
          <w:sz w:val="24"/>
          <w:szCs w:val="24"/>
        </w:rPr>
      </w:pPr>
      <w:r w:rsidRPr="00B91DD3">
        <w:rPr>
          <w:rFonts w:ascii="Times New Roman" w:eastAsia="Times New Roman" w:hAnsi="Times New Roman" w:cs="Times New Roman"/>
          <w:b/>
          <w:sz w:val="24"/>
          <w:szCs w:val="24"/>
        </w:rPr>
        <w:t>Содержание учебного</w:t>
      </w:r>
      <w:r>
        <w:rPr>
          <w:rFonts w:ascii="Times New Roman" w:eastAsia="Times New Roman" w:hAnsi="Times New Roman" w:cs="Times New Roman"/>
          <w:b/>
          <w:sz w:val="24"/>
          <w:szCs w:val="24"/>
        </w:rPr>
        <w:t xml:space="preserve"> предмета </w:t>
      </w:r>
    </w:p>
    <w:tbl>
      <w:tblPr>
        <w:tblW w:w="0" w:type="auto"/>
        <w:tblCellMar>
          <w:left w:w="10" w:type="dxa"/>
          <w:right w:w="10" w:type="dxa"/>
        </w:tblCellMar>
        <w:tblLook w:val="04A0" w:firstRow="1" w:lastRow="0" w:firstColumn="1" w:lastColumn="0" w:noHBand="0" w:noVBand="1"/>
      </w:tblPr>
      <w:tblGrid>
        <w:gridCol w:w="7267"/>
        <w:gridCol w:w="1337"/>
        <w:gridCol w:w="1337"/>
      </w:tblGrid>
      <w:tr w:rsidR="007B3FFA" w:rsidRPr="00B91DD3" w:rsidTr="007B3FFA">
        <w:tc>
          <w:tcPr>
            <w:tcW w:w="994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B3FFA" w:rsidRPr="00B91DD3" w:rsidRDefault="007B3FFA" w:rsidP="007B3FFA">
            <w:pPr>
              <w:spacing w:line="240" w:lineRule="auto"/>
              <w:jc w:val="center"/>
              <w:rPr>
                <w:rFonts w:ascii="Times New Roman" w:eastAsia="Times New Roman" w:hAnsi="Times New Roman"/>
                <w:sz w:val="24"/>
                <w:szCs w:val="24"/>
                <w:lang w:eastAsia="ru-RU"/>
              </w:rPr>
            </w:pPr>
            <w:r>
              <w:rPr>
                <w:rFonts w:ascii="Times New Roman" w:eastAsia="Times New Roman" w:hAnsi="Times New Roman" w:cs="Times New Roman"/>
                <w:b/>
                <w:sz w:val="24"/>
                <w:szCs w:val="24"/>
              </w:rPr>
              <w:t>Музыка и движение</w:t>
            </w:r>
          </w:p>
        </w:tc>
      </w:tr>
      <w:tr w:rsidR="007B3FFA" w:rsidRPr="00B91DD3" w:rsidTr="00EE347B">
        <w:tc>
          <w:tcPr>
            <w:tcW w:w="9941"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7B3FFA" w:rsidRPr="007B3FFA" w:rsidRDefault="007B3FFA" w:rsidP="00EE347B">
            <w:pPr>
              <w:spacing w:line="240" w:lineRule="auto"/>
              <w:ind w:left="142"/>
              <w:rPr>
                <w:rFonts w:ascii="Times New Roman" w:eastAsia="Times New Roman" w:hAnsi="Times New Roman"/>
                <w:b/>
                <w:sz w:val="24"/>
                <w:szCs w:val="24"/>
                <w:lang w:eastAsia="ru-RU"/>
              </w:rPr>
            </w:pPr>
            <w:r w:rsidRPr="007B3FFA">
              <w:rPr>
                <w:rFonts w:ascii="Times New Roman" w:eastAsia="Times New Roman" w:hAnsi="Times New Roman"/>
                <w:b/>
                <w:sz w:val="24"/>
                <w:szCs w:val="24"/>
                <w:lang w:eastAsia="ru-RU"/>
              </w:rPr>
              <w:t>Слушание и узнавание звуков</w:t>
            </w:r>
          </w:p>
        </w:tc>
      </w:tr>
      <w:tr w:rsidR="007B3FFA" w:rsidRPr="00B91DD3" w:rsidTr="00EE347B">
        <w:tc>
          <w:tcPr>
            <w:tcW w:w="7267" w:type="dxa"/>
            <w:tcBorders>
              <w:top w:val="single" w:sz="4" w:space="0" w:color="000000"/>
              <w:left w:val="single" w:sz="4" w:space="0" w:color="000000"/>
              <w:bottom w:val="single" w:sz="4" w:space="0" w:color="000000"/>
              <w:right w:val="single" w:sz="4" w:space="0" w:color="000000"/>
            </w:tcBorders>
          </w:tcPr>
          <w:p w:rsidR="008D481B" w:rsidRPr="008D481B" w:rsidRDefault="008D481B" w:rsidP="008D481B">
            <w:pPr>
              <w:numPr>
                <w:ilvl w:val="0"/>
                <w:numId w:val="33"/>
              </w:numPr>
              <w:spacing w:after="0" w:line="240" w:lineRule="auto"/>
              <w:ind w:right="159"/>
              <w:jc w:val="both"/>
              <w:rPr>
                <w:rFonts w:ascii="Times New Roman" w:eastAsia="Times New Roman" w:hAnsi="Times New Roman"/>
                <w:sz w:val="24"/>
                <w:szCs w:val="24"/>
                <w:lang w:eastAsia="ru-RU"/>
              </w:rPr>
            </w:pPr>
            <w:r w:rsidRPr="008D481B">
              <w:rPr>
                <w:rFonts w:ascii="Times New Roman" w:eastAsia="Times New Roman" w:hAnsi="Times New Roman"/>
                <w:sz w:val="24"/>
                <w:szCs w:val="24"/>
                <w:lang w:eastAsia="ru-RU"/>
              </w:rPr>
              <w:t>Формировать умени</w:t>
            </w:r>
            <w:r>
              <w:rPr>
                <w:rFonts w:ascii="Times New Roman" w:eastAsia="Times New Roman" w:hAnsi="Times New Roman"/>
                <w:sz w:val="24"/>
                <w:szCs w:val="24"/>
                <w:lang w:eastAsia="ru-RU"/>
              </w:rPr>
              <w:t>е определять направление звука;</w:t>
            </w:r>
          </w:p>
          <w:p w:rsidR="008D481B" w:rsidRDefault="008D481B" w:rsidP="008D481B">
            <w:pPr>
              <w:pStyle w:val="a3"/>
              <w:numPr>
                <w:ilvl w:val="0"/>
                <w:numId w:val="33"/>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8D481B">
              <w:rPr>
                <w:rFonts w:ascii="Times New Roman" w:eastAsia="Times New Roman" w:hAnsi="Times New Roman"/>
                <w:sz w:val="24"/>
                <w:szCs w:val="24"/>
                <w:lang w:eastAsia="ru-RU"/>
              </w:rPr>
              <w:t>азвивать слуховую память</w:t>
            </w:r>
            <w:r>
              <w:rPr>
                <w:rFonts w:ascii="Times New Roman" w:eastAsia="Times New Roman" w:hAnsi="Times New Roman"/>
                <w:sz w:val="24"/>
                <w:szCs w:val="24"/>
                <w:lang w:eastAsia="ru-RU"/>
              </w:rPr>
              <w:t>;</w:t>
            </w:r>
          </w:p>
          <w:p w:rsidR="008D481B" w:rsidRDefault="008D481B" w:rsidP="008D481B">
            <w:pPr>
              <w:pStyle w:val="a3"/>
              <w:numPr>
                <w:ilvl w:val="0"/>
                <w:numId w:val="33"/>
              </w:numPr>
              <w:rPr>
                <w:rFonts w:ascii="Times New Roman" w:eastAsia="Times New Roman" w:hAnsi="Times New Roman"/>
                <w:sz w:val="24"/>
                <w:szCs w:val="24"/>
                <w:lang w:eastAsia="ru-RU"/>
              </w:rPr>
            </w:pPr>
            <w:r w:rsidRPr="008D481B">
              <w:rPr>
                <w:rFonts w:ascii="Times New Roman" w:eastAsia="Times New Roman" w:hAnsi="Times New Roman"/>
                <w:sz w:val="24"/>
                <w:szCs w:val="24"/>
                <w:lang w:eastAsia="ru-RU"/>
              </w:rPr>
              <w:t>проявлять интерес и желание заниматься</w:t>
            </w:r>
            <w:r>
              <w:rPr>
                <w:rFonts w:ascii="Times New Roman" w:eastAsia="Times New Roman" w:hAnsi="Times New Roman"/>
                <w:sz w:val="24"/>
                <w:szCs w:val="24"/>
                <w:lang w:eastAsia="ru-RU"/>
              </w:rPr>
              <w:t>;</w:t>
            </w:r>
          </w:p>
          <w:p w:rsidR="007B3FFA" w:rsidRDefault="008D481B" w:rsidP="008D481B">
            <w:pPr>
              <w:pStyle w:val="a3"/>
              <w:numPr>
                <w:ilvl w:val="0"/>
                <w:numId w:val="33"/>
              </w:numPr>
              <w:rPr>
                <w:rFonts w:ascii="Times New Roman" w:eastAsia="Times New Roman" w:hAnsi="Times New Roman"/>
                <w:sz w:val="24"/>
                <w:szCs w:val="24"/>
                <w:lang w:eastAsia="ru-RU"/>
              </w:rPr>
            </w:pPr>
            <w:r w:rsidRPr="008D481B">
              <w:rPr>
                <w:rFonts w:ascii="Times New Roman" w:eastAsia="Times New Roman" w:hAnsi="Times New Roman"/>
                <w:sz w:val="24"/>
                <w:szCs w:val="24"/>
                <w:lang w:eastAsia="ru-RU"/>
              </w:rPr>
              <w:t xml:space="preserve">проявлять доверительный контакт </w:t>
            </w:r>
            <w:r>
              <w:rPr>
                <w:rFonts w:ascii="Times New Roman" w:eastAsia="Times New Roman" w:hAnsi="Times New Roman"/>
                <w:sz w:val="24"/>
                <w:szCs w:val="24"/>
                <w:lang w:eastAsia="ru-RU"/>
              </w:rPr>
              <w:t>к учителю через игровые моменты;</w:t>
            </w:r>
          </w:p>
          <w:p w:rsidR="008D481B" w:rsidRPr="008D481B" w:rsidRDefault="008D481B" w:rsidP="008D481B">
            <w:pPr>
              <w:pStyle w:val="a3"/>
              <w:numPr>
                <w:ilvl w:val="0"/>
                <w:numId w:val="33"/>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r w:rsidRPr="008D481B">
              <w:rPr>
                <w:rFonts w:ascii="Times New Roman" w:eastAsia="Times New Roman" w:hAnsi="Times New Roman"/>
                <w:sz w:val="24"/>
                <w:szCs w:val="24"/>
                <w:lang w:eastAsia="ru-RU"/>
              </w:rPr>
              <w:t>ормировать умение дифференцировать звукоподражания.</w:t>
            </w:r>
          </w:p>
        </w:tc>
        <w:tc>
          <w:tcPr>
            <w:tcW w:w="1337" w:type="dxa"/>
            <w:tcBorders>
              <w:top w:val="single" w:sz="4" w:space="0" w:color="000000"/>
              <w:left w:val="single" w:sz="4" w:space="0" w:color="000000"/>
              <w:bottom w:val="single" w:sz="4" w:space="0" w:color="000000"/>
              <w:right w:val="single" w:sz="4" w:space="0" w:color="000000"/>
            </w:tcBorders>
          </w:tcPr>
          <w:p w:rsidR="007B3FFA" w:rsidRPr="00B91DD3" w:rsidRDefault="007B3FFA" w:rsidP="00EE347B">
            <w:pPr>
              <w:spacing w:line="240" w:lineRule="auto"/>
              <w:rPr>
                <w:rFonts w:ascii="Times New Roman" w:eastAsia="Times New Roman" w:hAnsi="Times New Roman"/>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tcPr>
          <w:p w:rsidR="007B3FFA" w:rsidRPr="00B91DD3" w:rsidRDefault="007B3FFA" w:rsidP="00EE347B">
            <w:pPr>
              <w:spacing w:line="240" w:lineRule="auto"/>
              <w:rPr>
                <w:rFonts w:ascii="Times New Roman" w:eastAsia="Times New Roman" w:hAnsi="Times New Roman"/>
                <w:sz w:val="24"/>
                <w:szCs w:val="24"/>
                <w:lang w:eastAsia="ru-RU"/>
              </w:rPr>
            </w:pPr>
          </w:p>
        </w:tc>
      </w:tr>
      <w:tr w:rsidR="007B3FFA" w:rsidRPr="00B91DD3" w:rsidTr="00EE347B">
        <w:tc>
          <w:tcPr>
            <w:tcW w:w="9941"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7B3FFA" w:rsidRPr="007B3FFA" w:rsidRDefault="007B3FFA" w:rsidP="00EE347B">
            <w:pPr>
              <w:spacing w:line="240" w:lineRule="auto"/>
              <w:ind w:left="142"/>
              <w:rPr>
                <w:rFonts w:ascii="Times New Roman" w:eastAsia="Times New Roman" w:hAnsi="Times New Roman"/>
                <w:b/>
                <w:sz w:val="24"/>
                <w:szCs w:val="24"/>
                <w:lang w:eastAsia="ru-RU"/>
              </w:rPr>
            </w:pPr>
            <w:r w:rsidRPr="007B3FFA">
              <w:rPr>
                <w:rFonts w:ascii="Times New Roman" w:eastAsia="Times New Roman" w:hAnsi="Times New Roman"/>
                <w:b/>
                <w:sz w:val="24"/>
                <w:szCs w:val="24"/>
                <w:lang w:eastAsia="ru-RU"/>
              </w:rPr>
              <w:t>Музыкально-ритмические движения</w:t>
            </w:r>
          </w:p>
        </w:tc>
      </w:tr>
      <w:tr w:rsidR="007B3FFA" w:rsidRPr="00B91DD3" w:rsidTr="00EE347B">
        <w:tc>
          <w:tcPr>
            <w:tcW w:w="7267" w:type="dxa"/>
            <w:tcBorders>
              <w:top w:val="single" w:sz="4" w:space="0" w:color="000000"/>
              <w:left w:val="single" w:sz="4" w:space="0" w:color="000000"/>
              <w:bottom w:val="single" w:sz="4" w:space="0" w:color="000000"/>
              <w:right w:val="single" w:sz="4" w:space="0" w:color="000000"/>
            </w:tcBorders>
          </w:tcPr>
          <w:p w:rsidR="008D481B" w:rsidRDefault="008D481B" w:rsidP="008D481B">
            <w:pPr>
              <w:numPr>
                <w:ilvl w:val="0"/>
                <w:numId w:val="33"/>
              </w:numPr>
              <w:spacing w:after="0" w:line="240" w:lineRule="auto"/>
              <w:ind w:right="159"/>
              <w:jc w:val="both"/>
              <w:rPr>
                <w:rFonts w:ascii="Times New Roman" w:eastAsia="Times New Roman" w:hAnsi="Times New Roman"/>
                <w:sz w:val="24"/>
                <w:szCs w:val="24"/>
                <w:lang w:eastAsia="ru-RU"/>
              </w:rPr>
            </w:pPr>
            <w:r w:rsidRPr="008D481B">
              <w:rPr>
                <w:rFonts w:ascii="Times New Roman" w:eastAsia="Times New Roman" w:hAnsi="Times New Roman"/>
                <w:sz w:val="24"/>
                <w:szCs w:val="24"/>
                <w:lang w:eastAsia="ru-RU"/>
              </w:rPr>
              <w:t>Формирова</w:t>
            </w:r>
            <w:r>
              <w:rPr>
                <w:rFonts w:ascii="Times New Roman" w:eastAsia="Times New Roman" w:hAnsi="Times New Roman"/>
                <w:sz w:val="24"/>
                <w:szCs w:val="24"/>
                <w:lang w:eastAsia="ru-RU"/>
              </w:rPr>
              <w:t>ть интерес к музыкальным играм;</w:t>
            </w:r>
          </w:p>
          <w:p w:rsidR="008D481B" w:rsidRPr="008D481B" w:rsidRDefault="008D481B" w:rsidP="008D481B">
            <w:pPr>
              <w:numPr>
                <w:ilvl w:val="0"/>
                <w:numId w:val="33"/>
              </w:numPr>
              <w:spacing w:after="0" w:line="240" w:lineRule="auto"/>
              <w:ind w:right="159"/>
              <w:jc w:val="both"/>
              <w:rPr>
                <w:rFonts w:ascii="Times New Roman" w:eastAsia="Times New Roman" w:hAnsi="Times New Roman"/>
                <w:sz w:val="24"/>
                <w:szCs w:val="24"/>
                <w:lang w:eastAsia="ru-RU"/>
              </w:rPr>
            </w:pPr>
            <w:r w:rsidRPr="008D481B">
              <w:rPr>
                <w:rFonts w:ascii="Times New Roman" w:eastAsia="Times New Roman" w:hAnsi="Times New Roman"/>
                <w:sz w:val="24"/>
                <w:szCs w:val="24"/>
                <w:lang w:eastAsia="ru-RU"/>
              </w:rPr>
              <w:t>учит</w:t>
            </w:r>
            <w:r>
              <w:rPr>
                <w:rFonts w:ascii="Times New Roman" w:eastAsia="Times New Roman" w:hAnsi="Times New Roman"/>
                <w:sz w:val="24"/>
                <w:szCs w:val="24"/>
                <w:lang w:eastAsia="ru-RU"/>
              </w:rPr>
              <w:t>ь подражать действиям взрослого;</w:t>
            </w:r>
          </w:p>
          <w:p w:rsidR="008D481B" w:rsidRPr="008D481B" w:rsidRDefault="008D481B" w:rsidP="008D481B">
            <w:pPr>
              <w:numPr>
                <w:ilvl w:val="0"/>
                <w:numId w:val="33"/>
              </w:numPr>
              <w:spacing w:after="0" w:line="240" w:lineRule="auto"/>
              <w:ind w:right="159"/>
              <w:jc w:val="both"/>
              <w:rPr>
                <w:rFonts w:ascii="Times New Roman" w:eastAsia="Times New Roman" w:hAnsi="Times New Roman"/>
                <w:sz w:val="24"/>
                <w:szCs w:val="24"/>
                <w:lang w:eastAsia="ru-RU"/>
              </w:rPr>
            </w:pPr>
            <w:r w:rsidRPr="008D481B">
              <w:rPr>
                <w:rFonts w:ascii="Times New Roman" w:eastAsia="Times New Roman" w:hAnsi="Times New Roman"/>
                <w:sz w:val="24"/>
                <w:szCs w:val="24"/>
                <w:lang w:eastAsia="ru-RU"/>
              </w:rPr>
              <w:t>сформировать навыки сотрудничества с учителем</w:t>
            </w:r>
            <w:r>
              <w:rPr>
                <w:rFonts w:ascii="Times New Roman" w:eastAsia="Times New Roman" w:hAnsi="Times New Roman"/>
                <w:sz w:val="24"/>
                <w:szCs w:val="24"/>
                <w:lang w:eastAsia="ru-RU"/>
              </w:rPr>
              <w:t>;</w:t>
            </w:r>
          </w:p>
          <w:p w:rsidR="008D481B" w:rsidRPr="008D481B" w:rsidRDefault="008D481B" w:rsidP="008D481B">
            <w:pPr>
              <w:numPr>
                <w:ilvl w:val="0"/>
                <w:numId w:val="33"/>
              </w:numPr>
              <w:spacing w:after="0" w:line="240" w:lineRule="auto"/>
              <w:ind w:right="159"/>
              <w:jc w:val="both"/>
              <w:rPr>
                <w:rFonts w:ascii="Times New Roman" w:eastAsia="Times New Roman" w:hAnsi="Times New Roman"/>
                <w:sz w:val="24"/>
                <w:szCs w:val="24"/>
                <w:lang w:eastAsia="ru-RU"/>
              </w:rPr>
            </w:pPr>
            <w:r w:rsidRPr="008D481B">
              <w:rPr>
                <w:rFonts w:ascii="Times New Roman" w:eastAsia="Times New Roman" w:hAnsi="Times New Roman"/>
                <w:sz w:val="24"/>
                <w:szCs w:val="24"/>
                <w:lang w:eastAsia="ru-RU"/>
              </w:rPr>
              <w:t>формировать простейшие представления о связи музыки и движения</w:t>
            </w:r>
            <w:r>
              <w:rPr>
                <w:rFonts w:ascii="Times New Roman" w:eastAsia="Times New Roman" w:hAnsi="Times New Roman"/>
                <w:sz w:val="24"/>
                <w:szCs w:val="24"/>
                <w:lang w:eastAsia="ru-RU"/>
              </w:rPr>
              <w:t>;</w:t>
            </w:r>
          </w:p>
          <w:p w:rsidR="007B3FFA" w:rsidRPr="00B91DD3" w:rsidRDefault="008D481B" w:rsidP="008D481B">
            <w:pPr>
              <w:numPr>
                <w:ilvl w:val="0"/>
                <w:numId w:val="33"/>
              </w:numPr>
              <w:spacing w:after="0" w:line="240" w:lineRule="auto"/>
              <w:ind w:right="159"/>
              <w:jc w:val="both"/>
              <w:rPr>
                <w:rFonts w:ascii="Times New Roman" w:eastAsia="Times New Roman" w:hAnsi="Times New Roman"/>
                <w:sz w:val="24"/>
                <w:szCs w:val="24"/>
                <w:lang w:eastAsia="ru-RU"/>
              </w:rPr>
            </w:pPr>
            <w:r w:rsidRPr="008D481B">
              <w:rPr>
                <w:rFonts w:ascii="Times New Roman" w:eastAsia="Times New Roman" w:hAnsi="Times New Roman"/>
                <w:sz w:val="24"/>
                <w:szCs w:val="24"/>
                <w:lang w:eastAsia="ru-RU"/>
              </w:rPr>
              <w:t>выполнять последовательно организованные движения.</w:t>
            </w:r>
          </w:p>
        </w:tc>
        <w:tc>
          <w:tcPr>
            <w:tcW w:w="1337" w:type="dxa"/>
            <w:tcBorders>
              <w:top w:val="single" w:sz="4" w:space="0" w:color="000000"/>
              <w:left w:val="single" w:sz="4" w:space="0" w:color="000000"/>
              <w:bottom w:val="single" w:sz="4" w:space="0" w:color="000000"/>
              <w:right w:val="single" w:sz="4" w:space="0" w:color="000000"/>
            </w:tcBorders>
          </w:tcPr>
          <w:p w:rsidR="007B3FFA" w:rsidRPr="00B91DD3" w:rsidRDefault="007B3FFA" w:rsidP="00EE347B">
            <w:pPr>
              <w:spacing w:line="240" w:lineRule="auto"/>
              <w:rPr>
                <w:rFonts w:ascii="Times New Roman" w:eastAsia="Times New Roman" w:hAnsi="Times New Roman"/>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tcPr>
          <w:p w:rsidR="007B3FFA" w:rsidRPr="00B91DD3" w:rsidRDefault="007B3FFA" w:rsidP="00EE347B">
            <w:pPr>
              <w:spacing w:line="240" w:lineRule="auto"/>
              <w:rPr>
                <w:rFonts w:ascii="Times New Roman" w:eastAsia="Times New Roman" w:hAnsi="Times New Roman"/>
                <w:sz w:val="24"/>
                <w:szCs w:val="24"/>
                <w:lang w:eastAsia="ru-RU"/>
              </w:rPr>
            </w:pPr>
          </w:p>
        </w:tc>
      </w:tr>
      <w:tr w:rsidR="007B3FFA" w:rsidRPr="00B91DD3" w:rsidTr="00EE347B">
        <w:tc>
          <w:tcPr>
            <w:tcW w:w="9941"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7B3FFA" w:rsidRPr="00B91DD3" w:rsidRDefault="007B3FFA" w:rsidP="00EE347B">
            <w:pPr>
              <w:spacing w:line="240" w:lineRule="auto"/>
              <w:ind w:left="142"/>
              <w:rPr>
                <w:rFonts w:ascii="Times New Roman" w:eastAsia="Times New Roman" w:hAnsi="Times New Roman"/>
                <w:sz w:val="24"/>
                <w:szCs w:val="24"/>
                <w:lang w:eastAsia="ru-RU"/>
              </w:rPr>
            </w:pPr>
            <w:r w:rsidRPr="007B3FFA">
              <w:rPr>
                <w:rFonts w:ascii="Times New Roman" w:eastAsia="Times New Roman" w:hAnsi="Times New Roman"/>
                <w:b/>
                <w:sz w:val="24"/>
                <w:szCs w:val="24"/>
                <w:lang w:eastAsia="ru-RU"/>
              </w:rPr>
              <w:t>Пение</w:t>
            </w:r>
          </w:p>
        </w:tc>
      </w:tr>
      <w:tr w:rsidR="007B3FFA" w:rsidRPr="00B91DD3" w:rsidTr="00EE347B">
        <w:tc>
          <w:tcPr>
            <w:tcW w:w="7267" w:type="dxa"/>
            <w:tcBorders>
              <w:top w:val="single" w:sz="4" w:space="0" w:color="000000"/>
              <w:left w:val="single" w:sz="4" w:space="0" w:color="000000"/>
              <w:bottom w:val="single" w:sz="4" w:space="0" w:color="000000"/>
              <w:right w:val="single" w:sz="4" w:space="0" w:color="000000"/>
            </w:tcBorders>
          </w:tcPr>
          <w:p w:rsidR="008D481B" w:rsidRDefault="008D481B" w:rsidP="008D481B">
            <w:pPr>
              <w:pStyle w:val="a3"/>
              <w:numPr>
                <w:ilvl w:val="0"/>
                <w:numId w:val="34"/>
              </w:numPr>
              <w:spacing w:line="240" w:lineRule="auto"/>
              <w:rPr>
                <w:rFonts w:ascii="Times New Roman" w:eastAsia="Times New Roman" w:hAnsi="Times New Roman"/>
                <w:sz w:val="24"/>
                <w:szCs w:val="24"/>
                <w:lang w:eastAsia="ru-RU"/>
              </w:rPr>
            </w:pPr>
            <w:r w:rsidRPr="008D481B">
              <w:rPr>
                <w:rFonts w:ascii="Times New Roman" w:eastAsia="Times New Roman" w:hAnsi="Times New Roman"/>
                <w:sz w:val="24"/>
                <w:szCs w:val="24"/>
                <w:lang w:eastAsia="ru-RU"/>
              </w:rPr>
              <w:t>Побуждать к пению</w:t>
            </w:r>
            <w:r>
              <w:rPr>
                <w:rFonts w:ascii="Times New Roman" w:eastAsia="Times New Roman" w:hAnsi="Times New Roman"/>
                <w:sz w:val="24"/>
                <w:szCs w:val="24"/>
                <w:lang w:eastAsia="ru-RU"/>
              </w:rPr>
              <w:t xml:space="preserve"> произвольного звукоподражания;</w:t>
            </w:r>
          </w:p>
          <w:p w:rsidR="008D481B" w:rsidRPr="008D481B" w:rsidRDefault="008D481B" w:rsidP="008D481B">
            <w:pPr>
              <w:pStyle w:val="a3"/>
              <w:numPr>
                <w:ilvl w:val="0"/>
                <w:numId w:val="34"/>
              </w:num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8D481B">
              <w:rPr>
                <w:rFonts w:ascii="Times New Roman" w:eastAsia="Times New Roman" w:hAnsi="Times New Roman"/>
                <w:sz w:val="24"/>
                <w:szCs w:val="24"/>
                <w:lang w:eastAsia="ru-RU"/>
              </w:rPr>
              <w:t>оотносить игрушку со звукоподражанием</w:t>
            </w:r>
            <w:r>
              <w:rPr>
                <w:rFonts w:ascii="Times New Roman" w:eastAsia="Times New Roman" w:hAnsi="Times New Roman"/>
                <w:sz w:val="24"/>
                <w:szCs w:val="24"/>
                <w:lang w:eastAsia="ru-RU"/>
              </w:rPr>
              <w:t>;</w:t>
            </w:r>
          </w:p>
          <w:p w:rsidR="008D481B" w:rsidRPr="008D481B" w:rsidRDefault="008D481B" w:rsidP="008D481B">
            <w:pPr>
              <w:pStyle w:val="a3"/>
              <w:numPr>
                <w:ilvl w:val="0"/>
                <w:numId w:val="34"/>
              </w:num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r w:rsidRPr="008D481B">
              <w:rPr>
                <w:rFonts w:ascii="Times New Roman" w:eastAsia="Times New Roman" w:hAnsi="Times New Roman"/>
                <w:sz w:val="24"/>
                <w:szCs w:val="24"/>
                <w:lang w:eastAsia="ru-RU"/>
              </w:rPr>
              <w:t>ормировать умение подражать взрослому, развивать чувство музыкального ритма</w:t>
            </w:r>
            <w:r>
              <w:rPr>
                <w:rFonts w:ascii="Times New Roman" w:eastAsia="Times New Roman" w:hAnsi="Times New Roman"/>
                <w:sz w:val="24"/>
                <w:szCs w:val="24"/>
                <w:lang w:eastAsia="ru-RU"/>
              </w:rPr>
              <w:t>;</w:t>
            </w:r>
          </w:p>
          <w:p w:rsidR="007B3FFA" w:rsidRPr="00B91DD3" w:rsidRDefault="008D481B" w:rsidP="008D481B">
            <w:pPr>
              <w:pStyle w:val="a3"/>
              <w:numPr>
                <w:ilvl w:val="0"/>
                <w:numId w:val="34"/>
              </w:numPr>
              <w:spacing w:line="240" w:lineRule="auto"/>
              <w:rPr>
                <w:rFonts w:ascii="Times New Roman" w:eastAsia="Times New Roman" w:hAnsi="Times New Roman"/>
                <w:sz w:val="24"/>
                <w:szCs w:val="24"/>
                <w:lang w:eastAsia="ru-RU"/>
              </w:rPr>
            </w:pPr>
            <w:r w:rsidRPr="008D481B">
              <w:rPr>
                <w:rFonts w:ascii="Times New Roman" w:eastAsia="Times New Roman" w:hAnsi="Times New Roman"/>
                <w:sz w:val="24"/>
                <w:szCs w:val="24"/>
                <w:lang w:eastAsia="ru-RU"/>
              </w:rPr>
              <w:t>развивать познавательный интерес</w:t>
            </w:r>
            <w:r>
              <w:rPr>
                <w:rFonts w:ascii="Times New Roman" w:eastAsia="Times New Roman" w:hAnsi="Times New Roman"/>
                <w:sz w:val="24"/>
                <w:szCs w:val="24"/>
                <w:lang w:eastAsia="ru-RU"/>
              </w:rPr>
              <w:t>.</w:t>
            </w:r>
          </w:p>
        </w:tc>
        <w:tc>
          <w:tcPr>
            <w:tcW w:w="1337" w:type="dxa"/>
            <w:tcBorders>
              <w:top w:val="single" w:sz="4" w:space="0" w:color="000000"/>
              <w:left w:val="single" w:sz="4" w:space="0" w:color="000000"/>
              <w:bottom w:val="single" w:sz="4" w:space="0" w:color="000000"/>
              <w:right w:val="single" w:sz="4" w:space="0" w:color="000000"/>
            </w:tcBorders>
          </w:tcPr>
          <w:p w:rsidR="007B3FFA" w:rsidRPr="00B91DD3" w:rsidRDefault="007B3FFA" w:rsidP="00EE347B">
            <w:pPr>
              <w:spacing w:line="240" w:lineRule="auto"/>
              <w:rPr>
                <w:rFonts w:ascii="Times New Roman" w:eastAsia="Times New Roman" w:hAnsi="Times New Roman"/>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tcPr>
          <w:p w:rsidR="007B3FFA" w:rsidRPr="00B91DD3" w:rsidRDefault="007B3FFA" w:rsidP="00EE347B">
            <w:pPr>
              <w:spacing w:line="240" w:lineRule="auto"/>
              <w:rPr>
                <w:rFonts w:ascii="Times New Roman" w:eastAsia="Times New Roman" w:hAnsi="Times New Roman"/>
                <w:sz w:val="24"/>
                <w:szCs w:val="24"/>
                <w:lang w:eastAsia="ru-RU"/>
              </w:rPr>
            </w:pPr>
          </w:p>
        </w:tc>
      </w:tr>
      <w:tr w:rsidR="008D481B" w:rsidRPr="00B91DD3" w:rsidTr="00EE347B">
        <w:tc>
          <w:tcPr>
            <w:tcW w:w="994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D481B" w:rsidRPr="00FC25F3" w:rsidRDefault="008D481B" w:rsidP="008D481B">
            <w:pPr>
              <w:spacing w:line="240" w:lineRule="auto"/>
              <w:ind w:firstLine="142"/>
              <w:rPr>
                <w:rFonts w:ascii="Times New Roman" w:eastAsia="Times New Roman" w:hAnsi="Times New Roman"/>
                <w:b/>
                <w:sz w:val="24"/>
                <w:szCs w:val="24"/>
                <w:lang w:eastAsia="ru-RU"/>
              </w:rPr>
            </w:pPr>
            <w:r w:rsidRPr="008D481B">
              <w:rPr>
                <w:rFonts w:ascii="Times New Roman" w:eastAsia="Times New Roman" w:hAnsi="Times New Roman"/>
                <w:b/>
                <w:sz w:val="24"/>
                <w:szCs w:val="24"/>
                <w:lang w:eastAsia="ru-RU"/>
              </w:rPr>
              <w:t>Игра на музыкальных инструментах</w:t>
            </w:r>
          </w:p>
        </w:tc>
      </w:tr>
      <w:tr w:rsidR="007B3FFA" w:rsidRPr="00B91DD3" w:rsidTr="00EE347B">
        <w:tc>
          <w:tcPr>
            <w:tcW w:w="7267" w:type="dxa"/>
            <w:tcBorders>
              <w:top w:val="single" w:sz="4" w:space="0" w:color="000000"/>
              <w:left w:val="single" w:sz="4" w:space="0" w:color="000000"/>
              <w:bottom w:val="single" w:sz="4" w:space="0" w:color="000000"/>
              <w:right w:val="single" w:sz="4" w:space="0" w:color="000000"/>
            </w:tcBorders>
          </w:tcPr>
          <w:p w:rsidR="008D481B" w:rsidRDefault="008D481B" w:rsidP="008D481B">
            <w:pPr>
              <w:pStyle w:val="a3"/>
              <w:numPr>
                <w:ilvl w:val="0"/>
                <w:numId w:val="34"/>
              </w:numPr>
              <w:ind w:right="159"/>
              <w:jc w:val="both"/>
              <w:rPr>
                <w:rFonts w:ascii="Times New Roman" w:eastAsia="Times New Roman" w:hAnsi="Times New Roman"/>
                <w:sz w:val="24"/>
                <w:szCs w:val="24"/>
                <w:lang w:eastAsia="ru-RU"/>
              </w:rPr>
            </w:pPr>
            <w:r w:rsidRPr="008D481B">
              <w:rPr>
                <w:rFonts w:ascii="Times New Roman" w:eastAsia="Times New Roman" w:hAnsi="Times New Roman"/>
                <w:sz w:val="24"/>
                <w:szCs w:val="24"/>
                <w:lang w:eastAsia="ru-RU"/>
              </w:rPr>
              <w:t>Формировать умение правильно действовать с деревянн</w:t>
            </w:r>
            <w:r>
              <w:rPr>
                <w:rFonts w:ascii="Times New Roman" w:eastAsia="Times New Roman" w:hAnsi="Times New Roman"/>
                <w:sz w:val="24"/>
                <w:szCs w:val="24"/>
                <w:lang w:eastAsia="ru-RU"/>
              </w:rPr>
              <w:t>ыми ложками, подражая взрослому;</w:t>
            </w:r>
          </w:p>
          <w:p w:rsidR="008D481B" w:rsidRPr="008D481B" w:rsidRDefault="008D481B" w:rsidP="008D481B">
            <w:pPr>
              <w:pStyle w:val="a3"/>
              <w:numPr>
                <w:ilvl w:val="0"/>
                <w:numId w:val="34"/>
              </w:numPr>
              <w:ind w:right="159"/>
              <w:jc w:val="both"/>
              <w:rPr>
                <w:rFonts w:ascii="Times New Roman" w:eastAsia="Times New Roman" w:hAnsi="Times New Roman"/>
                <w:sz w:val="24"/>
                <w:szCs w:val="24"/>
                <w:lang w:eastAsia="ru-RU"/>
              </w:rPr>
            </w:pPr>
            <w:r w:rsidRPr="008D481B">
              <w:rPr>
                <w:rFonts w:ascii="Times New Roman" w:eastAsia="Times New Roman" w:hAnsi="Times New Roman"/>
                <w:sz w:val="24"/>
                <w:szCs w:val="24"/>
                <w:lang w:eastAsia="ru-RU"/>
              </w:rPr>
              <w:t>развивать чувство музыкального ритма;</w:t>
            </w:r>
          </w:p>
          <w:p w:rsidR="008D481B" w:rsidRPr="008D481B" w:rsidRDefault="008D481B" w:rsidP="008D481B">
            <w:pPr>
              <w:pStyle w:val="a3"/>
              <w:numPr>
                <w:ilvl w:val="0"/>
                <w:numId w:val="34"/>
              </w:numPr>
              <w:ind w:right="159"/>
              <w:jc w:val="both"/>
              <w:rPr>
                <w:rFonts w:ascii="Times New Roman" w:eastAsia="Times New Roman" w:hAnsi="Times New Roman"/>
                <w:sz w:val="24"/>
                <w:szCs w:val="24"/>
                <w:lang w:eastAsia="ru-RU"/>
              </w:rPr>
            </w:pPr>
            <w:r w:rsidRPr="008D481B">
              <w:rPr>
                <w:rFonts w:ascii="Times New Roman" w:eastAsia="Times New Roman" w:hAnsi="Times New Roman"/>
                <w:sz w:val="24"/>
                <w:szCs w:val="24"/>
                <w:lang w:eastAsia="ru-RU"/>
              </w:rPr>
              <w:t>проявлять интерес и желание к уроку</w:t>
            </w:r>
            <w:r>
              <w:rPr>
                <w:rFonts w:ascii="Times New Roman" w:eastAsia="Times New Roman" w:hAnsi="Times New Roman"/>
                <w:sz w:val="24"/>
                <w:szCs w:val="24"/>
                <w:lang w:eastAsia="ru-RU"/>
              </w:rPr>
              <w:t>;</w:t>
            </w:r>
          </w:p>
          <w:p w:rsidR="008D481B" w:rsidRPr="008D481B" w:rsidRDefault="008D481B" w:rsidP="008D481B">
            <w:pPr>
              <w:pStyle w:val="a3"/>
              <w:numPr>
                <w:ilvl w:val="0"/>
                <w:numId w:val="34"/>
              </w:numPr>
              <w:ind w:right="1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r w:rsidRPr="008D481B">
              <w:rPr>
                <w:rFonts w:ascii="Times New Roman" w:eastAsia="Times New Roman" w:hAnsi="Times New Roman"/>
                <w:sz w:val="24"/>
                <w:szCs w:val="24"/>
                <w:lang w:eastAsia="ru-RU"/>
              </w:rPr>
              <w:t>ормировать умение ритмично действовать под музыку</w:t>
            </w:r>
            <w:r>
              <w:rPr>
                <w:rFonts w:ascii="Times New Roman" w:eastAsia="Times New Roman" w:hAnsi="Times New Roman"/>
                <w:sz w:val="24"/>
                <w:szCs w:val="24"/>
                <w:lang w:eastAsia="ru-RU"/>
              </w:rPr>
              <w:t>;</w:t>
            </w:r>
          </w:p>
          <w:p w:rsidR="007B3FFA" w:rsidRPr="00FC25F3" w:rsidRDefault="008D481B" w:rsidP="008D481B">
            <w:pPr>
              <w:pStyle w:val="a3"/>
              <w:numPr>
                <w:ilvl w:val="0"/>
                <w:numId w:val="34"/>
              </w:numPr>
              <w:ind w:right="159"/>
              <w:jc w:val="both"/>
              <w:rPr>
                <w:rFonts w:ascii="Times New Roman" w:eastAsia="Times New Roman" w:hAnsi="Times New Roman"/>
                <w:sz w:val="24"/>
                <w:szCs w:val="24"/>
                <w:lang w:eastAsia="ru-RU"/>
              </w:rPr>
            </w:pPr>
            <w:r w:rsidRPr="008D481B">
              <w:rPr>
                <w:rFonts w:ascii="Times New Roman" w:eastAsia="Times New Roman" w:hAnsi="Times New Roman"/>
                <w:sz w:val="24"/>
                <w:szCs w:val="24"/>
                <w:lang w:eastAsia="ru-RU"/>
              </w:rPr>
              <w:t>К.: уметь фиксировать взгляд на объекте</w:t>
            </w:r>
            <w:r>
              <w:rPr>
                <w:rFonts w:ascii="Times New Roman" w:eastAsia="Times New Roman" w:hAnsi="Times New Roman"/>
                <w:sz w:val="24"/>
                <w:szCs w:val="24"/>
                <w:lang w:eastAsia="ru-RU"/>
              </w:rPr>
              <w:t>.</w:t>
            </w:r>
          </w:p>
        </w:tc>
        <w:tc>
          <w:tcPr>
            <w:tcW w:w="1337" w:type="dxa"/>
            <w:tcBorders>
              <w:top w:val="single" w:sz="4" w:space="0" w:color="000000"/>
              <w:left w:val="single" w:sz="4" w:space="0" w:color="000000"/>
              <w:bottom w:val="single" w:sz="4" w:space="0" w:color="000000"/>
              <w:right w:val="single" w:sz="4" w:space="0" w:color="000000"/>
            </w:tcBorders>
          </w:tcPr>
          <w:p w:rsidR="007B3FFA" w:rsidRPr="00B91DD3" w:rsidRDefault="007B3FFA" w:rsidP="00EE347B">
            <w:pPr>
              <w:spacing w:line="240" w:lineRule="auto"/>
              <w:rPr>
                <w:rFonts w:ascii="Times New Roman" w:eastAsia="Times New Roman" w:hAnsi="Times New Roman"/>
                <w:sz w:val="24"/>
                <w:szCs w:val="24"/>
                <w:lang w:eastAsia="ru-RU"/>
              </w:rPr>
            </w:pPr>
          </w:p>
        </w:tc>
        <w:tc>
          <w:tcPr>
            <w:tcW w:w="1337" w:type="dxa"/>
            <w:tcBorders>
              <w:top w:val="single" w:sz="4" w:space="0" w:color="000000"/>
              <w:left w:val="single" w:sz="4" w:space="0" w:color="000000"/>
              <w:bottom w:val="single" w:sz="4" w:space="0" w:color="000000"/>
              <w:right w:val="single" w:sz="4" w:space="0" w:color="000000"/>
            </w:tcBorders>
          </w:tcPr>
          <w:p w:rsidR="007B3FFA" w:rsidRPr="00B91DD3" w:rsidRDefault="007B3FFA" w:rsidP="00EE347B">
            <w:pPr>
              <w:spacing w:line="240" w:lineRule="auto"/>
              <w:rPr>
                <w:rFonts w:ascii="Times New Roman" w:eastAsia="Times New Roman" w:hAnsi="Times New Roman"/>
                <w:sz w:val="24"/>
                <w:szCs w:val="24"/>
                <w:lang w:eastAsia="ru-RU"/>
              </w:rPr>
            </w:pPr>
          </w:p>
        </w:tc>
      </w:tr>
    </w:tbl>
    <w:p w:rsidR="00C34A0E" w:rsidRDefault="00C34A0E" w:rsidP="00C34A0E">
      <w:pPr>
        <w:suppressAutoHyphens/>
        <w:spacing w:after="240" w:line="240" w:lineRule="auto"/>
        <w:jc w:val="center"/>
        <w:rPr>
          <w:rFonts w:ascii="Times New Roman" w:eastAsia="Calibri" w:hAnsi="Times New Roman" w:cs="Times New Roman"/>
          <w:b/>
          <w:sz w:val="24"/>
          <w:szCs w:val="24"/>
        </w:rPr>
        <w:sectPr w:rsidR="00C34A0E" w:rsidSect="00AD2E1E">
          <w:pgSz w:w="11906" w:h="16838"/>
          <w:pgMar w:top="1134" w:right="851" w:bottom="851" w:left="1134" w:header="709" w:footer="709" w:gutter="0"/>
          <w:cols w:space="708"/>
          <w:docGrid w:linePitch="360"/>
        </w:sectPr>
      </w:pPr>
    </w:p>
    <w:p w:rsidR="00C34A0E" w:rsidRPr="00B91DD3" w:rsidRDefault="00C34A0E" w:rsidP="00C34A0E">
      <w:pPr>
        <w:suppressAutoHyphens/>
        <w:spacing w:after="240" w:line="240" w:lineRule="auto"/>
        <w:jc w:val="center"/>
        <w:rPr>
          <w:rFonts w:ascii="Times New Roman" w:eastAsia="Calibri" w:hAnsi="Times New Roman" w:cs="Times New Roman"/>
          <w:b/>
          <w:sz w:val="24"/>
          <w:szCs w:val="24"/>
        </w:rPr>
      </w:pPr>
      <w:r w:rsidRPr="00B91DD3">
        <w:rPr>
          <w:rFonts w:ascii="Times New Roman" w:eastAsia="Calibri" w:hAnsi="Times New Roman" w:cs="Times New Roman"/>
          <w:b/>
          <w:sz w:val="24"/>
          <w:szCs w:val="24"/>
        </w:rPr>
        <w:lastRenderedPageBreak/>
        <w:t>КАЛЕНДАРНО-ТЕМАТИЧЕСКОЕ ПЛАНИРОВАНИЕ «</w:t>
      </w:r>
      <w:r>
        <w:rPr>
          <w:rFonts w:ascii="Times New Roman" w:eastAsia="Calibri" w:hAnsi="Times New Roman" w:cs="Times New Roman"/>
          <w:b/>
          <w:sz w:val="24"/>
          <w:szCs w:val="24"/>
        </w:rPr>
        <w:t>МУЗЫКА И ДВИЖЕНИЕ</w:t>
      </w:r>
      <w:r w:rsidRPr="00B91DD3">
        <w:rPr>
          <w:rFonts w:ascii="Times New Roman" w:eastAsia="Calibri" w:hAnsi="Times New Roman" w:cs="Times New Roman"/>
          <w:b/>
          <w:sz w:val="24"/>
          <w:szCs w:val="24"/>
        </w:rPr>
        <w:t>»</w:t>
      </w:r>
    </w:p>
    <w:tbl>
      <w:tblPr>
        <w:tblStyle w:val="a5"/>
        <w:tblW w:w="15026" w:type="dxa"/>
        <w:tblInd w:w="250" w:type="dxa"/>
        <w:tblLayout w:type="fixed"/>
        <w:tblLook w:val="04A0" w:firstRow="1" w:lastRow="0" w:firstColumn="1" w:lastColumn="0" w:noHBand="0" w:noVBand="1"/>
      </w:tblPr>
      <w:tblGrid>
        <w:gridCol w:w="567"/>
        <w:gridCol w:w="3119"/>
        <w:gridCol w:w="1134"/>
        <w:gridCol w:w="1134"/>
        <w:gridCol w:w="3119"/>
        <w:gridCol w:w="2976"/>
        <w:gridCol w:w="2977"/>
      </w:tblGrid>
      <w:tr w:rsidR="00C34A0E" w:rsidRPr="004B1AF4" w:rsidTr="00EE347B">
        <w:trPr>
          <w:trHeight w:val="326"/>
          <w:tblHeader/>
        </w:trPr>
        <w:tc>
          <w:tcPr>
            <w:tcW w:w="567" w:type="dxa"/>
            <w:vMerge w:val="restart"/>
          </w:tcPr>
          <w:p w:rsidR="00C34A0E" w:rsidRPr="004B1AF4" w:rsidRDefault="00C34A0E" w:rsidP="00EE347B">
            <w:pPr>
              <w:suppressAutoHyphens/>
              <w:spacing w:after="240"/>
              <w:jc w:val="center"/>
              <w:rPr>
                <w:rFonts w:eastAsia="Calibri"/>
                <w:b/>
                <w:sz w:val="22"/>
                <w:szCs w:val="22"/>
              </w:rPr>
            </w:pPr>
            <w:r w:rsidRPr="004B1AF4">
              <w:rPr>
                <w:rFonts w:eastAsia="Calibri"/>
                <w:b/>
                <w:sz w:val="22"/>
                <w:szCs w:val="22"/>
              </w:rPr>
              <w:t>№п/п</w:t>
            </w:r>
          </w:p>
        </w:tc>
        <w:tc>
          <w:tcPr>
            <w:tcW w:w="3119" w:type="dxa"/>
            <w:vMerge w:val="restart"/>
          </w:tcPr>
          <w:p w:rsidR="00C34A0E" w:rsidRPr="004B1AF4" w:rsidRDefault="00C34A0E" w:rsidP="00EE347B">
            <w:pPr>
              <w:suppressAutoHyphens/>
              <w:spacing w:after="240"/>
              <w:jc w:val="center"/>
              <w:rPr>
                <w:rFonts w:eastAsia="Calibri"/>
                <w:b/>
                <w:sz w:val="22"/>
                <w:szCs w:val="22"/>
              </w:rPr>
            </w:pPr>
            <w:r w:rsidRPr="004B1AF4">
              <w:rPr>
                <w:rFonts w:eastAsia="Calibri"/>
                <w:b/>
                <w:sz w:val="22"/>
                <w:szCs w:val="22"/>
              </w:rPr>
              <w:t>Тема урока</w:t>
            </w:r>
          </w:p>
        </w:tc>
        <w:tc>
          <w:tcPr>
            <w:tcW w:w="1134" w:type="dxa"/>
            <w:vMerge w:val="restart"/>
          </w:tcPr>
          <w:p w:rsidR="00C34A0E" w:rsidRPr="004B1AF4" w:rsidRDefault="00C34A0E" w:rsidP="00EE347B">
            <w:pPr>
              <w:suppressAutoHyphens/>
              <w:spacing w:after="240"/>
              <w:jc w:val="center"/>
              <w:rPr>
                <w:rFonts w:eastAsia="Calibri"/>
                <w:b/>
                <w:sz w:val="22"/>
                <w:szCs w:val="22"/>
              </w:rPr>
            </w:pPr>
            <w:r w:rsidRPr="004B1AF4">
              <w:rPr>
                <w:rFonts w:eastAsia="Calibri"/>
                <w:b/>
                <w:sz w:val="22"/>
                <w:szCs w:val="22"/>
              </w:rPr>
              <w:t>Дата</w:t>
            </w:r>
          </w:p>
        </w:tc>
        <w:tc>
          <w:tcPr>
            <w:tcW w:w="1134" w:type="dxa"/>
            <w:vMerge w:val="restart"/>
          </w:tcPr>
          <w:p w:rsidR="00C34A0E" w:rsidRPr="004B1AF4" w:rsidRDefault="00C34A0E" w:rsidP="00EE347B">
            <w:pPr>
              <w:suppressAutoHyphens/>
              <w:spacing w:after="240"/>
              <w:jc w:val="center"/>
              <w:rPr>
                <w:rFonts w:eastAsia="Calibri"/>
                <w:b/>
                <w:sz w:val="22"/>
                <w:szCs w:val="22"/>
              </w:rPr>
            </w:pPr>
            <w:r w:rsidRPr="004B1AF4">
              <w:rPr>
                <w:rFonts w:eastAsia="Calibri"/>
                <w:b/>
                <w:sz w:val="22"/>
                <w:szCs w:val="22"/>
              </w:rPr>
              <w:t>Кол-во часов</w:t>
            </w:r>
          </w:p>
        </w:tc>
        <w:tc>
          <w:tcPr>
            <w:tcW w:w="9072" w:type="dxa"/>
            <w:gridSpan w:val="3"/>
          </w:tcPr>
          <w:p w:rsidR="00C34A0E" w:rsidRPr="004B1AF4" w:rsidRDefault="00C34A0E" w:rsidP="00EE347B">
            <w:pPr>
              <w:suppressAutoHyphens/>
              <w:spacing w:after="240"/>
              <w:jc w:val="center"/>
              <w:rPr>
                <w:rFonts w:eastAsia="Calibri"/>
                <w:b/>
                <w:sz w:val="22"/>
                <w:szCs w:val="22"/>
              </w:rPr>
            </w:pPr>
            <w:r w:rsidRPr="004B1AF4">
              <w:rPr>
                <w:rFonts w:eastAsia="Calibri"/>
                <w:b/>
                <w:sz w:val="22"/>
                <w:szCs w:val="22"/>
              </w:rPr>
              <w:t>Планируемые результаты</w:t>
            </w:r>
          </w:p>
        </w:tc>
      </w:tr>
      <w:tr w:rsidR="00C34A0E" w:rsidRPr="004B1AF4" w:rsidTr="00EE347B">
        <w:trPr>
          <w:trHeight w:val="511"/>
          <w:tblHeader/>
        </w:trPr>
        <w:tc>
          <w:tcPr>
            <w:tcW w:w="567" w:type="dxa"/>
            <w:vMerge/>
          </w:tcPr>
          <w:p w:rsidR="00C34A0E" w:rsidRPr="004B1AF4" w:rsidRDefault="00C34A0E" w:rsidP="00EE347B">
            <w:pPr>
              <w:suppressAutoHyphens/>
              <w:spacing w:after="240"/>
              <w:jc w:val="center"/>
              <w:rPr>
                <w:rFonts w:eastAsia="Calibri"/>
                <w:b/>
                <w:sz w:val="22"/>
                <w:szCs w:val="22"/>
              </w:rPr>
            </w:pPr>
          </w:p>
        </w:tc>
        <w:tc>
          <w:tcPr>
            <w:tcW w:w="3119" w:type="dxa"/>
            <w:vMerge/>
          </w:tcPr>
          <w:p w:rsidR="00C34A0E" w:rsidRPr="004B1AF4" w:rsidRDefault="00C34A0E" w:rsidP="00EE347B">
            <w:pPr>
              <w:suppressAutoHyphens/>
              <w:spacing w:after="240"/>
              <w:jc w:val="center"/>
              <w:rPr>
                <w:rFonts w:eastAsia="Calibri"/>
                <w:b/>
                <w:sz w:val="22"/>
                <w:szCs w:val="22"/>
              </w:rPr>
            </w:pPr>
          </w:p>
        </w:tc>
        <w:tc>
          <w:tcPr>
            <w:tcW w:w="1134" w:type="dxa"/>
            <w:vMerge/>
          </w:tcPr>
          <w:p w:rsidR="00C34A0E" w:rsidRPr="004B1AF4" w:rsidRDefault="00C34A0E" w:rsidP="00EE347B">
            <w:pPr>
              <w:suppressAutoHyphens/>
              <w:spacing w:after="240"/>
              <w:jc w:val="center"/>
              <w:rPr>
                <w:rFonts w:eastAsia="Calibri"/>
                <w:b/>
                <w:sz w:val="22"/>
                <w:szCs w:val="22"/>
              </w:rPr>
            </w:pPr>
          </w:p>
        </w:tc>
        <w:tc>
          <w:tcPr>
            <w:tcW w:w="1134" w:type="dxa"/>
            <w:vMerge/>
          </w:tcPr>
          <w:p w:rsidR="00C34A0E" w:rsidRPr="004B1AF4" w:rsidRDefault="00C34A0E" w:rsidP="00EE347B">
            <w:pPr>
              <w:suppressAutoHyphens/>
              <w:spacing w:after="240"/>
              <w:jc w:val="center"/>
              <w:rPr>
                <w:rFonts w:eastAsia="Calibri"/>
                <w:b/>
                <w:sz w:val="22"/>
                <w:szCs w:val="22"/>
              </w:rPr>
            </w:pPr>
          </w:p>
        </w:tc>
        <w:tc>
          <w:tcPr>
            <w:tcW w:w="3119" w:type="dxa"/>
          </w:tcPr>
          <w:p w:rsidR="00C34A0E" w:rsidRPr="004B1AF4" w:rsidRDefault="00C34A0E" w:rsidP="00EE347B">
            <w:pPr>
              <w:suppressAutoHyphens/>
              <w:spacing w:after="240"/>
              <w:jc w:val="center"/>
              <w:rPr>
                <w:rFonts w:eastAsia="Calibri"/>
                <w:b/>
                <w:sz w:val="22"/>
                <w:szCs w:val="22"/>
              </w:rPr>
            </w:pPr>
            <w:r w:rsidRPr="004B1AF4">
              <w:rPr>
                <w:rFonts w:eastAsia="Calibri"/>
                <w:b/>
                <w:sz w:val="22"/>
                <w:szCs w:val="22"/>
              </w:rPr>
              <w:t>Личностные</w:t>
            </w:r>
          </w:p>
        </w:tc>
        <w:tc>
          <w:tcPr>
            <w:tcW w:w="2976" w:type="dxa"/>
          </w:tcPr>
          <w:p w:rsidR="00C34A0E" w:rsidRPr="004B1AF4" w:rsidRDefault="00C34A0E" w:rsidP="00EE347B">
            <w:pPr>
              <w:suppressAutoHyphens/>
              <w:spacing w:after="240"/>
              <w:jc w:val="center"/>
              <w:rPr>
                <w:rFonts w:eastAsia="Calibri"/>
                <w:b/>
                <w:sz w:val="22"/>
                <w:szCs w:val="22"/>
              </w:rPr>
            </w:pPr>
            <w:r w:rsidRPr="004B1AF4">
              <w:rPr>
                <w:rFonts w:eastAsia="Calibri"/>
                <w:b/>
                <w:sz w:val="22"/>
                <w:szCs w:val="22"/>
              </w:rPr>
              <w:t>Предметные</w:t>
            </w:r>
          </w:p>
        </w:tc>
        <w:tc>
          <w:tcPr>
            <w:tcW w:w="2977" w:type="dxa"/>
          </w:tcPr>
          <w:p w:rsidR="00C34A0E" w:rsidRPr="004B1AF4" w:rsidRDefault="00C34A0E" w:rsidP="00EE347B">
            <w:pPr>
              <w:suppressAutoHyphens/>
              <w:spacing w:after="240"/>
              <w:jc w:val="center"/>
              <w:rPr>
                <w:rFonts w:eastAsia="Calibri"/>
                <w:b/>
                <w:sz w:val="22"/>
                <w:szCs w:val="22"/>
              </w:rPr>
            </w:pPr>
            <w:r w:rsidRPr="004B1AF4">
              <w:rPr>
                <w:rFonts w:eastAsia="Calibri"/>
                <w:b/>
                <w:sz w:val="22"/>
                <w:szCs w:val="22"/>
              </w:rPr>
              <w:t>Базовые учебные действия.</w:t>
            </w:r>
          </w:p>
        </w:tc>
      </w:tr>
      <w:tr w:rsidR="00C34A0E" w:rsidRPr="004B1AF4" w:rsidTr="00EE347B">
        <w:trPr>
          <w:trHeight w:val="405"/>
        </w:trPr>
        <w:tc>
          <w:tcPr>
            <w:tcW w:w="4820" w:type="dxa"/>
            <w:gridSpan w:val="3"/>
          </w:tcPr>
          <w:p w:rsidR="00C34A0E" w:rsidRPr="00BB50D9" w:rsidRDefault="00C34A0E" w:rsidP="00EE347B">
            <w:pPr>
              <w:suppressAutoHyphens/>
              <w:spacing w:after="240"/>
              <w:rPr>
                <w:rFonts w:eastAsia="Calibri"/>
                <w:b/>
                <w:sz w:val="22"/>
              </w:rPr>
            </w:pPr>
            <w:r w:rsidRPr="00C34A0E">
              <w:rPr>
                <w:rFonts w:eastAsia="Calibri"/>
                <w:b/>
                <w:sz w:val="22"/>
              </w:rPr>
              <w:t>Слушание и узнавание звуков</w:t>
            </w:r>
          </w:p>
        </w:tc>
        <w:tc>
          <w:tcPr>
            <w:tcW w:w="1134" w:type="dxa"/>
          </w:tcPr>
          <w:p w:rsidR="00C34A0E" w:rsidRPr="00CA1D0B" w:rsidRDefault="00C34A0E" w:rsidP="00EE347B">
            <w:pPr>
              <w:suppressAutoHyphens/>
              <w:spacing w:after="240"/>
              <w:jc w:val="center"/>
              <w:rPr>
                <w:rFonts w:eastAsia="Calibri"/>
                <w:b/>
              </w:rPr>
            </w:pPr>
            <w:r w:rsidRPr="00CA1D0B">
              <w:rPr>
                <w:rFonts w:eastAsia="Calibri"/>
                <w:b/>
                <w:sz w:val="22"/>
              </w:rPr>
              <w:t>5</w:t>
            </w:r>
          </w:p>
        </w:tc>
        <w:tc>
          <w:tcPr>
            <w:tcW w:w="9072" w:type="dxa"/>
            <w:gridSpan w:val="3"/>
          </w:tcPr>
          <w:p w:rsidR="00C34A0E" w:rsidRPr="004B1AF4" w:rsidRDefault="00C34A0E" w:rsidP="00EE347B">
            <w:pPr>
              <w:suppressAutoHyphens/>
              <w:spacing w:after="240"/>
              <w:rPr>
                <w:rFonts w:eastAsia="Calibri"/>
              </w:rPr>
            </w:pPr>
          </w:p>
        </w:tc>
      </w:tr>
      <w:tr w:rsidR="00973329" w:rsidRPr="004B1AF4" w:rsidTr="00EE347B">
        <w:trPr>
          <w:trHeight w:val="405"/>
        </w:trPr>
        <w:tc>
          <w:tcPr>
            <w:tcW w:w="567" w:type="dxa"/>
          </w:tcPr>
          <w:p w:rsidR="00973329" w:rsidRPr="004B1AF4" w:rsidRDefault="00973329" w:rsidP="00EE347B">
            <w:pPr>
              <w:suppressAutoHyphens/>
              <w:spacing w:after="240"/>
              <w:rPr>
                <w:rFonts w:eastAsia="Calibri"/>
                <w:b/>
                <w:sz w:val="22"/>
                <w:szCs w:val="22"/>
              </w:rPr>
            </w:pPr>
            <w:r w:rsidRPr="004B1AF4">
              <w:rPr>
                <w:rFonts w:eastAsia="Calibri"/>
                <w:b/>
                <w:sz w:val="22"/>
                <w:szCs w:val="22"/>
              </w:rPr>
              <w:t>1</w:t>
            </w:r>
          </w:p>
        </w:tc>
        <w:tc>
          <w:tcPr>
            <w:tcW w:w="3119" w:type="dxa"/>
          </w:tcPr>
          <w:p w:rsidR="00973329" w:rsidRPr="00C34A0E" w:rsidRDefault="00973329" w:rsidP="00C34A0E">
            <w:pPr>
              <w:suppressAutoHyphens/>
              <w:spacing w:after="240"/>
              <w:rPr>
                <w:rFonts w:eastAsia="Calibri"/>
                <w:sz w:val="22"/>
                <w:szCs w:val="22"/>
              </w:rPr>
            </w:pPr>
            <w:r w:rsidRPr="00C34A0E">
              <w:rPr>
                <w:rFonts w:eastAsia="Calibri"/>
                <w:sz w:val="22"/>
                <w:szCs w:val="22"/>
              </w:rPr>
              <w:t xml:space="preserve">Барабан и </w:t>
            </w:r>
            <w:r>
              <w:rPr>
                <w:rFonts w:eastAsia="Calibri"/>
                <w:sz w:val="22"/>
                <w:szCs w:val="22"/>
              </w:rPr>
              <w:t>колокольчик. Игровые упражнения</w:t>
            </w:r>
          </w:p>
        </w:tc>
        <w:tc>
          <w:tcPr>
            <w:tcW w:w="1134" w:type="dxa"/>
          </w:tcPr>
          <w:p w:rsidR="00973329" w:rsidRPr="004B1AF4" w:rsidRDefault="00973329" w:rsidP="00EE347B">
            <w:pPr>
              <w:suppressAutoHyphens/>
              <w:spacing w:after="240"/>
              <w:rPr>
                <w:rFonts w:eastAsia="Calibri"/>
                <w:b/>
                <w:sz w:val="22"/>
                <w:szCs w:val="22"/>
              </w:rPr>
            </w:pPr>
          </w:p>
        </w:tc>
        <w:tc>
          <w:tcPr>
            <w:tcW w:w="1134" w:type="dxa"/>
          </w:tcPr>
          <w:p w:rsidR="00973329" w:rsidRPr="00C40F98" w:rsidRDefault="00973329" w:rsidP="00EE347B">
            <w:pPr>
              <w:suppressAutoHyphens/>
              <w:spacing w:after="240"/>
              <w:jc w:val="center"/>
              <w:rPr>
                <w:rFonts w:eastAsia="Calibri"/>
                <w:sz w:val="22"/>
                <w:szCs w:val="22"/>
              </w:rPr>
            </w:pPr>
            <w:r w:rsidRPr="00C40F98">
              <w:rPr>
                <w:rFonts w:eastAsia="Calibri"/>
                <w:sz w:val="22"/>
                <w:szCs w:val="22"/>
              </w:rPr>
              <w:t>1</w:t>
            </w:r>
          </w:p>
        </w:tc>
        <w:tc>
          <w:tcPr>
            <w:tcW w:w="3119" w:type="dxa"/>
            <w:vMerge w:val="restart"/>
          </w:tcPr>
          <w:p w:rsidR="00973329" w:rsidRDefault="00973329" w:rsidP="00C34A0E">
            <w:pPr>
              <w:suppressAutoHyphens/>
              <w:spacing w:after="240"/>
              <w:rPr>
                <w:color w:val="000000"/>
                <w:sz w:val="22"/>
                <w:shd w:val="clear" w:color="auto" w:fill="FFFFFF"/>
              </w:rPr>
            </w:pPr>
          </w:p>
          <w:p w:rsidR="00973329" w:rsidRDefault="00973329" w:rsidP="00C34A0E">
            <w:pPr>
              <w:suppressAutoHyphens/>
              <w:spacing w:after="240"/>
              <w:rPr>
                <w:color w:val="000000"/>
                <w:sz w:val="22"/>
                <w:shd w:val="clear" w:color="auto" w:fill="FFFFFF"/>
              </w:rPr>
            </w:pPr>
          </w:p>
          <w:p w:rsidR="00973329" w:rsidRPr="00C34A0E" w:rsidRDefault="00973329" w:rsidP="00C34A0E">
            <w:pPr>
              <w:suppressAutoHyphens/>
              <w:spacing w:after="240"/>
              <w:rPr>
                <w:rFonts w:eastAsia="Calibri"/>
                <w:sz w:val="22"/>
                <w:szCs w:val="22"/>
              </w:rPr>
            </w:pPr>
            <w:r w:rsidRPr="00C34A0E">
              <w:rPr>
                <w:color w:val="000000"/>
                <w:sz w:val="22"/>
                <w:shd w:val="clear" w:color="auto" w:fill="FFFFFF"/>
              </w:rPr>
              <w:t>проявлять интерес и желание заниматься</w:t>
            </w:r>
          </w:p>
          <w:p w:rsidR="00973329" w:rsidRPr="00C34A0E" w:rsidRDefault="00973329" w:rsidP="00EE347B">
            <w:pPr>
              <w:suppressAutoHyphens/>
              <w:spacing w:after="240"/>
              <w:rPr>
                <w:rFonts w:eastAsia="Calibri"/>
                <w:sz w:val="22"/>
                <w:szCs w:val="22"/>
              </w:rPr>
            </w:pPr>
            <w:r w:rsidRPr="00973329">
              <w:rPr>
                <w:color w:val="000000"/>
                <w:sz w:val="22"/>
                <w:shd w:val="clear" w:color="auto" w:fill="FFFFFF"/>
              </w:rPr>
              <w:t>учить звукоподражанию, связывая представления о животных с определенными звукосочетаниями</w:t>
            </w:r>
          </w:p>
        </w:tc>
        <w:tc>
          <w:tcPr>
            <w:tcW w:w="2976" w:type="dxa"/>
            <w:vMerge w:val="restart"/>
          </w:tcPr>
          <w:p w:rsidR="00973329" w:rsidRDefault="00973329" w:rsidP="00EE347B">
            <w:pPr>
              <w:suppressAutoHyphens/>
              <w:spacing w:after="240"/>
              <w:rPr>
                <w:color w:val="000000"/>
                <w:sz w:val="22"/>
                <w:shd w:val="clear" w:color="auto" w:fill="FFFFFF"/>
              </w:rPr>
            </w:pPr>
          </w:p>
          <w:p w:rsidR="00973329" w:rsidRDefault="00973329" w:rsidP="00EE347B">
            <w:pPr>
              <w:suppressAutoHyphens/>
              <w:spacing w:after="240"/>
              <w:rPr>
                <w:color w:val="000000"/>
                <w:sz w:val="22"/>
                <w:shd w:val="clear" w:color="auto" w:fill="FFFFFF"/>
              </w:rPr>
            </w:pPr>
          </w:p>
          <w:p w:rsidR="00973329" w:rsidRPr="004B1AF4" w:rsidRDefault="00973329" w:rsidP="00EE347B">
            <w:pPr>
              <w:suppressAutoHyphens/>
              <w:spacing w:after="240"/>
              <w:rPr>
                <w:rFonts w:eastAsia="Calibri"/>
                <w:sz w:val="22"/>
                <w:szCs w:val="22"/>
              </w:rPr>
            </w:pPr>
            <w:r w:rsidRPr="00C34A0E">
              <w:rPr>
                <w:color w:val="000000"/>
                <w:sz w:val="22"/>
                <w:shd w:val="clear" w:color="auto" w:fill="FFFFFF"/>
              </w:rPr>
              <w:t>умение определять направление звука.</w:t>
            </w:r>
          </w:p>
          <w:p w:rsidR="00973329" w:rsidRPr="004B1AF4" w:rsidRDefault="00973329" w:rsidP="00EE347B">
            <w:pPr>
              <w:suppressAutoHyphens/>
              <w:spacing w:after="240"/>
              <w:rPr>
                <w:rFonts w:eastAsia="Calibri"/>
                <w:sz w:val="22"/>
                <w:szCs w:val="22"/>
              </w:rPr>
            </w:pPr>
            <w:r w:rsidRPr="00973329">
              <w:rPr>
                <w:color w:val="000000"/>
                <w:sz w:val="22"/>
                <w:shd w:val="clear" w:color="auto" w:fill="FFFFFF"/>
              </w:rPr>
              <w:t>умение дифференцировать звукоподражания</w:t>
            </w:r>
          </w:p>
        </w:tc>
        <w:tc>
          <w:tcPr>
            <w:tcW w:w="2977" w:type="dxa"/>
            <w:vMerge w:val="restart"/>
          </w:tcPr>
          <w:p w:rsidR="00973329" w:rsidRDefault="00973329" w:rsidP="00EE347B">
            <w:pPr>
              <w:suppressAutoHyphens/>
              <w:spacing w:after="240"/>
              <w:rPr>
                <w:color w:val="000000"/>
                <w:sz w:val="22"/>
                <w:szCs w:val="22"/>
                <w:shd w:val="clear" w:color="auto" w:fill="FFFFFF"/>
              </w:rPr>
            </w:pPr>
          </w:p>
          <w:p w:rsidR="00973329" w:rsidRPr="00973329" w:rsidRDefault="00973329" w:rsidP="00EE347B">
            <w:pPr>
              <w:suppressAutoHyphens/>
              <w:spacing w:after="240"/>
              <w:rPr>
                <w:color w:val="000000"/>
                <w:sz w:val="22"/>
                <w:szCs w:val="22"/>
                <w:shd w:val="clear" w:color="auto" w:fill="FFFFFF"/>
              </w:rPr>
            </w:pPr>
            <w:r w:rsidRPr="00973329">
              <w:rPr>
                <w:color w:val="000000"/>
                <w:sz w:val="22"/>
                <w:szCs w:val="22"/>
                <w:shd w:val="clear" w:color="auto" w:fill="FFFFFF"/>
              </w:rPr>
              <w:t>Развивать слуховую память;</w:t>
            </w:r>
          </w:p>
          <w:p w:rsidR="00973329" w:rsidRPr="00973329" w:rsidRDefault="00973329" w:rsidP="00EE347B">
            <w:pPr>
              <w:suppressAutoHyphens/>
              <w:spacing w:after="240"/>
              <w:rPr>
                <w:rFonts w:eastAsia="Calibri"/>
                <w:sz w:val="22"/>
                <w:szCs w:val="22"/>
              </w:rPr>
            </w:pPr>
            <w:r w:rsidRPr="00973329">
              <w:rPr>
                <w:color w:val="000000"/>
                <w:sz w:val="22"/>
                <w:szCs w:val="22"/>
                <w:shd w:val="clear" w:color="auto" w:fill="FFFFFF"/>
              </w:rPr>
              <w:t>проявлять доверительный контакт к учителю через игровые моменты</w:t>
            </w:r>
          </w:p>
          <w:p w:rsidR="00973329" w:rsidRPr="00973329" w:rsidRDefault="00973329" w:rsidP="00973329">
            <w:pPr>
              <w:rPr>
                <w:rFonts w:eastAsia="Calibri"/>
                <w:sz w:val="22"/>
                <w:szCs w:val="22"/>
              </w:rPr>
            </w:pPr>
            <w:r w:rsidRPr="00973329">
              <w:rPr>
                <w:color w:val="000000"/>
                <w:sz w:val="22"/>
                <w:shd w:val="clear" w:color="auto" w:fill="FFFFFF"/>
              </w:rPr>
              <w:t>Формировать эмоциональный контакт с учителем</w:t>
            </w:r>
          </w:p>
        </w:tc>
      </w:tr>
      <w:tr w:rsidR="00973329" w:rsidRPr="004B1AF4" w:rsidTr="00EE347B">
        <w:trPr>
          <w:trHeight w:val="457"/>
        </w:trPr>
        <w:tc>
          <w:tcPr>
            <w:tcW w:w="567" w:type="dxa"/>
          </w:tcPr>
          <w:p w:rsidR="00973329" w:rsidRPr="004B1AF4" w:rsidRDefault="00973329" w:rsidP="00EE347B">
            <w:pPr>
              <w:suppressAutoHyphens/>
              <w:spacing w:after="240"/>
              <w:rPr>
                <w:rFonts w:eastAsia="Calibri"/>
                <w:b/>
              </w:rPr>
            </w:pPr>
            <w:r w:rsidRPr="004B1AF4">
              <w:rPr>
                <w:rFonts w:eastAsia="Calibri"/>
                <w:b/>
                <w:sz w:val="22"/>
                <w:szCs w:val="22"/>
              </w:rPr>
              <w:t>2</w:t>
            </w:r>
          </w:p>
        </w:tc>
        <w:tc>
          <w:tcPr>
            <w:tcW w:w="3119" w:type="dxa"/>
          </w:tcPr>
          <w:p w:rsidR="00973329" w:rsidRPr="004B1AF4" w:rsidRDefault="00973329" w:rsidP="00EE347B">
            <w:pPr>
              <w:suppressAutoHyphens/>
              <w:spacing w:after="240"/>
            </w:pPr>
            <w:r w:rsidRPr="00C34A0E">
              <w:rPr>
                <w:rFonts w:eastAsia="Calibri"/>
                <w:sz w:val="22"/>
                <w:szCs w:val="22"/>
              </w:rPr>
              <w:t>Тихие и громкие звоночки. Игровые упражнения</w:t>
            </w:r>
          </w:p>
        </w:tc>
        <w:tc>
          <w:tcPr>
            <w:tcW w:w="1134" w:type="dxa"/>
          </w:tcPr>
          <w:p w:rsidR="00973329" w:rsidRPr="004B1AF4" w:rsidRDefault="00973329" w:rsidP="00EE347B">
            <w:pPr>
              <w:suppressAutoHyphens/>
              <w:spacing w:after="240"/>
              <w:rPr>
                <w:rFonts w:eastAsia="Calibri"/>
                <w:b/>
              </w:rPr>
            </w:pPr>
          </w:p>
        </w:tc>
        <w:tc>
          <w:tcPr>
            <w:tcW w:w="1134" w:type="dxa"/>
          </w:tcPr>
          <w:p w:rsidR="00973329" w:rsidRPr="00C40F98" w:rsidRDefault="00973329" w:rsidP="00EE347B">
            <w:pPr>
              <w:suppressAutoHyphens/>
              <w:spacing w:after="240"/>
              <w:jc w:val="center"/>
              <w:rPr>
                <w:rFonts w:eastAsia="Calibri"/>
              </w:rPr>
            </w:pPr>
            <w:r w:rsidRPr="00C40F98">
              <w:rPr>
                <w:rFonts w:eastAsia="Calibri"/>
                <w:sz w:val="22"/>
                <w:szCs w:val="22"/>
              </w:rPr>
              <w:t>1</w:t>
            </w:r>
          </w:p>
        </w:tc>
        <w:tc>
          <w:tcPr>
            <w:tcW w:w="3119" w:type="dxa"/>
            <w:vMerge/>
          </w:tcPr>
          <w:p w:rsidR="00973329" w:rsidRPr="004B1AF4" w:rsidRDefault="00973329" w:rsidP="00EE347B">
            <w:pPr>
              <w:suppressAutoHyphens/>
              <w:spacing w:after="240"/>
              <w:rPr>
                <w:rFonts w:eastAsia="Calibri"/>
              </w:rPr>
            </w:pPr>
          </w:p>
        </w:tc>
        <w:tc>
          <w:tcPr>
            <w:tcW w:w="2976" w:type="dxa"/>
            <w:vMerge/>
          </w:tcPr>
          <w:p w:rsidR="00973329" w:rsidRPr="004B1AF4" w:rsidRDefault="00973329" w:rsidP="00EE347B">
            <w:pPr>
              <w:suppressAutoHyphens/>
              <w:spacing w:after="240"/>
              <w:rPr>
                <w:rFonts w:eastAsia="Calibri"/>
              </w:rPr>
            </w:pPr>
          </w:p>
        </w:tc>
        <w:tc>
          <w:tcPr>
            <w:tcW w:w="2977" w:type="dxa"/>
            <w:vMerge/>
          </w:tcPr>
          <w:p w:rsidR="00973329" w:rsidRPr="004B1AF4" w:rsidRDefault="00973329" w:rsidP="00973329">
            <w:pPr>
              <w:rPr>
                <w:rFonts w:eastAsia="Calibri"/>
              </w:rPr>
            </w:pPr>
          </w:p>
        </w:tc>
      </w:tr>
      <w:tr w:rsidR="00973329" w:rsidRPr="004B1AF4" w:rsidTr="00EE347B">
        <w:trPr>
          <w:trHeight w:val="412"/>
        </w:trPr>
        <w:tc>
          <w:tcPr>
            <w:tcW w:w="567" w:type="dxa"/>
          </w:tcPr>
          <w:p w:rsidR="00973329" w:rsidRPr="004B1AF4" w:rsidRDefault="00973329" w:rsidP="00EE347B">
            <w:pPr>
              <w:suppressAutoHyphens/>
              <w:spacing w:after="240"/>
              <w:rPr>
                <w:rFonts w:eastAsia="Calibri"/>
                <w:b/>
                <w:sz w:val="22"/>
                <w:szCs w:val="22"/>
              </w:rPr>
            </w:pPr>
            <w:r w:rsidRPr="004B1AF4">
              <w:rPr>
                <w:rFonts w:eastAsia="Calibri"/>
                <w:b/>
                <w:sz w:val="22"/>
                <w:szCs w:val="22"/>
              </w:rPr>
              <w:t>3</w:t>
            </w:r>
          </w:p>
        </w:tc>
        <w:tc>
          <w:tcPr>
            <w:tcW w:w="3119" w:type="dxa"/>
          </w:tcPr>
          <w:p w:rsidR="00973329" w:rsidRPr="004B1AF4" w:rsidRDefault="00973329" w:rsidP="00EE347B">
            <w:pPr>
              <w:suppressAutoHyphens/>
              <w:spacing w:after="240"/>
              <w:rPr>
                <w:sz w:val="22"/>
                <w:szCs w:val="22"/>
              </w:rPr>
            </w:pPr>
            <w:r w:rsidRPr="00C34A0E">
              <w:rPr>
                <w:rFonts w:eastAsia="Calibri"/>
                <w:sz w:val="22"/>
                <w:szCs w:val="22"/>
              </w:rPr>
              <w:t>Музыкальные звуки. Игровые упражнения</w:t>
            </w:r>
          </w:p>
        </w:tc>
        <w:tc>
          <w:tcPr>
            <w:tcW w:w="1134" w:type="dxa"/>
          </w:tcPr>
          <w:p w:rsidR="00973329" w:rsidRPr="004B1AF4" w:rsidRDefault="00973329" w:rsidP="00EE347B">
            <w:pPr>
              <w:suppressAutoHyphens/>
              <w:spacing w:after="240"/>
              <w:rPr>
                <w:rFonts w:eastAsia="Calibri"/>
                <w:sz w:val="22"/>
                <w:szCs w:val="22"/>
              </w:rPr>
            </w:pPr>
          </w:p>
        </w:tc>
        <w:tc>
          <w:tcPr>
            <w:tcW w:w="1134" w:type="dxa"/>
          </w:tcPr>
          <w:p w:rsidR="00973329" w:rsidRPr="004B1AF4" w:rsidRDefault="00973329" w:rsidP="00EE347B">
            <w:pPr>
              <w:suppressAutoHyphens/>
              <w:spacing w:after="240"/>
              <w:jc w:val="center"/>
              <w:rPr>
                <w:rFonts w:eastAsia="Calibri"/>
                <w:sz w:val="22"/>
                <w:szCs w:val="22"/>
              </w:rPr>
            </w:pPr>
            <w:r w:rsidRPr="004B1AF4">
              <w:rPr>
                <w:rFonts w:eastAsia="Calibri"/>
                <w:sz w:val="22"/>
                <w:szCs w:val="22"/>
              </w:rPr>
              <w:t>1</w:t>
            </w:r>
          </w:p>
        </w:tc>
        <w:tc>
          <w:tcPr>
            <w:tcW w:w="3119" w:type="dxa"/>
            <w:vMerge/>
          </w:tcPr>
          <w:p w:rsidR="00973329" w:rsidRPr="004B1AF4" w:rsidRDefault="00973329" w:rsidP="00EE347B">
            <w:pPr>
              <w:suppressAutoHyphens/>
              <w:spacing w:after="240"/>
              <w:rPr>
                <w:rFonts w:eastAsia="Calibri"/>
                <w:sz w:val="22"/>
                <w:szCs w:val="22"/>
              </w:rPr>
            </w:pPr>
          </w:p>
        </w:tc>
        <w:tc>
          <w:tcPr>
            <w:tcW w:w="2976" w:type="dxa"/>
            <w:vMerge/>
          </w:tcPr>
          <w:p w:rsidR="00973329" w:rsidRPr="00973329" w:rsidRDefault="00973329" w:rsidP="00EE347B">
            <w:pPr>
              <w:suppressAutoHyphens/>
              <w:spacing w:after="240"/>
              <w:rPr>
                <w:rFonts w:eastAsia="Calibri"/>
                <w:sz w:val="22"/>
                <w:szCs w:val="22"/>
              </w:rPr>
            </w:pPr>
          </w:p>
        </w:tc>
        <w:tc>
          <w:tcPr>
            <w:tcW w:w="2977" w:type="dxa"/>
            <w:vMerge/>
          </w:tcPr>
          <w:p w:rsidR="00973329" w:rsidRPr="004B1AF4" w:rsidRDefault="00973329" w:rsidP="00973329">
            <w:pPr>
              <w:rPr>
                <w:rFonts w:eastAsia="Calibri"/>
                <w:sz w:val="22"/>
                <w:szCs w:val="22"/>
              </w:rPr>
            </w:pPr>
          </w:p>
        </w:tc>
      </w:tr>
      <w:tr w:rsidR="00973329" w:rsidRPr="004B1AF4" w:rsidTr="00EE347B">
        <w:trPr>
          <w:trHeight w:val="507"/>
        </w:trPr>
        <w:tc>
          <w:tcPr>
            <w:tcW w:w="567" w:type="dxa"/>
          </w:tcPr>
          <w:p w:rsidR="00973329" w:rsidRPr="004B1AF4" w:rsidRDefault="00973329" w:rsidP="00EE347B">
            <w:pPr>
              <w:suppressAutoHyphens/>
              <w:spacing w:after="240"/>
              <w:rPr>
                <w:rFonts w:eastAsia="Calibri"/>
                <w:b/>
              </w:rPr>
            </w:pPr>
            <w:r w:rsidRPr="004B1AF4">
              <w:rPr>
                <w:rFonts w:eastAsia="Calibri"/>
                <w:b/>
                <w:sz w:val="22"/>
                <w:szCs w:val="22"/>
              </w:rPr>
              <w:t>4</w:t>
            </w:r>
          </w:p>
        </w:tc>
        <w:tc>
          <w:tcPr>
            <w:tcW w:w="3119" w:type="dxa"/>
          </w:tcPr>
          <w:p w:rsidR="00973329" w:rsidRPr="00C34A0E" w:rsidRDefault="00973329" w:rsidP="00EE347B">
            <w:pPr>
              <w:suppressAutoHyphens/>
              <w:spacing w:after="240"/>
              <w:rPr>
                <w:rFonts w:eastAsia="Calibri"/>
                <w:sz w:val="22"/>
                <w:szCs w:val="22"/>
              </w:rPr>
            </w:pPr>
            <w:r w:rsidRPr="00C34A0E">
              <w:rPr>
                <w:rFonts w:eastAsia="Calibri"/>
                <w:sz w:val="22"/>
                <w:szCs w:val="22"/>
              </w:rPr>
              <w:t>И</w:t>
            </w:r>
            <w:r>
              <w:rPr>
                <w:rFonts w:eastAsia="Calibri"/>
                <w:sz w:val="22"/>
                <w:szCs w:val="22"/>
              </w:rPr>
              <w:t>гровые упражнения с погремушкой</w:t>
            </w:r>
          </w:p>
        </w:tc>
        <w:tc>
          <w:tcPr>
            <w:tcW w:w="1134" w:type="dxa"/>
          </w:tcPr>
          <w:p w:rsidR="00973329" w:rsidRPr="004B1AF4" w:rsidRDefault="00973329" w:rsidP="00EE347B">
            <w:pPr>
              <w:suppressAutoHyphens/>
              <w:spacing w:after="240"/>
              <w:rPr>
                <w:rFonts w:eastAsia="Calibri"/>
              </w:rPr>
            </w:pPr>
          </w:p>
        </w:tc>
        <w:tc>
          <w:tcPr>
            <w:tcW w:w="1134" w:type="dxa"/>
          </w:tcPr>
          <w:p w:rsidR="00973329" w:rsidRPr="004B1AF4" w:rsidRDefault="00973329" w:rsidP="00EE347B">
            <w:pPr>
              <w:suppressAutoHyphens/>
              <w:spacing w:after="240"/>
              <w:jc w:val="center"/>
              <w:rPr>
                <w:rFonts w:eastAsia="Calibri"/>
              </w:rPr>
            </w:pPr>
            <w:r w:rsidRPr="004B1AF4">
              <w:rPr>
                <w:rFonts w:eastAsia="Calibri"/>
                <w:sz w:val="22"/>
                <w:szCs w:val="22"/>
              </w:rPr>
              <w:t>1</w:t>
            </w:r>
          </w:p>
        </w:tc>
        <w:tc>
          <w:tcPr>
            <w:tcW w:w="3119" w:type="dxa"/>
            <w:vMerge/>
          </w:tcPr>
          <w:p w:rsidR="00973329" w:rsidRPr="004B1AF4" w:rsidRDefault="00973329" w:rsidP="00EE347B">
            <w:pPr>
              <w:suppressAutoHyphens/>
              <w:spacing w:after="240"/>
              <w:rPr>
                <w:rFonts w:eastAsia="Calibri"/>
              </w:rPr>
            </w:pPr>
          </w:p>
        </w:tc>
        <w:tc>
          <w:tcPr>
            <w:tcW w:w="2976" w:type="dxa"/>
            <w:vMerge/>
          </w:tcPr>
          <w:p w:rsidR="00973329" w:rsidRPr="004B1AF4" w:rsidRDefault="00973329" w:rsidP="00EE347B">
            <w:pPr>
              <w:suppressAutoHyphens/>
              <w:spacing w:after="240"/>
              <w:rPr>
                <w:rFonts w:eastAsia="Calibri"/>
              </w:rPr>
            </w:pPr>
          </w:p>
        </w:tc>
        <w:tc>
          <w:tcPr>
            <w:tcW w:w="2977" w:type="dxa"/>
            <w:vMerge/>
          </w:tcPr>
          <w:p w:rsidR="00973329" w:rsidRPr="004B1AF4" w:rsidRDefault="00973329" w:rsidP="00EE347B">
            <w:pPr>
              <w:rPr>
                <w:rFonts w:eastAsia="Calibri"/>
              </w:rPr>
            </w:pPr>
          </w:p>
        </w:tc>
      </w:tr>
      <w:tr w:rsidR="00973329" w:rsidRPr="004B1AF4" w:rsidTr="00EE347B">
        <w:trPr>
          <w:trHeight w:val="507"/>
        </w:trPr>
        <w:tc>
          <w:tcPr>
            <w:tcW w:w="567" w:type="dxa"/>
          </w:tcPr>
          <w:p w:rsidR="00973329" w:rsidRPr="004B1AF4" w:rsidRDefault="00973329" w:rsidP="00EE347B">
            <w:pPr>
              <w:suppressAutoHyphens/>
              <w:spacing w:after="240"/>
              <w:rPr>
                <w:rFonts w:eastAsia="Calibri"/>
                <w:b/>
              </w:rPr>
            </w:pPr>
            <w:r w:rsidRPr="004B1AF4">
              <w:rPr>
                <w:rFonts w:eastAsia="Calibri"/>
                <w:b/>
                <w:sz w:val="22"/>
                <w:szCs w:val="22"/>
              </w:rPr>
              <w:t>5</w:t>
            </w:r>
          </w:p>
        </w:tc>
        <w:tc>
          <w:tcPr>
            <w:tcW w:w="3119" w:type="dxa"/>
          </w:tcPr>
          <w:p w:rsidR="00973329" w:rsidRPr="00CA1D0B" w:rsidRDefault="00973329" w:rsidP="00EE347B">
            <w:pPr>
              <w:suppressAutoHyphens/>
              <w:spacing w:after="240"/>
              <w:rPr>
                <w:sz w:val="22"/>
              </w:rPr>
            </w:pPr>
            <w:r w:rsidRPr="00C34A0E">
              <w:rPr>
                <w:rFonts w:eastAsia="Calibri"/>
                <w:sz w:val="22"/>
                <w:szCs w:val="22"/>
              </w:rPr>
              <w:t>Лесные жители. Игровые упражнения</w:t>
            </w:r>
          </w:p>
        </w:tc>
        <w:tc>
          <w:tcPr>
            <w:tcW w:w="1134" w:type="dxa"/>
          </w:tcPr>
          <w:p w:rsidR="00973329" w:rsidRPr="004B1AF4" w:rsidRDefault="00973329" w:rsidP="00EE347B">
            <w:pPr>
              <w:suppressAutoHyphens/>
              <w:spacing w:after="240"/>
              <w:rPr>
                <w:rFonts w:eastAsia="Calibri"/>
              </w:rPr>
            </w:pPr>
          </w:p>
        </w:tc>
        <w:tc>
          <w:tcPr>
            <w:tcW w:w="1134" w:type="dxa"/>
          </w:tcPr>
          <w:p w:rsidR="00973329" w:rsidRPr="004B1AF4" w:rsidRDefault="00973329" w:rsidP="00EE347B">
            <w:pPr>
              <w:suppressAutoHyphens/>
              <w:spacing w:after="240"/>
              <w:jc w:val="center"/>
              <w:rPr>
                <w:rFonts w:eastAsia="Calibri"/>
              </w:rPr>
            </w:pPr>
            <w:r>
              <w:rPr>
                <w:rFonts w:eastAsia="Calibri"/>
              </w:rPr>
              <w:t>1</w:t>
            </w:r>
          </w:p>
        </w:tc>
        <w:tc>
          <w:tcPr>
            <w:tcW w:w="3119" w:type="dxa"/>
            <w:vMerge/>
          </w:tcPr>
          <w:p w:rsidR="00973329" w:rsidRPr="00CA1D0B" w:rsidRDefault="00973329" w:rsidP="00EE347B">
            <w:pPr>
              <w:suppressAutoHyphens/>
              <w:spacing w:after="240"/>
              <w:rPr>
                <w:rFonts w:eastAsia="Calibri"/>
                <w:sz w:val="22"/>
              </w:rPr>
            </w:pPr>
          </w:p>
        </w:tc>
        <w:tc>
          <w:tcPr>
            <w:tcW w:w="2976" w:type="dxa"/>
            <w:vMerge/>
          </w:tcPr>
          <w:p w:rsidR="00973329" w:rsidRPr="004B1AF4" w:rsidRDefault="00973329" w:rsidP="00EE347B">
            <w:pPr>
              <w:suppressAutoHyphens/>
              <w:spacing w:after="240"/>
              <w:rPr>
                <w:rFonts w:eastAsia="Calibri"/>
              </w:rPr>
            </w:pPr>
          </w:p>
        </w:tc>
        <w:tc>
          <w:tcPr>
            <w:tcW w:w="2977" w:type="dxa"/>
            <w:vMerge/>
          </w:tcPr>
          <w:p w:rsidR="00973329" w:rsidRPr="004B1AF4" w:rsidRDefault="00973329" w:rsidP="00EE347B">
            <w:pPr>
              <w:rPr>
                <w:rFonts w:eastAsia="Calibri"/>
              </w:rPr>
            </w:pPr>
          </w:p>
        </w:tc>
      </w:tr>
      <w:tr w:rsidR="00973329" w:rsidRPr="004B1AF4" w:rsidTr="00EE347B">
        <w:trPr>
          <w:trHeight w:val="469"/>
        </w:trPr>
        <w:tc>
          <w:tcPr>
            <w:tcW w:w="4820" w:type="dxa"/>
            <w:gridSpan w:val="3"/>
          </w:tcPr>
          <w:p w:rsidR="00973329" w:rsidRPr="00CA1D0B" w:rsidRDefault="00973329" w:rsidP="00EE347B">
            <w:pPr>
              <w:suppressAutoHyphens/>
              <w:spacing w:after="240"/>
              <w:rPr>
                <w:rFonts w:eastAsia="Calibri"/>
                <w:b/>
                <w:sz w:val="22"/>
              </w:rPr>
            </w:pPr>
            <w:r w:rsidRPr="00C34A0E">
              <w:rPr>
                <w:rFonts w:eastAsia="Calibri"/>
                <w:b/>
                <w:sz w:val="22"/>
              </w:rPr>
              <w:t>Музыкально-ритмические движения</w:t>
            </w:r>
          </w:p>
        </w:tc>
        <w:tc>
          <w:tcPr>
            <w:tcW w:w="1134" w:type="dxa"/>
          </w:tcPr>
          <w:p w:rsidR="00973329" w:rsidRPr="006F5BD3" w:rsidRDefault="00973329" w:rsidP="00EE347B">
            <w:pPr>
              <w:suppressAutoHyphens/>
              <w:spacing w:after="240"/>
              <w:jc w:val="center"/>
              <w:rPr>
                <w:rFonts w:eastAsia="Calibri"/>
                <w:b/>
                <w:sz w:val="22"/>
              </w:rPr>
            </w:pPr>
            <w:r>
              <w:rPr>
                <w:rFonts w:eastAsia="Calibri"/>
                <w:b/>
                <w:sz w:val="22"/>
              </w:rPr>
              <w:t>5</w:t>
            </w:r>
          </w:p>
        </w:tc>
        <w:tc>
          <w:tcPr>
            <w:tcW w:w="9072" w:type="dxa"/>
            <w:gridSpan w:val="3"/>
          </w:tcPr>
          <w:p w:rsidR="00973329" w:rsidRPr="004B1AF4" w:rsidRDefault="00973329" w:rsidP="00EE347B">
            <w:pPr>
              <w:rPr>
                <w:rFonts w:eastAsia="Calibri"/>
                <w:b/>
              </w:rPr>
            </w:pPr>
          </w:p>
        </w:tc>
      </w:tr>
      <w:tr w:rsidR="00973329" w:rsidRPr="004B1AF4" w:rsidTr="00EE347B">
        <w:trPr>
          <w:trHeight w:val="469"/>
        </w:trPr>
        <w:tc>
          <w:tcPr>
            <w:tcW w:w="567" w:type="dxa"/>
          </w:tcPr>
          <w:p w:rsidR="00973329" w:rsidRPr="00C40F98" w:rsidRDefault="00973329" w:rsidP="00EE347B">
            <w:pPr>
              <w:suppressAutoHyphens/>
              <w:spacing w:after="240"/>
              <w:rPr>
                <w:rFonts w:eastAsia="Calibri"/>
                <w:b/>
                <w:sz w:val="22"/>
                <w:szCs w:val="22"/>
              </w:rPr>
            </w:pPr>
            <w:r w:rsidRPr="004B1AF4">
              <w:rPr>
                <w:rFonts w:eastAsia="Calibri"/>
                <w:b/>
                <w:sz w:val="22"/>
                <w:szCs w:val="22"/>
              </w:rPr>
              <w:t>6</w:t>
            </w:r>
          </w:p>
        </w:tc>
        <w:tc>
          <w:tcPr>
            <w:tcW w:w="3119" w:type="dxa"/>
          </w:tcPr>
          <w:p w:rsidR="00973329" w:rsidRPr="004B1AF4" w:rsidRDefault="00973329" w:rsidP="00C34A0E">
            <w:pPr>
              <w:suppressAutoHyphens/>
              <w:spacing w:after="240"/>
              <w:rPr>
                <w:sz w:val="22"/>
                <w:szCs w:val="22"/>
              </w:rPr>
            </w:pPr>
            <w:r>
              <w:rPr>
                <w:sz w:val="22"/>
                <w:szCs w:val="22"/>
              </w:rPr>
              <w:t>Лошадка. Игровые упражнения</w:t>
            </w:r>
          </w:p>
        </w:tc>
        <w:tc>
          <w:tcPr>
            <w:tcW w:w="1134" w:type="dxa"/>
          </w:tcPr>
          <w:p w:rsidR="00973329" w:rsidRPr="004B1AF4" w:rsidRDefault="00973329" w:rsidP="00EE347B">
            <w:pPr>
              <w:suppressAutoHyphens/>
              <w:spacing w:after="240"/>
              <w:rPr>
                <w:rFonts w:eastAsia="Calibri"/>
                <w:sz w:val="22"/>
                <w:szCs w:val="22"/>
              </w:rPr>
            </w:pPr>
          </w:p>
        </w:tc>
        <w:tc>
          <w:tcPr>
            <w:tcW w:w="1134" w:type="dxa"/>
          </w:tcPr>
          <w:p w:rsidR="00973329" w:rsidRPr="004B1AF4" w:rsidRDefault="00973329" w:rsidP="00EE347B">
            <w:pPr>
              <w:suppressAutoHyphens/>
              <w:spacing w:after="240"/>
              <w:jc w:val="center"/>
              <w:rPr>
                <w:rFonts w:eastAsia="Calibri"/>
                <w:sz w:val="22"/>
                <w:szCs w:val="22"/>
              </w:rPr>
            </w:pPr>
            <w:r>
              <w:rPr>
                <w:rFonts w:eastAsia="Calibri"/>
                <w:sz w:val="22"/>
                <w:szCs w:val="22"/>
              </w:rPr>
              <w:t>1</w:t>
            </w:r>
          </w:p>
        </w:tc>
        <w:tc>
          <w:tcPr>
            <w:tcW w:w="3119" w:type="dxa"/>
            <w:vMerge w:val="restart"/>
          </w:tcPr>
          <w:p w:rsidR="00973329" w:rsidRPr="00973329" w:rsidRDefault="00973329" w:rsidP="00973329">
            <w:pPr>
              <w:pStyle w:val="a9"/>
              <w:shd w:val="clear" w:color="auto" w:fill="FFFFFF"/>
              <w:spacing w:before="0" w:beforeAutospacing="0" w:after="0" w:afterAutospacing="0"/>
              <w:rPr>
                <w:b/>
                <w:bCs/>
                <w:color w:val="000000"/>
                <w:sz w:val="22"/>
                <w:szCs w:val="22"/>
              </w:rPr>
            </w:pPr>
          </w:p>
          <w:p w:rsidR="00973329" w:rsidRPr="00973329" w:rsidRDefault="00973329" w:rsidP="00973329">
            <w:pPr>
              <w:pStyle w:val="a9"/>
              <w:shd w:val="clear" w:color="auto" w:fill="FFFFFF"/>
              <w:spacing w:before="0" w:beforeAutospacing="0" w:after="0" w:afterAutospacing="0"/>
              <w:rPr>
                <w:b/>
                <w:bCs/>
                <w:color w:val="000000"/>
                <w:sz w:val="22"/>
                <w:szCs w:val="22"/>
              </w:rPr>
            </w:pPr>
          </w:p>
          <w:p w:rsidR="00973329" w:rsidRPr="00973329" w:rsidRDefault="00973329" w:rsidP="00973329">
            <w:pPr>
              <w:pStyle w:val="a9"/>
              <w:shd w:val="clear" w:color="auto" w:fill="FFFFFF"/>
              <w:spacing w:before="0" w:beforeAutospacing="0" w:after="0" w:afterAutospacing="0"/>
              <w:rPr>
                <w:rFonts w:ascii="Arial" w:hAnsi="Arial" w:cs="Arial"/>
                <w:color w:val="000000"/>
                <w:sz w:val="22"/>
                <w:szCs w:val="22"/>
              </w:rPr>
            </w:pPr>
            <w:r w:rsidRPr="00973329">
              <w:rPr>
                <w:color w:val="000000"/>
                <w:sz w:val="22"/>
                <w:szCs w:val="22"/>
              </w:rPr>
              <w:t>сформировать навыки сотрудничества с учителем</w:t>
            </w:r>
          </w:p>
          <w:p w:rsidR="00973329" w:rsidRPr="00973329" w:rsidRDefault="00973329" w:rsidP="00973329">
            <w:pPr>
              <w:pStyle w:val="a9"/>
              <w:shd w:val="clear" w:color="auto" w:fill="FFFFFF"/>
              <w:spacing w:before="0" w:beforeAutospacing="0" w:after="0" w:afterAutospacing="0"/>
              <w:rPr>
                <w:rFonts w:eastAsia="Calibri"/>
                <w:sz w:val="22"/>
                <w:szCs w:val="22"/>
              </w:rPr>
            </w:pPr>
          </w:p>
          <w:p w:rsidR="00973329" w:rsidRPr="00973329" w:rsidRDefault="00973329" w:rsidP="00973329">
            <w:pPr>
              <w:pStyle w:val="a9"/>
              <w:shd w:val="clear" w:color="auto" w:fill="FFFFFF"/>
              <w:spacing w:before="0" w:beforeAutospacing="0" w:after="0" w:afterAutospacing="0"/>
              <w:rPr>
                <w:rFonts w:eastAsia="Calibri"/>
                <w:sz w:val="22"/>
                <w:szCs w:val="22"/>
              </w:rPr>
            </w:pPr>
          </w:p>
          <w:p w:rsidR="00973329" w:rsidRPr="00973329" w:rsidRDefault="00973329" w:rsidP="00973329">
            <w:pPr>
              <w:pStyle w:val="a9"/>
              <w:shd w:val="clear" w:color="auto" w:fill="FFFFFF"/>
              <w:spacing w:before="0" w:beforeAutospacing="0" w:after="0" w:afterAutospacing="0"/>
              <w:rPr>
                <w:color w:val="000000"/>
                <w:sz w:val="22"/>
                <w:szCs w:val="22"/>
                <w:shd w:val="clear" w:color="auto" w:fill="FFFFFF"/>
              </w:rPr>
            </w:pPr>
            <w:r w:rsidRPr="00973329">
              <w:rPr>
                <w:color w:val="000000"/>
                <w:sz w:val="22"/>
                <w:szCs w:val="22"/>
                <w:shd w:val="clear" w:color="auto" w:fill="FFFFFF"/>
              </w:rPr>
              <w:t>формировать интерес к музыкальным играм</w:t>
            </w:r>
          </w:p>
          <w:p w:rsidR="00973329" w:rsidRPr="00973329" w:rsidRDefault="00973329" w:rsidP="00973329">
            <w:pPr>
              <w:pStyle w:val="a9"/>
              <w:shd w:val="clear" w:color="auto" w:fill="FFFFFF"/>
              <w:spacing w:before="0" w:beforeAutospacing="0" w:after="0" w:afterAutospacing="0"/>
              <w:rPr>
                <w:color w:val="000000"/>
                <w:sz w:val="22"/>
                <w:szCs w:val="22"/>
                <w:shd w:val="clear" w:color="auto" w:fill="FFFFFF"/>
              </w:rPr>
            </w:pPr>
          </w:p>
          <w:p w:rsidR="00973329" w:rsidRPr="00973329" w:rsidRDefault="00973329" w:rsidP="00973329">
            <w:pPr>
              <w:pStyle w:val="a9"/>
              <w:spacing w:before="0" w:beforeAutospacing="0" w:after="0" w:afterAutospacing="0"/>
              <w:rPr>
                <w:sz w:val="22"/>
                <w:szCs w:val="22"/>
              </w:rPr>
            </w:pPr>
            <w:r w:rsidRPr="00973329">
              <w:rPr>
                <w:color w:val="000000"/>
                <w:sz w:val="22"/>
                <w:szCs w:val="22"/>
              </w:rPr>
              <w:t>формировать умение ритмично хлопать по ладошкам под музыкальное сопровождение.</w:t>
            </w:r>
          </w:p>
          <w:p w:rsidR="00973329" w:rsidRPr="00973329" w:rsidRDefault="00973329" w:rsidP="00973329">
            <w:pPr>
              <w:pStyle w:val="a9"/>
              <w:shd w:val="clear" w:color="auto" w:fill="FFFFFF"/>
              <w:spacing w:before="0" w:beforeAutospacing="0" w:after="0" w:afterAutospacing="0"/>
              <w:rPr>
                <w:rFonts w:eastAsia="Calibri"/>
                <w:sz w:val="22"/>
                <w:szCs w:val="22"/>
              </w:rPr>
            </w:pPr>
          </w:p>
        </w:tc>
        <w:tc>
          <w:tcPr>
            <w:tcW w:w="2976" w:type="dxa"/>
            <w:vMerge w:val="restart"/>
          </w:tcPr>
          <w:p w:rsidR="00973329" w:rsidRDefault="00973329" w:rsidP="00973329">
            <w:pPr>
              <w:pStyle w:val="a9"/>
              <w:shd w:val="clear" w:color="auto" w:fill="FFFFFF"/>
              <w:spacing w:before="0" w:beforeAutospacing="0" w:after="0" w:afterAutospacing="0"/>
              <w:rPr>
                <w:color w:val="000000"/>
                <w:sz w:val="22"/>
                <w:szCs w:val="20"/>
              </w:rPr>
            </w:pPr>
          </w:p>
          <w:p w:rsidR="00973329" w:rsidRDefault="00973329" w:rsidP="00973329">
            <w:pPr>
              <w:pStyle w:val="a9"/>
              <w:shd w:val="clear" w:color="auto" w:fill="FFFFFF"/>
              <w:spacing w:before="0" w:beforeAutospacing="0" w:after="0" w:afterAutospacing="0"/>
              <w:rPr>
                <w:color w:val="000000"/>
                <w:sz w:val="22"/>
                <w:szCs w:val="20"/>
              </w:rPr>
            </w:pPr>
            <w:r>
              <w:rPr>
                <w:color w:val="000000"/>
                <w:sz w:val="22"/>
                <w:szCs w:val="20"/>
              </w:rPr>
              <w:t>ф</w:t>
            </w:r>
            <w:r w:rsidRPr="00973329">
              <w:rPr>
                <w:color w:val="000000"/>
                <w:sz w:val="22"/>
                <w:szCs w:val="20"/>
              </w:rPr>
              <w:t>ормировать интерес к музыкальным играм,</w:t>
            </w:r>
          </w:p>
          <w:p w:rsidR="00973329" w:rsidRDefault="00973329" w:rsidP="00973329">
            <w:pPr>
              <w:pStyle w:val="a9"/>
              <w:shd w:val="clear" w:color="auto" w:fill="FFFFFF"/>
              <w:spacing w:before="0" w:beforeAutospacing="0" w:after="0" w:afterAutospacing="0"/>
              <w:rPr>
                <w:color w:val="000000"/>
                <w:sz w:val="22"/>
                <w:szCs w:val="20"/>
              </w:rPr>
            </w:pPr>
          </w:p>
          <w:p w:rsidR="00973329" w:rsidRPr="00973329" w:rsidRDefault="00973329" w:rsidP="00973329">
            <w:pPr>
              <w:pStyle w:val="a9"/>
              <w:shd w:val="clear" w:color="auto" w:fill="FFFFFF"/>
              <w:spacing w:before="0" w:beforeAutospacing="0" w:after="0" w:afterAutospacing="0"/>
              <w:rPr>
                <w:rFonts w:ascii="Arial" w:hAnsi="Arial" w:cs="Arial"/>
                <w:color w:val="000000"/>
                <w:sz w:val="22"/>
                <w:szCs w:val="21"/>
              </w:rPr>
            </w:pPr>
            <w:r w:rsidRPr="00973329">
              <w:rPr>
                <w:color w:val="000000"/>
                <w:sz w:val="22"/>
                <w:szCs w:val="20"/>
              </w:rPr>
              <w:t>учить подражать действиям взрослого.</w:t>
            </w:r>
          </w:p>
          <w:p w:rsidR="00973329" w:rsidRDefault="00973329" w:rsidP="00973329">
            <w:pPr>
              <w:pStyle w:val="a9"/>
              <w:shd w:val="clear" w:color="auto" w:fill="FFFFFF"/>
              <w:spacing w:before="0" w:beforeAutospacing="0" w:after="0" w:afterAutospacing="0"/>
              <w:rPr>
                <w:color w:val="000000"/>
                <w:sz w:val="22"/>
                <w:szCs w:val="20"/>
              </w:rPr>
            </w:pPr>
          </w:p>
          <w:p w:rsidR="00973329" w:rsidRPr="00973329" w:rsidRDefault="00973329" w:rsidP="00973329">
            <w:pPr>
              <w:pStyle w:val="a9"/>
              <w:shd w:val="clear" w:color="auto" w:fill="FFFFFF"/>
              <w:spacing w:before="0" w:beforeAutospacing="0" w:after="0" w:afterAutospacing="0"/>
              <w:rPr>
                <w:rFonts w:ascii="Arial" w:hAnsi="Arial" w:cs="Arial"/>
                <w:color w:val="000000"/>
                <w:sz w:val="22"/>
                <w:szCs w:val="21"/>
              </w:rPr>
            </w:pPr>
            <w:r>
              <w:rPr>
                <w:color w:val="000000"/>
                <w:shd w:val="clear" w:color="auto" w:fill="FFFFFF"/>
              </w:rPr>
              <w:t>развивать чувство музыкального ритма</w:t>
            </w:r>
            <w:r>
              <w:rPr>
                <w:color w:val="000000"/>
                <w:sz w:val="22"/>
                <w:szCs w:val="20"/>
              </w:rPr>
              <w:t>;</w:t>
            </w:r>
          </w:p>
          <w:p w:rsidR="00973329" w:rsidRDefault="00973329" w:rsidP="00EE347B">
            <w:pPr>
              <w:suppressAutoHyphens/>
              <w:spacing w:after="240"/>
              <w:rPr>
                <w:color w:val="000000"/>
                <w:sz w:val="22"/>
                <w:shd w:val="clear" w:color="auto" w:fill="FFFFFF"/>
              </w:rPr>
            </w:pPr>
          </w:p>
          <w:p w:rsidR="00973329" w:rsidRPr="004B1AF4" w:rsidRDefault="00973329" w:rsidP="00EE347B">
            <w:pPr>
              <w:suppressAutoHyphens/>
              <w:spacing w:after="240"/>
              <w:rPr>
                <w:rFonts w:eastAsia="Calibri"/>
                <w:b/>
                <w:sz w:val="22"/>
                <w:szCs w:val="22"/>
              </w:rPr>
            </w:pPr>
            <w:r w:rsidRPr="00973329">
              <w:rPr>
                <w:color w:val="000000"/>
                <w:sz w:val="22"/>
                <w:shd w:val="clear" w:color="auto" w:fill="FFFFFF"/>
              </w:rPr>
              <w:t>формировать простейшие представления о связи музыки и движения.</w:t>
            </w:r>
          </w:p>
        </w:tc>
        <w:tc>
          <w:tcPr>
            <w:tcW w:w="2977" w:type="dxa"/>
            <w:vMerge w:val="restart"/>
          </w:tcPr>
          <w:p w:rsidR="00973329" w:rsidRDefault="00973329" w:rsidP="00EE347B">
            <w:pPr>
              <w:suppressAutoHyphens/>
              <w:rPr>
                <w:color w:val="000000"/>
                <w:sz w:val="22"/>
                <w:shd w:val="clear" w:color="auto" w:fill="FFFFFF"/>
              </w:rPr>
            </w:pPr>
          </w:p>
          <w:p w:rsidR="00973329" w:rsidRDefault="00973329" w:rsidP="00EE347B">
            <w:pPr>
              <w:suppressAutoHyphens/>
              <w:rPr>
                <w:color w:val="000000"/>
                <w:sz w:val="22"/>
                <w:shd w:val="clear" w:color="auto" w:fill="FFFFFF"/>
              </w:rPr>
            </w:pPr>
          </w:p>
          <w:p w:rsidR="00973329" w:rsidRDefault="00973329" w:rsidP="00EE347B">
            <w:pPr>
              <w:suppressAutoHyphens/>
              <w:rPr>
                <w:color w:val="000000"/>
                <w:sz w:val="22"/>
                <w:shd w:val="clear" w:color="auto" w:fill="FFFFFF"/>
              </w:rPr>
            </w:pPr>
            <w:r w:rsidRPr="00973329">
              <w:rPr>
                <w:color w:val="000000"/>
                <w:sz w:val="22"/>
                <w:shd w:val="clear" w:color="auto" w:fill="FFFFFF"/>
              </w:rPr>
              <w:t>Формировать умение подражать действиям взрослого, закрепляя положительные эмоции от общения</w:t>
            </w:r>
            <w:r>
              <w:rPr>
                <w:color w:val="000000"/>
                <w:sz w:val="22"/>
                <w:shd w:val="clear" w:color="auto" w:fill="FFFFFF"/>
              </w:rPr>
              <w:t>;</w:t>
            </w:r>
          </w:p>
          <w:p w:rsidR="00973329" w:rsidRDefault="00973329" w:rsidP="00EE347B">
            <w:pPr>
              <w:suppressAutoHyphens/>
              <w:rPr>
                <w:color w:val="000000"/>
                <w:sz w:val="22"/>
              </w:rPr>
            </w:pPr>
          </w:p>
          <w:p w:rsidR="00973329" w:rsidRDefault="00973329" w:rsidP="00EE347B">
            <w:pPr>
              <w:suppressAutoHyphens/>
              <w:rPr>
                <w:color w:val="000000"/>
                <w:sz w:val="22"/>
                <w:shd w:val="clear" w:color="auto" w:fill="FFFFFF"/>
              </w:rPr>
            </w:pPr>
            <w:r w:rsidRPr="00973329">
              <w:rPr>
                <w:color w:val="000000"/>
                <w:sz w:val="22"/>
              </w:rPr>
              <w:t>выполнять последов</w:t>
            </w:r>
            <w:r>
              <w:rPr>
                <w:color w:val="000000"/>
                <w:sz w:val="22"/>
              </w:rPr>
              <w:t>ательно организованные движения</w:t>
            </w:r>
          </w:p>
          <w:p w:rsidR="00973329" w:rsidRPr="004B1AF4" w:rsidRDefault="00973329" w:rsidP="00EE347B">
            <w:pPr>
              <w:suppressAutoHyphens/>
              <w:rPr>
                <w:rFonts w:eastAsia="Calibri"/>
                <w:b/>
                <w:sz w:val="22"/>
                <w:szCs w:val="22"/>
              </w:rPr>
            </w:pPr>
          </w:p>
        </w:tc>
      </w:tr>
      <w:tr w:rsidR="00973329" w:rsidRPr="00CA1D0B" w:rsidTr="00EE347B">
        <w:trPr>
          <w:trHeight w:val="469"/>
        </w:trPr>
        <w:tc>
          <w:tcPr>
            <w:tcW w:w="567" w:type="dxa"/>
          </w:tcPr>
          <w:p w:rsidR="00973329" w:rsidRPr="004B1AF4" w:rsidRDefault="00973329" w:rsidP="00EE347B">
            <w:pPr>
              <w:suppressAutoHyphens/>
              <w:spacing w:after="240"/>
              <w:rPr>
                <w:rFonts w:eastAsia="Calibri"/>
                <w:b/>
              </w:rPr>
            </w:pPr>
            <w:r w:rsidRPr="004B1AF4">
              <w:rPr>
                <w:rFonts w:eastAsia="Calibri"/>
                <w:b/>
                <w:sz w:val="22"/>
                <w:szCs w:val="22"/>
              </w:rPr>
              <w:t>7</w:t>
            </w:r>
          </w:p>
        </w:tc>
        <w:tc>
          <w:tcPr>
            <w:tcW w:w="3119" w:type="dxa"/>
          </w:tcPr>
          <w:p w:rsidR="00973329" w:rsidRPr="00CA1D0B" w:rsidRDefault="00973329" w:rsidP="00EE347B">
            <w:pPr>
              <w:suppressAutoHyphens/>
              <w:spacing w:after="240"/>
              <w:rPr>
                <w:sz w:val="22"/>
              </w:rPr>
            </w:pPr>
            <w:r w:rsidRPr="00C34A0E">
              <w:rPr>
                <w:sz w:val="22"/>
                <w:szCs w:val="22"/>
              </w:rPr>
              <w:t>Н</w:t>
            </w:r>
            <w:r>
              <w:rPr>
                <w:sz w:val="22"/>
                <w:szCs w:val="22"/>
              </w:rPr>
              <w:t>оги и ножки. Игровые упражнения</w:t>
            </w:r>
          </w:p>
        </w:tc>
        <w:tc>
          <w:tcPr>
            <w:tcW w:w="1134" w:type="dxa"/>
          </w:tcPr>
          <w:p w:rsidR="00973329" w:rsidRPr="00CA1D0B" w:rsidRDefault="00973329" w:rsidP="00EE347B">
            <w:pPr>
              <w:suppressAutoHyphens/>
              <w:spacing w:after="240"/>
              <w:rPr>
                <w:rFonts w:eastAsia="Calibri"/>
                <w:sz w:val="22"/>
              </w:rPr>
            </w:pPr>
          </w:p>
        </w:tc>
        <w:tc>
          <w:tcPr>
            <w:tcW w:w="1134" w:type="dxa"/>
          </w:tcPr>
          <w:p w:rsidR="00973329" w:rsidRPr="00CA1D0B" w:rsidRDefault="00973329" w:rsidP="00EE347B">
            <w:pPr>
              <w:suppressAutoHyphens/>
              <w:spacing w:after="240"/>
              <w:jc w:val="center"/>
              <w:rPr>
                <w:rFonts w:eastAsia="Calibri"/>
                <w:sz w:val="22"/>
              </w:rPr>
            </w:pPr>
            <w:r>
              <w:rPr>
                <w:rFonts w:eastAsia="Calibri"/>
                <w:sz w:val="22"/>
              </w:rPr>
              <w:t>1</w:t>
            </w:r>
          </w:p>
        </w:tc>
        <w:tc>
          <w:tcPr>
            <w:tcW w:w="3119" w:type="dxa"/>
            <w:vMerge/>
          </w:tcPr>
          <w:p w:rsidR="00973329" w:rsidRPr="00CA1D0B" w:rsidRDefault="00973329" w:rsidP="00EE347B">
            <w:pPr>
              <w:suppressAutoHyphens/>
              <w:spacing w:after="240"/>
              <w:rPr>
                <w:rFonts w:eastAsia="Calibri"/>
                <w:sz w:val="22"/>
              </w:rPr>
            </w:pPr>
          </w:p>
        </w:tc>
        <w:tc>
          <w:tcPr>
            <w:tcW w:w="2976" w:type="dxa"/>
            <w:vMerge/>
          </w:tcPr>
          <w:p w:rsidR="00973329" w:rsidRPr="00CA1D0B" w:rsidRDefault="00973329" w:rsidP="00EE347B">
            <w:pPr>
              <w:suppressAutoHyphens/>
              <w:spacing w:after="240"/>
              <w:rPr>
                <w:rFonts w:eastAsia="Calibri"/>
                <w:sz w:val="22"/>
              </w:rPr>
            </w:pPr>
          </w:p>
        </w:tc>
        <w:tc>
          <w:tcPr>
            <w:tcW w:w="2977" w:type="dxa"/>
            <w:vMerge/>
          </w:tcPr>
          <w:p w:rsidR="00973329" w:rsidRPr="00CA1D0B" w:rsidRDefault="00973329" w:rsidP="00EE347B">
            <w:pPr>
              <w:suppressAutoHyphens/>
              <w:rPr>
                <w:rFonts w:eastAsia="Calibri"/>
                <w:b/>
                <w:sz w:val="22"/>
              </w:rPr>
            </w:pPr>
          </w:p>
        </w:tc>
      </w:tr>
      <w:tr w:rsidR="00973329" w:rsidRPr="004B1AF4" w:rsidTr="00EE347B">
        <w:trPr>
          <w:trHeight w:val="479"/>
        </w:trPr>
        <w:tc>
          <w:tcPr>
            <w:tcW w:w="567" w:type="dxa"/>
          </w:tcPr>
          <w:p w:rsidR="00973329" w:rsidRPr="00C40F98" w:rsidRDefault="00973329" w:rsidP="00EE347B">
            <w:pPr>
              <w:suppressAutoHyphens/>
              <w:spacing w:after="240"/>
              <w:rPr>
                <w:rFonts w:eastAsia="Calibri"/>
                <w:b/>
                <w:sz w:val="22"/>
                <w:szCs w:val="22"/>
              </w:rPr>
            </w:pPr>
            <w:r>
              <w:rPr>
                <w:rFonts w:eastAsia="Calibri"/>
                <w:b/>
                <w:sz w:val="22"/>
                <w:szCs w:val="22"/>
              </w:rPr>
              <w:t>8</w:t>
            </w:r>
          </w:p>
        </w:tc>
        <w:tc>
          <w:tcPr>
            <w:tcW w:w="3119" w:type="dxa"/>
          </w:tcPr>
          <w:p w:rsidR="00973329" w:rsidRPr="004B1AF4" w:rsidRDefault="00973329" w:rsidP="00EE347B">
            <w:pPr>
              <w:suppressAutoHyphens/>
              <w:spacing w:after="240"/>
            </w:pPr>
            <w:r w:rsidRPr="00C34A0E">
              <w:rPr>
                <w:sz w:val="22"/>
                <w:szCs w:val="22"/>
              </w:rPr>
              <w:t>Да-да-да. Игровые упражнения</w:t>
            </w:r>
          </w:p>
        </w:tc>
        <w:tc>
          <w:tcPr>
            <w:tcW w:w="1134" w:type="dxa"/>
          </w:tcPr>
          <w:p w:rsidR="00973329" w:rsidRPr="004B1AF4" w:rsidRDefault="00973329" w:rsidP="00EE347B">
            <w:pPr>
              <w:suppressAutoHyphens/>
              <w:spacing w:after="240"/>
              <w:rPr>
                <w:rFonts w:eastAsia="Calibri"/>
              </w:rPr>
            </w:pPr>
          </w:p>
        </w:tc>
        <w:tc>
          <w:tcPr>
            <w:tcW w:w="1134" w:type="dxa"/>
          </w:tcPr>
          <w:p w:rsidR="00973329" w:rsidRPr="004B1AF4" w:rsidRDefault="00973329" w:rsidP="00EE347B">
            <w:pPr>
              <w:suppressAutoHyphens/>
              <w:spacing w:after="240"/>
              <w:jc w:val="center"/>
              <w:rPr>
                <w:rFonts w:eastAsia="Calibri"/>
              </w:rPr>
            </w:pPr>
            <w:r>
              <w:rPr>
                <w:rFonts w:eastAsia="Calibri"/>
              </w:rPr>
              <w:t>1</w:t>
            </w:r>
          </w:p>
        </w:tc>
        <w:tc>
          <w:tcPr>
            <w:tcW w:w="3119" w:type="dxa"/>
            <w:vMerge/>
          </w:tcPr>
          <w:p w:rsidR="00973329" w:rsidRPr="004B1AF4" w:rsidRDefault="00973329" w:rsidP="00EE347B">
            <w:pPr>
              <w:suppressAutoHyphens/>
              <w:spacing w:after="240"/>
              <w:rPr>
                <w:rFonts w:eastAsia="Calibri"/>
              </w:rPr>
            </w:pPr>
          </w:p>
        </w:tc>
        <w:tc>
          <w:tcPr>
            <w:tcW w:w="2976" w:type="dxa"/>
            <w:vMerge/>
          </w:tcPr>
          <w:p w:rsidR="00973329" w:rsidRPr="004B1AF4" w:rsidRDefault="00973329" w:rsidP="00EE347B">
            <w:pPr>
              <w:suppressAutoHyphens/>
              <w:spacing w:after="240"/>
              <w:rPr>
                <w:rFonts w:eastAsia="Calibri"/>
              </w:rPr>
            </w:pPr>
          </w:p>
        </w:tc>
        <w:tc>
          <w:tcPr>
            <w:tcW w:w="2977" w:type="dxa"/>
            <w:vMerge/>
          </w:tcPr>
          <w:p w:rsidR="00973329" w:rsidRPr="004B1AF4" w:rsidRDefault="00973329" w:rsidP="00EE347B">
            <w:pPr>
              <w:suppressAutoHyphens/>
              <w:rPr>
                <w:rFonts w:eastAsia="Calibri"/>
                <w:b/>
              </w:rPr>
            </w:pPr>
          </w:p>
        </w:tc>
      </w:tr>
      <w:tr w:rsidR="00973329" w:rsidRPr="004B1AF4" w:rsidTr="00EE347B">
        <w:trPr>
          <w:trHeight w:val="671"/>
        </w:trPr>
        <w:tc>
          <w:tcPr>
            <w:tcW w:w="567" w:type="dxa"/>
          </w:tcPr>
          <w:p w:rsidR="00973329" w:rsidRPr="006F5BD3" w:rsidRDefault="00973329" w:rsidP="00EE347B">
            <w:pPr>
              <w:suppressAutoHyphens/>
              <w:spacing w:after="240"/>
              <w:rPr>
                <w:rFonts w:eastAsia="Calibri"/>
                <w:b/>
                <w:sz w:val="22"/>
              </w:rPr>
            </w:pPr>
            <w:r w:rsidRPr="006F5BD3">
              <w:rPr>
                <w:rFonts w:eastAsia="Calibri"/>
                <w:b/>
                <w:sz w:val="22"/>
              </w:rPr>
              <w:t>9</w:t>
            </w:r>
          </w:p>
        </w:tc>
        <w:tc>
          <w:tcPr>
            <w:tcW w:w="3119" w:type="dxa"/>
          </w:tcPr>
          <w:p w:rsidR="00973329" w:rsidRPr="00CA1D0B" w:rsidRDefault="00973329" w:rsidP="00EE347B">
            <w:pPr>
              <w:suppressAutoHyphens/>
              <w:spacing w:after="240"/>
              <w:rPr>
                <w:sz w:val="22"/>
                <w:szCs w:val="22"/>
              </w:rPr>
            </w:pPr>
            <w:r w:rsidRPr="00C34A0E">
              <w:rPr>
                <w:sz w:val="22"/>
                <w:szCs w:val="22"/>
              </w:rPr>
              <w:t>Ладушки-лад</w:t>
            </w:r>
            <w:r>
              <w:rPr>
                <w:sz w:val="22"/>
                <w:szCs w:val="22"/>
              </w:rPr>
              <w:t>ошки. Игровые упражнения</w:t>
            </w:r>
          </w:p>
        </w:tc>
        <w:tc>
          <w:tcPr>
            <w:tcW w:w="1134" w:type="dxa"/>
          </w:tcPr>
          <w:p w:rsidR="00973329" w:rsidRPr="004B1AF4" w:rsidRDefault="00973329" w:rsidP="00EE347B">
            <w:pPr>
              <w:suppressAutoHyphens/>
              <w:spacing w:after="240"/>
              <w:rPr>
                <w:rFonts w:eastAsia="Calibri"/>
                <w:b/>
                <w:sz w:val="22"/>
                <w:szCs w:val="22"/>
              </w:rPr>
            </w:pPr>
          </w:p>
        </w:tc>
        <w:tc>
          <w:tcPr>
            <w:tcW w:w="1134" w:type="dxa"/>
          </w:tcPr>
          <w:p w:rsidR="00973329" w:rsidRPr="00C40F98" w:rsidRDefault="00973329" w:rsidP="00EE347B">
            <w:pPr>
              <w:suppressAutoHyphens/>
              <w:spacing w:after="240"/>
              <w:jc w:val="center"/>
              <w:rPr>
                <w:rFonts w:eastAsia="Calibri"/>
                <w:sz w:val="22"/>
                <w:szCs w:val="22"/>
              </w:rPr>
            </w:pPr>
            <w:r>
              <w:rPr>
                <w:rFonts w:eastAsia="Calibri"/>
                <w:sz w:val="22"/>
                <w:szCs w:val="22"/>
              </w:rPr>
              <w:t>1</w:t>
            </w:r>
          </w:p>
        </w:tc>
        <w:tc>
          <w:tcPr>
            <w:tcW w:w="3119" w:type="dxa"/>
            <w:vMerge/>
          </w:tcPr>
          <w:p w:rsidR="00973329" w:rsidRPr="004B1AF4" w:rsidRDefault="00973329" w:rsidP="00EE347B">
            <w:pPr>
              <w:suppressAutoHyphens/>
              <w:spacing w:after="240"/>
              <w:rPr>
                <w:rFonts w:eastAsia="Calibri"/>
                <w:b/>
                <w:sz w:val="22"/>
                <w:szCs w:val="22"/>
              </w:rPr>
            </w:pPr>
          </w:p>
        </w:tc>
        <w:tc>
          <w:tcPr>
            <w:tcW w:w="2976" w:type="dxa"/>
            <w:vMerge/>
          </w:tcPr>
          <w:p w:rsidR="00973329" w:rsidRPr="004B1AF4" w:rsidRDefault="00973329" w:rsidP="00EE347B">
            <w:pPr>
              <w:suppressAutoHyphens/>
              <w:spacing w:after="240"/>
              <w:rPr>
                <w:rFonts w:eastAsia="Calibri"/>
                <w:b/>
                <w:sz w:val="22"/>
                <w:szCs w:val="22"/>
              </w:rPr>
            </w:pPr>
          </w:p>
        </w:tc>
        <w:tc>
          <w:tcPr>
            <w:tcW w:w="2977" w:type="dxa"/>
            <w:vMerge/>
          </w:tcPr>
          <w:p w:rsidR="00973329" w:rsidRPr="004B1AF4" w:rsidRDefault="00973329" w:rsidP="00EE347B">
            <w:pPr>
              <w:suppressAutoHyphens/>
              <w:rPr>
                <w:rFonts w:eastAsia="Calibri"/>
                <w:b/>
                <w:sz w:val="22"/>
                <w:szCs w:val="22"/>
              </w:rPr>
            </w:pPr>
          </w:p>
        </w:tc>
      </w:tr>
      <w:tr w:rsidR="00973329" w:rsidRPr="004B1AF4" w:rsidTr="00EE347B">
        <w:trPr>
          <w:trHeight w:val="671"/>
        </w:trPr>
        <w:tc>
          <w:tcPr>
            <w:tcW w:w="567" w:type="dxa"/>
          </w:tcPr>
          <w:p w:rsidR="00973329" w:rsidRPr="006F5BD3" w:rsidRDefault="00973329" w:rsidP="00EE347B">
            <w:pPr>
              <w:suppressAutoHyphens/>
              <w:spacing w:after="240"/>
              <w:rPr>
                <w:rFonts w:eastAsia="Calibri"/>
                <w:b/>
                <w:sz w:val="22"/>
              </w:rPr>
            </w:pPr>
            <w:r w:rsidRPr="006F5BD3">
              <w:rPr>
                <w:rFonts w:eastAsia="Calibri"/>
                <w:b/>
                <w:sz w:val="22"/>
              </w:rPr>
              <w:t>10</w:t>
            </w:r>
          </w:p>
        </w:tc>
        <w:tc>
          <w:tcPr>
            <w:tcW w:w="3119" w:type="dxa"/>
          </w:tcPr>
          <w:p w:rsidR="00973329" w:rsidRPr="00CA1D0B" w:rsidRDefault="00973329" w:rsidP="00EE347B">
            <w:pPr>
              <w:suppressAutoHyphens/>
              <w:spacing w:after="240"/>
              <w:rPr>
                <w:sz w:val="22"/>
                <w:szCs w:val="22"/>
              </w:rPr>
            </w:pPr>
            <w:r w:rsidRPr="00C34A0E">
              <w:rPr>
                <w:sz w:val="22"/>
                <w:szCs w:val="22"/>
              </w:rPr>
              <w:t>Вот как мы умеем. Игровые упражнения</w:t>
            </w:r>
          </w:p>
        </w:tc>
        <w:tc>
          <w:tcPr>
            <w:tcW w:w="1134" w:type="dxa"/>
          </w:tcPr>
          <w:p w:rsidR="00973329" w:rsidRPr="004B1AF4" w:rsidRDefault="00973329" w:rsidP="00EE347B">
            <w:pPr>
              <w:suppressAutoHyphens/>
              <w:spacing w:after="240"/>
              <w:rPr>
                <w:rFonts w:eastAsia="Calibri"/>
                <w:b/>
                <w:sz w:val="22"/>
                <w:szCs w:val="22"/>
              </w:rPr>
            </w:pPr>
          </w:p>
        </w:tc>
        <w:tc>
          <w:tcPr>
            <w:tcW w:w="1134" w:type="dxa"/>
          </w:tcPr>
          <w:p w:rsidR="00973329" w:rsidRPr="00C40F98" w:rsidRDefault="00973329" w:rsidP="00EE347B">
            <w:pPr>
              <w:suppressAutoHyphens/>
              <w:spacing w:after="240"/>
              <w:jc w:val="center"/>
              <w:rPr>
                <w:rFonts w:eastAsia="Calibri"/>
                <w:sz w:val="22"/>
                <w:szCs w:val="22"/>
              </w:rPr>
            </w:pPr>
            <w:r>
              <w:rPr>
                <w:rFonts w:eastAsia="Calibri"/>
                <w:sz w:val="22"/>
                <w:szCs w:val="22"/>
              </w:rPr>
              <w:t>1</w:t>
            </w:r>
          </w:p>
        </w:tc>
        <w:tc>
          <w:tcPr>
            <w:tcW w:w="3119" w:type="dxa"/>
            <w:vMerge/>
          </w:tcPr>
          <w:p w:rsidR="00973329" w:rsidRPr="004B1AF4" w:rsidRDefault="00973329" w:rsidP="00EE347B">
            <w:pPr>
              <w:suppressAutoHyphens/>
              <w:spacing w:after="240"/>
              <w:rPr>
                <w:rFonts w:eastAsia="Calibri"/>
                <w:b/>
                <w:sz w:val="22"/>
                <w:szCs w:val="22"/>
              </w:rPr>
            </w:pPr>
          </w:p>
        </w:tc>
        <w:tc>
          <w:tcPr>
            <w:tcW w:w="2976" w:type="dxa"/>
            <w:vMerge/>
          </w:tcPr>
          <w:p w:rsidR="00973329" w:rsidRPr="004B1AF4" w:rsidRDefault="00973329" w:rsidP="00EE347B">
            <w:pPr>
              <w:suppressAutoHyphens/>
              <w:spacing w:after="240"/>
              <w:rPr>
                <w:rFonts w:eastAsia="Calibri"/>
                <w:b/>
                <w:sz w:val="22"/>
                <w:szCs w:val="22"/>
              </w:rPr>
            </w:pPr>
          </w:p>
        </w:tc>
        <w:tc>
          <w:tcPr>
            <w:tcW w:w="2977" w:type="dxa"/>
            <w:vMerge/>
          </w:tcPr>
          <w:p w:rsidR="00973329" w:rsidRPr="004B1AF4" w:rsidRDefault="00973329" w:rsidP="00EE347B">
            <w:pPr>
              <w:suppressAutoHyphens/>
              <w:rPr>
                <w:rFonts w:eastAsia="Calibri"/>
              </w:rPr>
            </w:pPr>
          </w:p>
        </w:tc>
      </w:tr>
      <w:tr w:rsidR="00C34A0E" w:rsidRPr="004B1AF4" w:rsidTr="00EE347B">
        <w:trPr>
          <w:trHeight w:val="671"/>
        </w:trPr>
        <w:tc>
          <w:tcPr>
            <w:tcW w:w="4820" w:type="dxa"/>
            <w:gridSpan w:val="3"/>
          </w:tcPr>
          <w:p w:rsidR="00C34A0E" w:rsidRPr="006F5BD3" w:rsidRDefault="00C34A0E" w:rsidP="00EE347B">
            <w:pPr>
              <w:suppressAutoHyphens/>
              <w:spacing w:after="240"/>
              <w:rPr>
                <w:rFonts w:eastAsia="Calibri"/>
                <w:b/>
                <w:sz w:val="22"/>
              </w:rPr>
            </w:pPr>
            <w:r w:rsidRPr="00C34A0E">
              <w:rPr>
                <w:rFonts w:eastAsia="Calibri"/>
                <w:b/>
                <w:sz w:val="22"/>
              </w:rPr>
              <w:lastRenderedPageBreak/>
              <w:t>Пение</w:t>
            </w:r>
          </w:p>
        </w:tc>
        <w:tc>
          <w:tcPr>
            <w:tcW w:w="1134" w:type="dxa"/>
          </w:tcPr>
          <w:p w:rsidR="00C34A0E" w:rsidRPr="00F965F0" w:rsidRDefault="00C34A0E" w:rsidP="00EE347B">
            <w:pPr>
              <w:suppressAutoHyphens/>
              <w:spacing w:after="240"/>
              <w:jc w:val="center"/>
              <w:rPr>
                <w:rFonts w:eastAsia="Calibri"/>
                <w:b/>
                <w:sz w:val="22"/>
              </w:rPr>
            </w:pPr>
            <w:r>
              <w:rPr>
                <w:rFonts w:eastAsia="Calibri"/>
                <w:b/>
                <w:sz w:val="22"/>
              </w:rPr>
              <w:t>4</w:t>
            </w:r>
          </w:p>
        </w:tc>
        <w:tc>
          <w:tcPr>
            <w:tcW w:w="9072" w:type="dxa"/>
            <w:gridSpan w:val="3"/>
          </w:tcPr>
          <w:p w:rsidR="00C34A0E" w:rsidRPr="00C40F98" w:rsidRDefault="00C34A0E" w:rsidP="00EE347B">
            <w:pPr>
              <w:suppressAutoHyphens/>
              <w:spacing w:after="240"/>
              <w:rPr>
                <w:rFonts w:eastAsia="Calibri"/>
                <w:b/>
                <w:sz w:val="22"/>
                <w:szCs w:val="22"/>
              </w:rPr>
            </w:pPr>
          </w:p>
        </w:tc>
      </w:tr>
      <w:tr w:rsidR="00973329" w:rsidRPr="004B1AF4" w:rsidTr="00EE347B">
        <w:trPr>
          <w:trHeight w:val="413"/>
        </w:trPr>
        <w:tc>
          <w:tcPr>
            <w:tcW w:w="567" w:type="dxa"/>
          </w:tcPr>
          <w:p w:rsidR="00973329" w:rsidRPr="004B1AF4" w:rsidRDefault="00973329" w:rsidP="00EE347B">
            <w:pPr>
              <w:suppressAutoHyphens/>
              <w:spacing w:after="240"/>
              <w:rPr>
                <w:rFonts w:eastAsia="Calibri"/>
                <w:b/>
                <w:sz w:val="22"/>
                <w:szCs w:val="22"/>
              </w:rPr>
            </w:pPr>
            <w:r>
              <w:rPr>
                <w:rFonts w:eastAsia="Calibri"/>
                <w:b/>
                <w:sz w:val="22"/>
                <w:szCs w:val="22"/>
              </w:rPr>
              <w:t>11</w:t>
            </w:r>
          </w:p>
        </w:tc>
        <w:tc>
          <w:tcPr>
            <w:tcW w:w="3119" w:type="dxa"/>
          </w:tcPr>
          <w:p w:rsidR="00973329" w:rsidRPr="00DC646C" w:rsidRDefault="00973329" w:rsidP="00C34A0E">
            <w:pPr>
              <w:suppressAutoHyphens/>
              <w:spacing w:after="240"/>
              <w:rPr>
                <w:sz w:val="22"/>
              </w:rPr>
            </w:pPr>
            <w:r>
              <w:rPr>
                <w:sz w:val="22"/>
              </w:rPr>
              <w:t>Песня ветра. Игровые упражнения</w:t>
            </w:r>
          </w:p>
        </w:tc>
        <w:tc>
          <w:tcPr>
            <w:tcW w:w="1134" w:type="dxa"/>
          </w:tcPr>
          <w:p w:rsidR="00973329" w:rsidRPr="004B1AF4" w:rsidRDefault="00973329" w:rsidP="00EE347B">
            <w:pPr>
              <w:suppressAutoHyphens/>
              <w:spacing w:after="240"/>
              <w:rPr>
                <w:rFonts w:eastAsia="Calibri"/>
              </w:rPr>
            </w:pPr>
          </w:p>
        </w:tc>
        <w:tc>
          <w:tcPr>
            <w:tcW w:w="1134" w:type="dxa"/>
          </w:tcPr>
          <w:p w:rsidR="00973329" w:rsidRPr="004B1AF4" w:rsidRDefault="00973329" w:rsidP="00EE347B">
            <w:pPr>
              <w:suppressAutoHyphens/>
              <w:spacing w:after="240"/>
              <w:jc w:val="center"/>
              <w:rPr>
                <w:rFonts w:eastAsia="Calibri"/>
              </w:rPr>
            </w:pPr>
            <w:r>
              <w:rPr>
                <w:rFonts w:eastAsia="Calibri"/>
              </w:rPr>
              <w:t>1</w:t>
            </w:r>
          </w:p>
        </w:tc>
        <w:tc>
          <w:tcPr>
            <w:tcW w:w="3119" w:type="dxa"/>
            <w:vMerge w:val="restart"/>
          </w:tcPr>
          <w:p w:rsidR="005562A5" w:rsidRDefault="005562A5" w:rsidP="005562A5">
            <w:pPr>
              <w:pStyle w:val="a9"/>
              <w:shd w:val="clear" w:color="auto" w:fill="FFFFFF"/>
              <w:spacing w:before="0" w:beforeAutospacing="0" w:after="0" w:afterAutospacing="0"/>
              <w:rPr>
                <w:color w:val="000000"/>
                <w:sz w:val="22"/>
                <w:szCs w:val="20"/>
              </w:rPr>
            </w:pPr>
          </w:p>
          <w:p w:rsidR="005562A5" w:rsidRDefault="005562A5" w:rsidP="005562A5">
            <w:pPr>
              <w:pStyle w:val="a9"/>
              <w:shd w:val="clear" w:color="auto" w:fill="FFFFFF"/>
              <w:spacing w:before="0" w:beforeAutospacing="0" w:after="0" w:afterAutospacing="0"/>
              <w:rPr>
                <w:color w:val="000000"/>
                <w:sz w:val="22"/>
                <w:szCs w:val="20"/>
              </w:rPr>
            </w:pPr>
          </w:p>
          <w:p w:rsidR="005562A5" w:rsidRPr="005562A5" w:rsidRDefault="005562A5" w:rsidP="005562A5">
            <w:pPr>
              <w:pStyle w:val="a9"/>
              <w:shd w:val="clear" w:color="auto" w:fill="FFFFFF"/>
              <w:spacing w:before="0" w:beforeAutospacing="0" w:after="0" w:afterAutospacing="0"/>
              <w:rPr>
                <w:color w:val="000000"/>
                <w:sz w:val="22"/>
                <w:szCs w:val="20"/>
              </w:rPr>
            </w:pPr>
            <w:r w:rsidRPr="005562A5">
              <w:rPr>
                <w:color w:val="000000"/>
                <w:sz w:val="22"/>
                <w:szCs w:val="20"/>
              </w:rPr>
              <w:t>Соотносить игрушку со звукоподражанием;</w:t>
            </w:r>
          </w:p>
          <w:p w:rsidR="005562A5" w:rsidRPr="005562A5" w:rsidRDefault="005562A5" w:rsidP="005562A5">
            <w:pPr>
              <w:pStyle w:val="a9"/>
              <w:shd w:val="clear" w:color="auto" w:fill="FFFFFF"/>
              <w:spacing w:before="0" w:beforeAutospacing="0" w:after="0" w:afterAutospacing="0"/>
              <w:rPr>
                <w:rFonts w:ascii="Arial" w:hAnsi="Arial" w:cs="Arial"/>
                <w:color w:val="000000"/>
                <w:sz w:val="22"/>
                <w:szCs w:val="21"/>
              </w:rPr>
            </w:pPr>
          </w:p>
          <w:p w:rsidR="005562A5" w:rsidRPr="005562A5" w:rsidRDefault="005562A5" w:rsidP="005562A5">
            <w:pPr>
              <w:pStyle w:val="a9"/>
              <w:shd w:val="clear" w:color="auto" w:fill="FFFFFF"/>
              <w:spacing w:before="0" w:beforeAutospacing="0" w:after="0" w:afterAutospacing="0"/>
              <w:rPr>
                <w:rFonts w:ascii="Arial" w:hAnsi="Arial" w:cs="Arial"/>
                <w:color w:val="000000"/>
                <w:sz w:val="22"/>
                <w:szCs w:val="21"/>
              </w:rPr>
            </w:pPr>
            <w:r w:rsidRPr="005562A5">
              <w:rPr>
                <w:color w:val="000000"/>
                <w:sz w:val="22"/>
                <w:szCs w:val="20"/>
              </w:rPr>
              <w:t>проявлять навыки культурного поведения</w:t>
            </w:r>
          </w:p>
          <w:p w:rsidR="00973329" w:rsidRPr="005562A5" w:rsidRDefault="00973329" w:rsidP="005562A5">
            <w:pPr>
              <w:pStyle w:val="a9"/>
              <w:shd w:val="clear" w:color="auto" w:fill="FFFFFF"/>
              <w:spacing w:before="0" w:beforeAutospacing="0" w:after="0" w:afterAutospacing="0"/>
              <w:rPr>
                <w:rFonts w:eastAsia="Calibri"/>
                <w:sz w:val="22"/>
              </w:rPr>
            </w:pPr>
          </w:p>
        </w:tc>
        <w:tc>
          <w:tcPr>
            <w:tcW w:w="2976" w:type="dxa"/>
            <w:vMerge w:val="restart"/>
          </w:tcPr>
          <w:p w:rsidR="005562A5" w:rsidRDefault="005562A5" w:rsidP="00EE347B">
            <w:pPr>
              <w:suppressAutoHyphens/>
              <w:spacing w:after="240"/>
              <w:rPr>
                <w:color w:val="000000"/>
                <w:sz w:val="22"/>
              </w:rPr>
            </w:pPr>
          </w:p>
          <w:p w:rsidR="005562A5" w:rsidRDefault="005562A5" w:rsidP="00EE347B">
            <w:pPr>
              <w:suppressAutoHyphens/>
              <w:spacing w:after="240"/>
              <w:rPr>
                <w:color w:val="000000"/>
                <w:sz w:val="22"/>
              </w:rPr>
            </w:pPr>
          </w:p>
          <w:p w:rsidR="00973329" w:rsidRPr="005562A5" w:rsidRDefault="005562A5" w:rsidP="00EE347B">
            <w:pPr>
              <w:suppressAutoHyphens/>
              <w:spacing w:after="240"/>
              <w:rPr>
                <w:sz w:val="22"/>
              </w:rPr>
            </w:pPr>
            <w:r w:rsidRPr="005562A5">
              <w:rPr>
                <w:color w:val="000000"/>
                <w:sz w:val="22"/>
              </w:rPr>
              <w:t>Побуждать к пению произвольного звукоподражания</w:t>
            </w:r>
          </w:p>
        </w:tc>
        <w:tc>
          <w:tcPr>
            <w:tcW w:w="2977" w:type="dxa"/>
            <w:vMerge w:val="restart"/>
          </w:tcPr>
          <w:p w:rsidR="005562A5" w:rsidRDefault="005562A5" w:rsidP="00EE347B">
            <w:pPr>
              <w:suppressAutoHyphens/>
              <w:spacing w:after="240"/>
              <w:rPr>
                <w:color w:val="000000"/>
                <w:sz w:val="22"/>
              </w:rPr>
            </w:pPr>
          </w:p>
          <w:p w:rsidR="005562A5" w:rsidRDefault="005562A5" w:rsidP="00EE347B">
            <w:pPr>
              <w:suppressAutoHyphens/>
              <w:spacing w:after="240"/>
              <w:rPr>
                <w:color w:val="000000"/>
                <w:sz w:val="22"/>
              </w:rPr>
            </w:pPr>
          </w:p>
          <w:p w:rsidR="00973329" w:rsidRPr="005562A5" w:rsidRDefault="005562A5" w:rsidP="00EE347B">
            <w:pPr>
              <w:suppressAutoHyphens/>
              <w:spacing w:after="240"/>
              <w:rPr>
                <w:rFonts w:eastAsia="Calibri"/>
                <w:b/>
                <w:sz w:val="22"/>
              </w:rPr>
            </w:pPr>
            <w:r w:rsidRPr="005562A5">
              <w:rPr>
                <w:color w:val="000000"/>
                <w:sz w:val="22"/>
              </w:rPr>
              <w:t>развивать познавательный интерес</w:t>
            </w:r>
          </w:p>
        </w:tc>
      </w:tr>
      <w:tr w:rsidR="00973329" w:rsidRPr="004B1AF4" w:rsidTr="00EE347B">
        <w:trPr>
          <w:trHeight w:val="671"/>
        </w:trPr>
        <w:tc>
          <w:tcPr>
            <w:tcW w:w="567" w:type="dxa"/>
          </w:tcPr>
          <w:p w:rsidR="00973329" w:rsidRPr="004B1AF4" w:rsidRDefault="00973329" w:rsidP="00EE347B">
            <w:pPr>
              <w:suppressAutoHyphens/>
              <w:spacing w:after="120"/>
              <w:rPr>
                <w:rFonts w:eastAsia="Calibri"/>
                <w:b/>
                <w:sz w:val="22"/>
                <w:szCs w:val="22"/>
              </w:rPr>
            </w:pPr>
            <w:r>
              <w:rPr>
                <w:rFonts w:eastAsia="Calibri"/>
                <w:b/>
                <w:sz w:val="22"/>
                <w:szCs w:val="22"/>
              </w:rPr>
              <w:t>12</w:t>
            </w:r>
          </w:p>
        </w:tc>
        <w:tc>
          <w:tcPr>
            <w:tcW w:w="3119" w:type="dxa"/>
          </w:tcPr>
          <w:p w:rsidR="00973329" w:rsidRPr="00F965F0" w:rsidRDefault="00973329" w:rsidP="00EE347B">
            <w:pPr>
              <w:suppressAutoHyphens/>
              <w:spacing w:after="240"/>
              <w:rPr>
                <w:sz w:val="22"/>
              </w:rPr>
            </w:pPr>
            <w:r w:rsidRPr="00C34A0E">
              <w:rPr>
                <w:sz w:val="22"/>
              </w:rPr>
              <w:t>Что у кого внутри. Игровые упражнения</w:t>
            </w:r>
          </w:p>
        </w:tc>
        <w:tc>
          <w:tcPr>
            <w:tcW w:w="1134" w:type="dxa"/>
          </w:tcPr>
          <w:p w:rsidR="00973329" w:rsidRPr="004B1AF4" w:rsidRDefault="00973329" w:rsidP="00EE347B">
            <w:pPr>
              <w:suppressAutoHyphens/>
              <w:spacing w:after="240"/>
              <w:rPr>
                <w:rFonts w:eastAsia="Calibri"/>
              </w:rPr>
            </w:pPr>
          </w:p>
        </w:tc>
        <w:tc>
          <w:tcPr>
            <w:tcW w:w="1134" w:type="dxa"/>
          </w:tcPr>
          <w:p w:rsidR="00973329" w:rsidRPr="00F965F0" w:rsidRDefault="00973329" w:rsidP="00EE347B">
            <w:pPr>
              <w:suppressAutoHyphens/>
              <w:spacing w:after="240"/>
              <w:jc w:val="center"/>
              <w:rPr>
                <w:rFonts w:eastAsia="Calibri"/>
                <w:sz w:val="22"/>
              </w:rPr>
            </w:pPr>
            <w:r>
              <w:rPr>
                <w:rFonts w:eastAsia="Calibri"/>
                <w:sz w:val="22"/>
              </w:rPr>
              <w:t>1</w:t>
            </w:r>
          </w:p>
        </w:tc>
        <w:tc>
          <w:tcPr>
            <w:tcW w:w="3119" w:type="dxa"/>
            <w:vMerge/>
          </w:tcPr>
          <w:p w:rsidR="00973329" w:rsidRPr="004B1AF4" w:rsidRDefault="00973329" w:rsidP="00EE347B">
            <w:pPr>
              <w:suppressAutoHyphens/>
              <w:spacing w:after="240"/>
              <w:rPr>
                <w:rFonts w:eastAsia="Calibri"/>
              </w:rPr>
            </w:pPr>
          </w:p>
        </w:tc>
        <w:tc>
          <w:tcPr>
            <w:tcW w:w="2976" w:type="dxa"/>
            <w:vMerge/>
          </w:tcPr>
          <w:p w:rsidR="00973329" w:rsidRPr="006F5BD3" w:rsidRDefault="00973329" w:rsidP="00EE347B">
            <w:pPr>
              <w:suppressAutoHyphens/>
              <w:spacing w:after="240"/>
            </w:pPr>
          </w:p>
        </w:tc>
        <w:tc>
          <w:tcPr>
            <w:tcW w:w="2977" w:type="dxa"/>
            <w:vMerge/>
          </w:tcPr>
          <w:p w:rsidR="00973329" w:rsidRPr="004B1AF4" w:rsidRDefault="00973329" w:rsidP="00EE347B">
            <w:pPr>
              <w:suppressAutoHyphens/>
              <w:spacing w:after="240"/>
              <w:rPr>
                <w:rFonts w:eastAsia="Calibri"/>
                <w:b/>
              </w:rPr>
            </w:pPr>
          </w:p>
        </w:tc>
      </w:tr>
      <w:tr w:rsidR="00973329" w:rsidRPr="004B1AF4" w:rsidTr="00EE347B">
        <w:trPr>
          <w:trHeight w:val="671"/>
        </w:trPr>
        <w:tc>
          <w:tcPr>
            <w:tcW w:w="567" w:type="dxa"/>
          </w:tcPr>
          <w:p w:rsidR="00973329" w:rsidRPr="004B1AF4" w:rsidRDefault="00973329" w:rsidP="00EE347B">
            <w:pPr>
              <w:suppressAutoHyphens/>
              <w:spacing w:after="240"/>
              <w:rPr>
                <w:rFonts w:eastAsia="Calibri"/>
                <w:b/>
                <w:sz w:val="22"/>
                <w:szCs w:val="22"/>
              </w:rPr>
            </w:pPr>
            <w:r>
              <w:rPr>
                <w:rFonts w:eastAsia="Calibri"/>
                <w:b/>
                <w:sz w:val="22"/>
                <w:szCs w:val="22"/>
              </w:rPr>
              <w:t>13</w:t>
            </w:r>
          </w:p>
        </w:tc>
        <w:tc>
          <w:tcPr>
            <w:tcW w:w="3119" w:type="dxa"/>
          </w:tcPr>
          <w:p w:rsidR="00973329" w:rsidRPr="00F965F0" w:rsidRDefault="00973329" w:rsidP="00EE347B">
            <w:pPr>
              <w:suppressAutoHyphens/>
              <w:spacing w:after="240"/>
            </w:pPr>
            <w:r w:rsidRPr="00C34A0E">
              <w:rPr>
                <w:sz w:val="22"/>
              </w:rPr>
              <w:t>Песенка-шутка. Игровые упражнения</w:t>
            </w:r>
          </w:p>
        </w:tc>
        <w:tc>
          <w:tcPr>
            <w:tcW w:w="1134" w:type="dxa"/>
          </w:tcPr>
          <w:p w:rsidR="00973329" w:rsidRPr="004B1AF4" w:rsidRDefault="00973329" w:rsidP="00EE347B">
            <w:pPr>
              <w:suppressAutoHyphens/>
              <w:spacing w:after="240"/>
              <w:rPr>
                <w:rFonts w:eastAsia="Calibri"/>
              </w:rPr>
            </w:pPr>
          </w:p>
        </w:tc>
        <w:tc>
          <w:tcPr>
            <w:tcW w:w="1134" w:type="dxa"/>
          </w:tcPr>
          <w:p w:rsidR="00973329" w:rsidRPr="00C34A0E" w:rsidRDefault="00973329" w:rsidP="00EE347B">
            <w:pPr>
              <w:suppressAutoHyphens/>
              <w:spacing w:after="240"/>
              <w:jc w:val="center"/>
              <w:rPr>
                <w:rFonts w:eastAsia="Calibri"/>
                <w:sz w:val="22"/>
              </w:rPr>
            </w:pPr>
            <w:r w:rsidRPr="00C34A0E">
              <w:rPr>
                <w:rFonts w:eastAsia="Calibri"/>
                <w:sz w:val="22"/>
              </w:rPr>
              <w:t>1</w:t>
            </w:r>
          </w:p>
        </w:tc>
        <w:tc>
          <w:tcPr>
            <w:tcW w:w="3119" w:type="dxa"/>
            <w:vMerge/>
          </w:tcPr>
          <w:p w:rsidR="00973329" w:rsidRPr="004B1AF4" w:rsidRDefault="00973329" w:rsidP="00EE347B">
            <w:pPr>
              <w:suppressAutoHyphens/>
              <w:spacing w:after="240"/>
              <w:rPr>
                <w:rFonts w:eastAsia="Calibri"/>
              </w:rPr>
            </w:pPr>
          </w:p>
        </w:tc>
        <w:tc>
          <w:tcPr>
            <w:tcW w:w="2976" w:type="dxa"/>
            <w:vMerge/>
          </w:tcPr>
          <w:p w:rsidR="00973329" w:rsidRPr="006F5BD3" w:rsidRDefault="00973329" w:rsidP="00EE347B">
            <w:pPr>
              <w:suppressAutoHyphens/>
              <w:spacing w:after="240"/>
            </w:pPr>
          </w:p>
        </w:tc>
        <w:tc>
          <w:tcPr>
            <w:tcW w:w="2977" w:type="dxa"/>
            <w:vMerge/>
          </w:tcPr>
          <w:p w:rsidR="00973329" w:rsidRPr="004B1AF4" w:rsidRDefault="00973329" w:rsidP="00EE347B">
            <w:pPr>
              <w:suppressAutoHyphens/>
              <w:spacing w:after="240"/>
              <w:rPr>
                <w:rFonts w:eastAsia="Calibri"/>
                <w:b/>
              </w:rPr>
            </w:pPr>
          </w:p>
        </w:tc>
      </w:tr>
      <w:tr w:rsidR="00973329" w:rsidRPr="004B1AF4" w:rsidTr="00EE347B">
        <w:trPr>
          <w:trHeight w:val="671"/>
        </w:trPr>
        <w:tc>
          <w:tcPr>
            <w:tcW w:w="567" w:type="dxa"/>
          </w:tcPr>
          <w:p w:rsidR="00973329" w:rsidRPr="004B1AF4" w:rsidRDefault="00973329" w:rsidP="00EE347B">
            <w:pPr>
              <w:suppressAutoHyphens/>
              <w:spacing w:after="240"/>
              <w:rPr>
                <w:rFonts w:eastAsia="Calibri"/>
                <w:b/>
                <w:sz w:val="22"/>
                <w:szCs w:val="22"/>
              </w:rPr>
            </w:pPr>
            <w:r w:rsidRPr="004B1AF4">
              <w:rPr>
                <w:rFonts w:eastAsia="Calibri"/>
                <w:b/>
                <w:sz w:val="22"/>
                <w:szCs w:val="22"/>
              </w:rPr>
              <w:t>14</w:t>
            </w:r>
          </w:p>
        </w:tc>
        <w:tc>
          <w:tcPr>
            <w:tcW w:w="3119" w:type="dxa"/>
          </w:tcPr>
          <w:p w:rsidR="00973329" w:rsidRPr="00F965F0" w:rsidRDefault="00973329" w:rsidP="00EE347B">
            <w:pPr>
              <w:suppressAutoHyphens/>
              <w:spacing w:after="240"/>
            </w:pPr>
            <w:r w:rsidRPr="00C34A0E">
              <w:rPr>
                <w:sz w:val="22"/>
              </w:rPr>
              <w:t>Разные звуки. Игровые упражнения</w:t>
            </w:r>
          </w:p>
        </w:tc>
        <w:tc>
          <w:tcPr>
            <w:tcW w:w="1134" w:type="dxa"/>
          </w:tcPr>
          <w:p w:rsidR="00973329" w:rsidRPr="004B1AF4" w:rsidRDefault="00973329" w:rsidP="00EE347B">
            <w:pPr>
              <w:suppressAutoHyphens/>
              <w:spacing w:after="240"/>
              <w:rPr>
                <w:rFonts w:eastAsia="Calibri"/>
              </w:rPr>
            </w:pPr>
          </w:p>
        </w:tc>
        <w:tc>
          <w:tcPr>
            <w:tcW w:w="1134" w:type="dxa"/>
          </w:tcPr>
          <w:p w:rsidR="00973329" w:rsidRPr="00C34A0E" w:rsidRDefault="00973329" w:rsidP="00EE347B">
            <w:pPr>
              <w:suppressAutoHyphens/>
              <w:spacing w:after="240"/>
              <w:jc w:val="center"/>
              <w:rPr>
                <w:rFonts w:eastAsia="Calibri"/>
                <w:sz w:val="22"/>
              </w:rPr>
            </w:pPr>
            <w:r w:rsidRPr="00C34A0E">
              <w:rPr>
                <w:rFonts w:eastAsia="Calibri"/>
                <w:sz w:val="22"/>
              </w:rPr>
              <w:t>1</w:t>
            </w:r>
          </w:p>
        </w:tc>
        <w:tc>
          <w:tcPr>
            <w:tcW w:w="3119" w:type="dxa"/>
            <w:vMerge/>
          </w:tcPr>
          <w:p w:rsidR="00973329" w:rsidRPr="004B1AF4" w:rsidRDefault="00973329" w:rsidP="00EE347B">
            <w:pPr>
              <w:suppressAutoHyphens/>
              <w:spacing w:after="240"/>
              <w:rPr>
                <w:rFonts w:eastAsia="Calibri"/>
              </w:rPr>
            </w:pPr>
          </w:p>
        </w:tc>
        <w:tc>
          <w:tcPr>
            <w:tcW w:w="2976" w:type="dxa"/>
            <w:vMerge/>
          </w:tcPr>
          <w:p w:rsidR="00973329" w:rsidRPr="006F5BD3" w:rsidRDefault="00973329" w:rsidP="00EE347B">
            <w:pPr>
              <w:suppressAutoHyphens/>
              <w:spacing w:after="240"/>
            </w:pPr>
          </w:p>
        </w:tc>
        <w:tc>
          <w:tcPr>
            <w:tcW w:w="2977" w:type="dxa"/>
            <w:vMerge/>
          </w:tcPr>
          <w:p w:rsidR="00973329" w:rsidRPr="004B1AF4" w:rsidRDefault="00973329" w:rsidP="00EE347B">
            <w:pPr>
              <w:suppressAutoHyphens/>
              <w:spacing w:after="240"/>
              <w:rPr>
                <w:rFonts w:eastAsia="Calibri"/>
                <w:b/>
              </w:rPr>
            </w:pPr>
          </w:p>
        </w:tc>
      </w:tr>
      <w:tr w:rsidR="00C34A0E" w:rsidRPr="004B1AF4" w:rsidTr="00EE347B">
        <w:trPr>
          <w:trHeight w:val="430"/>
        </w:trPr>
        <w:tc>
          <w:tcPr>
            <w:tcW w:w="4820" w:type="dxa"/>
            <w:gridSpan w:val="3"/>
          </w:tcPr>
          <w:p w:rsidR="00C34A0E" w:rsidRPr="00F965F0" w:rsidRDefault="00C34A0E" w:rsidP="00EE347B">
            <w:pPr>
              <w:suppressAutoHyphens/>
              <w:spacing w:after="240"/>
              <w:rPr>
                <w:rFonts w:eastAsia="Calibri"/>
                <w:b/>
                <w:sz w:val="22"/>
              </w:rPr>
            </w:pPr>
            <w:r w:rsidRPr="00C34A0E">
              <w:rPr>
                <w:rFonts w:eastAsia="Calibri"/>
                <w:b/>
                <w:sz w:val="22"/>
              </w:rPr>
              <w:t>Игра на музыкальных инструментах</w:t>
            </w:r>
          </w:p>
        </w:tc>
        <w:tc>
          <w:tcPr>
            <w:tcW w:w="1134" w:type="dxa"/>
          </w:tcPr>
          <w:p w:rsidR="00C34A0E" w:rsidRPr="00F965F0" w:rsidRDefault="00C34A0E" w:rsidP="00EE347B">
            <w:pPr>
              <w:suppressAutoHyphens/>
              <w:spacing w:after="240"/>
              <w:jc w:val="center"/>
              <w:rPr>
                <w:rFonts w:eastAsia="Calibri"/>
                <w:b/>
                <w:sz w:val="22"/>
              </w:rPr>
            </w:pPr>
            <w:r>
              <w:rPr>
                <w:rFonts w:eastAsia="Calibri"/>
                <w:b/>
                <w:sz w:val="22"/>
              </w:rPr>
              <w:t>3</w:t>
            </w:r>
          </w:p>
        </w:tc>
        <w:tc>
          <w:tcPr>
            <w:tcW w:w="9072" w:type="dxa"/>
            <w:gridSpan w:val="3"/>
          </w:tcPr>
          <w:p w:rsidR="00C34A0E" w:rsidRPr="004B1AF4" w:rsidRDefault="00C34A0E" w:rsidP="00EE347B">
            <w:pPr>
              <w:suppressAutoHyphens/>
              <w:spacing w:after="240"/>
              <w:rPr>
                <w:rFonts w:eastAsia="Calibri"/>
              </w:rPr>
            </w:pPr>
          </w:p>
        </w:tc>
      </w:tr>
      <w:tr w:rsidR="00C34A0E" w:rsidRPr="004B1AF4" w:rsidTr="00C34A0E">
        <w:trPr>
          <w:trHeight w:val="562"/>
        </w:trPr>
        <w:tc>
          <w:tcPr>
            <w:tcW w:w="567" w:type="dxa"/>
          </w:tcPr>
          <w:p w:rsidR="00C34A0E" w:rsidRPr="004B1AF4" w:rsidRDefault="00C34A0E" w:rsidP="00EE347B">
            <w:pPr>
              <w:suppressAutoHyphens/>
              <w:spacing w:after="240"/>
              <w:rPr>
                <w:rFonts w:eastAsia="Calibri"/>
                <w:b/>
                <w:sz w:val="22"/>
                <w:szCs w:val="22"/>
              </w:rPr>
            </w:pPr>
            <w:r w:rsidRPr="004B1AF4">
              <w:rPr>
                <w:rFonts w:eastAsia="Calibri"/>
                <w:b/>
                <w:sz w:val="22"/>
                <w:szCs w:val="22"/>
              </w:rPr>
              <w:t>15</w:t>
            </w:r>
          </w:p>
        </w:tc>
        <w:tc>
          <w:tcPr>
            <w:tcW w:w="3119" w:type="dxa"/>
          </w:tcPr>
          <w:p w:rsidR="00C34A0E" w:rsidRPr="00F965F0" w:rsidRDefault="00C34A0E" w:rsidP="00C34A0E">
            <w:pPr>
              <w:suppressAutoHyphens/>
              <w:spacing w:after="240"/>
              <w:rPr>
                <w:rFonts w:eastAsia="Calibri"/>
                <w:sz w:val="22"/>
              </w:rPr>
            </w:pPr>
            <w:r>
              <w:rPr>
                <w:rFonts w:eastAsia="Calibri"/>
                <w:sz w:val="22"/>
              </w:rPr>
              <w:t>Игра на деревянных ложках</w:t>
            </w:r>
          </w:p>
        </w:tc>
        <w:tc>
          <w:tcPr>
            <w:tcW w:w="1134" w:type="dxa"/>
          </w:tcPr>
          <w:p w:rsidR="00C34A0E" w:rsidRPr="00F965F0" w:rsidRDefault="00C34A0E" w:rsidP="00EE347B">
            <w:pPr>
              <w:suppressAutoHyphens/>
              <w:spacing w:after="240"/>
              <w:rPr>
                <w:rFonts w:eastAsia="Calibri"/>
                <w:sz w:val="22"/>
              </w:rPr>
            </w:pPr>
          </w:p>
        </w:tc>
        <w:tc>
          <w:tcPr>
            <w:tcW w:w="1134" w:type="dxa"/>
          </w:tcPr>
          <w:p w:rsidR="00C34A0E" w:rsidRPr="00F965F0" w:rsidRDefault="00C34A0E" w:rsidP="00EE347B">
            <w:pPr>
              <w:suppressAutoHyphens/>
              <w:spacing w:after="240"/>
              <w:jc w:val="center"/>
              <w:rPr>
                <w:rFonts w:eastAsia="Calibri"/>
                <w:sz w:val="22"/>
              </w:rPr>
            </w:pPr>
          </w:p>
        </w:tc>
        <w:tc>
          <w:tcPr>
            <w:tcW w:w="3119" w:type="dxa"/>
            <w:vMerge w:val="restart"/>
          </w:tcPr>
          <w:p w:rsidR="005562A5" w:rsidRPr="005562A5" w:rsidRDefault="005562A5" w:rsidP="005562A5">
            <w:pPr>
              <w:pStyle w:val="a9"/>
              <w:shd w:val="clear" w:color="auto" w:fill="FFFFFF"/>
              <w:spacing w:before="0" w:beforeAutospacing="0" w:after="0" w:afterAutospacing="0"/>
              <w:rPr>
                <w:rFonts w:ascii="Arial" w:hAnsi="Arial" w:cs="Arial"/>
                <w:color w:val="000000"/>
                <w:sz w:val="22"/>
                <w:szCs w:val="21"/>
              </w:rPr>
            </w:pPr>
            <w:r w:rsidRPr="005562A5">
              <w:rPr>
                <w:color w:val="000000"/>
                <w:sz w:val="22"/>
                <w:szCs w:val="20"/>
              </w:rPr>
              <w:t>Формировать умение правильно действовать с деревянными ложками,</w:t>
            </w:r>
          </w:p>
          <w:p w:rsidR="005562A5" w:rsidRPr="005562A5" w:rsidRDefault="005562A5" w:rsidP="005562A5">
            <w:pPr>
              <w:pStyle w:val="a9"/>
              <w:shd w:val="clear" w:color="auto" w:fill="FFFFFF"/>
              <w:spacing w:before="0" w:beforeAutospacing="0" w:after="0" w:afterAutospacing="0"/>
              <w:rPr>
                <w:rFonts w:ascii="Arial" w:hAnsi="Arial" w:cs="Arial"/>
                <w:color w:val="000000"/>
                <w:sz w:val="22"/>
                <w:szCs w:val="21"/>
              </w:rPr>
            </w:pPr>
          </w:p>
          <w:p w:rsidR="00C34A0E" w:rsidRPr="005562A5" w:rsidRDefault="005562A5" w:rsidP="005562A5">
            <w:pPr>
              <w:pStyle w:val="a9"/>
              <w:shd w:val="clear" w:color="auto" w:fill="FFFFFF"/>
              <w:spacing w:before="0" w:beforeAutospacing="0" w:after="0" w:afterAutospacing="0"/>
              <w:rPr>
                <w:rFonts w:ascii="Arial" w:hAnsi="Arial" w:cs="Arial"/>
                <w:color w:val="000000"/>
                <w:sz w:val="22"/>
                <w:szCs w:val="21"/>
              </w:rPr>
            </w:pPr>
            <w:r w:rsidRPr="005562A5">
              <w:rPr>
                <w:color w:val="000000"/>
                <w:sz w:val="22"/>
                <w:szCs w:val="20"/>
              </w:rPr>
              <w:t>проявлять интерес и желание к уроку</w:t>
            </w:r>
          </w:p>
        </w:tc>
        <w:tc>
          <w:tcPr>
            <w:tcW w:w="2976" w:type="dxa"/>
            <w:vMerge w:val="restart"/>
          </w:tcPr>
          <w:p w:rsidR="005562A5" w:rsidRPr="005562A5" w:rsidRDefault="005562A5" w:rsidP="00EE347B">
            <w:pPr>
              <w:suppressAutoHyphens/>
              <w:spacing w:after="240"/>
              <w:rPr>
                <w:color w:val="000000"/>
                <w:sz w:val="22"/>
                <w:shd w:val="clear" w:color="auto" w:fill="FFFFFF"/>
              </w:rPr>
            </w:pPr>
            <w:r w:rsidRPr="005562A5">
              <w:rPr>
                <w:color w:val="000000"/>
                <w:sz w:val="22"/>
                <w:shd w:val="clear" w:color="auto" w:fill="FFFFFF"/>
              </w:rPr>
              <w:t>Формировать умение ритмично действовать колокольчиком под музыку;</w:t>
            </w:r>
          </w:p>
          <w:p w:rsidR="00C34A0E" w:rsidRPr="005562A5" w:rsidRDefault="005562A5" w:rsidP="00EE347B">
            <w:pPr>
              <w:suppressAutoHyphens/>
              <w:spacing w:after="240"/>
              <w:rPr>
                <w:rFonts w:eastAsia="Calibri"/>
                <w:sz w:val="22"/>
              </w:rPr>
            </w:pPr>
            <w:r w:rsidRPr="005562A5">
              <w:rPr>
                <w:color w:val="000000"/>
                <w:sz w:val="22"/>
                <w:shd w:val="clear" w:color="auto" w:fill="FFFFFF"/>
              </w:rPr>
              <w:t>формировать умение игре на металлофоне</w:t>
            </w:r>
          </w:p>
        </w:tc>
        <w:tc>
          <w:tcPr>
            <w:tcW w:w="2977" w:type="dxa"/>
            <w:vMerge w:val="restart"/>
          </w:tcPr>
          <w:p w:rsidR="005562A5" w:rsidRPr="005562A5" w:rsidRDefault="005562A5" w:rsidP="00EE347B">
            <w:pPr>
              <w:suppressAutoHyphens/>
              <w:spacing w:after="240"/>
              <w:rPr>
                <w:color w:val="000000"/>
                <w:sz w:val="22"/>
              </w:rPr>
            </w:pPr>
            <w:r w:rsidRPr="005562A5">
              <w:rPr>
                <w:color w:val="000000"/>
                <w:sz w:val="22"/>
              </w:rPr>
              <w:t>Подражая взрослому, развивать чувство музыкального ритма;</w:t>
            </w:r>
          </w:p>
          <w:p w:rsidR="00C34A0E" w:rsidRPr="005562A5" w:rsidRDefault="005562A5" w:rsidP="00EE347B">
            <w:pPr>
              <w:suppressAutoHyphens/>
              <w:spacing w:after="240"/>
              <w:rPr>
                <w:rFonts w:eastAsia="Calibri"/>
                <w:sz w:val="22"/>
              </w:rPr>
            </w:pPr>
            <w:r w:rsidRPr="005562A5">
              <w:rPr>
                <w:color w:val="000000"/>
                <w:sz w:val="22"/>
              </w:rPr>
              <w:t xml:space="preserve"> уметь фиксировать взгляд на объекте</w:t>
            </w:r>
          </w:p>
        </w:tc>
      </w:tr>
      <w:tr w:rsidR="00C34A0E" w:rsidRPr="004B1AF4" w:rsidTr="00C34A0E">
        <w:trPr>
          <w:trHeight w:val="556"/>
        </w:trPr>
        <w:tc>
          <w:tcPr>
            <w:tcW w:w="567" w:type="dxa"/>
          </w:tcPr>
          <w:p w:rsidR="00C34A0E" w:rsidRPr="004B1AF4" w:rsidRDefault="00C34A0E" w:rsidP="00EE347B">
            <w:pPr>
              <w:suppressAutoHyphens/>
              <w:spacing w:after="240"/>
              <w:rPr>
                <w:rFonts w:eastAsia="Calibri"/>
                <w:b/>
                <w:sz w:val="22"/>
                <w:szCs w:val="22"/>
              </w:rPr>
            </w:pPr>
            <w:r>
              <w:rPr>
                <w:rFonts w:eastAsia="Calibri"/>
                <w:b/>
                <w:sz w:val="22"/>
                <w:szCs w:val="22"/>
              </w:rPr>
              <w:t>16</w:t>
            </w:r>
          </w:p>
        </w:tc>
        <w:tc>
          <w:tcPr>
            <w:tcW w:w="3119" w:type="dxa"/>
          </w:tcPr>
          <w:p w:rsidR="00C34A0E" w:rsidRPr="00F965F0" w:rsidRDefault="00C34A0E" w:rsidP="00EE347B">
            <w:pPr>
              <w:suppressAutoHyphens/>
              <w:spacing w:after="240"/>
              <w:rPr>
                <w:rFonts w:eastAsia="Calibri"/>
                <w:sz w:val="22"/>
              </w:rPr>
            </w:pPr>
            <w:r>
              <w:rPr>
                <w:rFonts w:eastAsia="Calibri"/>
                <w:sz w:val="22"/>
              </w:rPr>
              <w:t>Игра в колокольчик</w:t>
            </w:r>
          </w:p>
        </w:tc>
        <w:tc>
          <w:tcPr>
            <w:tcW w:w="1134" w:type="dxa"/>
          </w:tcPr>
          <w:p w:rsidR="00C34A0E" w:rsidRPr="00F965F0" w:rsidRDefault="00C34A0E" w:rsidP="00EE347B">
            <w:pPr>
              <w:suppressAutoHyphens/>
              <w:spacing w:after="240"/>
              <w:rPr>
                <w:rFonts w:eastAsia="Calibri"/>
                <w:sz w:val="22"/>
              </w:rPr>
            </w:pPr>
          </w:p>
        </w:tc>
        <w:tc>
          <w:tcPr>
            <w:tcW w:w="1134" w:type="dxa"/>
          </w:tcPr>
          <w:p w:rsidR="00C34A0E" w:rsidRPr="00F965F0" w:rsidRDefault="00C34A0E" w:rsidP="00EE347B">
            <w:pPr>
              <w:suppressAutoHyphens/>
              <w:spacing w:after="240"/>
              <w:jc w:val="center"/>
              <w:rPr>
                <w:rFonts w:eastAsia="Calibri"/>
                <w:sz w:val="22"/>
              </w:rPr>
            </w:pPr>
          </w:p>
        </w:tc>
        <w:tc>
          <w:tcPr>
            <w:tcW w:w="3119" w:type="dxa"/>
            <w:vMerge/>
          </w:tcPr>
          <w:p w:rsidR="00C34A0E" w:rsidRPr="00F965F0" w:rsidRDefault="00C34A0E" w:rsidP="00EE347B">
            <w:pPr>
              <w:suppressAutoHyphens/>
              <w:spacing w:after="240"/>
              <w:rPr>
                <w:rFonts w:eastAsia="Calibri"/>
                <w:sz w:val="22"/>
              </w:rPr>
            </w:pPr>
          </w:p>
        </w:tc>
        <w:tc>
          <w:tcPr>
            <w:tcW w:w="2976" w:type="dxa"/>
            <w:vMerge/>
          </w:tcPr>
          <w:p w:rsidR="00C34A0E" w:rsidRPr="00F965F0" w:rsidRDefault="00C34A0E" w:rsidP="00EE347B">
            <w:pPr>
              <w:suppressAutoHyphens/>
              <w:spacing w:after="240"/>
              <w:rPr>
                <w:rFonts w:eastAsia="Calibri"/>
                <w:sz w:val="22"/>
              </w:rPr>
            </w:pPr>
          </w:p>
        </w:tc>
        <w:tc>
          <w:tcPr>
            <w:tcW w:w="2977" w:type="dxa"/>
            <w:vMerge/>
          </w:tcPr>
          <w:p w:rsidR="00C34A0E" w:rsidRPr="00F965F0" w:rsidRDefault="00C34A0E" w:rsidP="00EE347B">
            <w:pPr>
              <w:suppressAutoHyphens/>
              <w:spacing w:after="240"/>
              <w:rPr>
                <w:rFonts w:eastAsia="Calibri"/>
                <w:sz w:val="22"/>
              </w:rPr>
            </w:pPr>
          </w:p>
        </w:tc>
      </w:tr>
      <w:tr w:rsidR="00C34A0E" w:rsidRPr="004B1AF4" w:rsidTr="00C34A0E">
        <w:trPr>
          <w:trHeight w:val="578"/>
        </w:trPr>
        <w:tc>
          <w:tcPr>
            <w:tcW w:w="567" w:type="dxa"/>
          </w:tcPr>
          <w:p w:rsidR="00C34A0E" w:rsidRPr="004B1AF4" w:rsidRDefault="00C34A0E" w:rsidP="00EE347B">
            <w:pPr>
              <w:suppressAutoHyphens/>
              <w:spacing w:after="240"/>
              <w:rPr>
                <w:rFonts w:eastAsia="Calibri"/>
                <w:b/>
                <w:sz w:val="22"/>
                <w:szCs w:val="22"/>
              </w:rPr>
            </w:pPr>
            <w:r>
              <w:rPr>
                <w:rFonts w:eastAsia="Calibri"/>
                <w:b/>
                <w:sz w:val="22"/>
                <w:szCs w:val="22"/>
              </w:rPr>
              <w:t>17</w:t>
            </w:r>
          </w:p>
        </w:tc>
        <w:tc>
          <w:tcPr>
            <w:tcW w:w="3119" w:type="dxa"/>
          </w:tcPr>
          <w:p w:rsidR="00C34A0E" w:rsidRPr="00C40F98" w:rsidRDefault="00C34A0E" w:rsidP="00EE347B">
            <w:pPr>
              <w:suppressAutoHyphens/>
              <w:spacing w:after="240"/>
              <w:rPr>
                <w:rFonts w:eastAsia="Calibri"/>
                <w:sz w:val="22"/>
                <w:szCs w:val="22"/>
              </w:rPr>
            </w:pPr>
            <w:r w:rsidRPr="00C34A0E">
              <w:rPr>
                <w:rFonts w:eastAsia="Calibri"/>
                <w:sz w:val="22"/>
              </w:rPr>
              <w:t>Игра на металлофоне</w:t>
            </w:r>
          </w:p>
        </w:tc>
        <w:tc>
          <w:tcPr>
            <w:tcW w:w="1134" w:type="dxa"/>
          </w:tcPr>
          <w:p w:rsidR="00C34A0E" w:rsidRPr="004B1AF4" w:rsidRDefault="00C34A0E" w:rsidP="00EE347B">
            <w:pPr>
              <w:suppressAutoHyphens/>
              <w:spacing w:after="240"/>
              <w:rPr>
                <w:rFonts w:eastAsia="Calibri"/>
                <w:sz w:val="22"/>
                <w:szCs w:val="22"/>
              </w:rPr>
            </w:pPr>
          </w:p>
        </w:tc>
        <w:tc>
          <w:tcPr>
            <w:tcW w:w="1134" w:type="dxa"/>
          </w:tcPr>
          <w:p w:rsidR="00C34A0E" w:rsidRPr="00C40F98" w:rsidRDefault="00C34A0E" w:rsidP="00EE347B">
            <w:pPr>
              <w:suppressAutoHyphens/>
              <w:spacing w:after="240"/>
              <w:jc w:val="center"/>
              <w:rPr>
                <w:rFonts w:eastAsia="Calibri"/>
                <w:sz w:val="22"/>
                <w:szCs w:val="22"/>
              </w:rPr>
            </w:pPr>
          </w:p>
        </w:tc>
        <w:tc>
          <w:tcPr>
            <w:tcW w:w="3119" w:type="dxa"/>
            <w:vMerge/>
          </w:tcPr>
          <w:p w:rsidR="00C34A0E" w:rsidRPr="004B1AF4" w:rsidRDefault="00C34A0E" w:rsidP="00EE347B">
            <w:pPr>
              <w:suppressAutoHyphens/>
              <w:spacing w:after="240"/>
              <w:rPr>
                <w:rFonts w:eastAsia="Calibri"/>
                <w:b/>
                <w:sz w:val="22"/>
                <w:szCs w:val="22"/>
              </w:rPr>
            </w:pPr>
          </w:p>
        </w:tc>
        <w:tc>
          <w:tcPr>
            <w:tcW w:w="2976" w:type="dxa"/>
            <w:vMerge/>
          </w:tcPr>
          <w:p w:rsidR="00C34A0E" w:rsidRPr="004B1AF4" w:rsidRDefault="00C34A0E" w:rsidP="00EE347B">
            <w:pPr>
              <w:suppressAutoHyphens/>
              <w:spacing w:after="240"/>
              <w:rPr>
                <w:rFonts w:eastAsia="Calibri"/>
                <w:b/>
                <w:sz w:val="22"/>
                <w:szCs w:val="22"/>
              </w:rPr>
            </w:pPr>
          </w:p>
        </w:tc>
        <w:tc>
          <w:tcPr>
            <w:tcW w:w="2977" w:type="dxa"/>
            <w:vMerge/>
          </w:tcPr>
          <w:p w:rsidR="00C34A0E" w:rsidRPr="004B1AF4" w:rsidRDefault="00C34A0E" w:rsidP="00EE347B">
            <w:pPr>
              <w:suppressAutoHyphens/>
              <w:spacing w:after="240"/>
              <w:rPr>
                <w:rFonts w:eastAsia="Calibri"/>
                <w:b/>
                <w:sz w:val="22"/>
                <w:szCs w:val="22"/>
              </w:rPr>
            </w:pPr>
          </w:p>
        </w:tc>
      </w:tr>
      <w:tr w:rsidR="00C34A0E" w:rsidRPr="004B1AF4" w:rsidTr="00EE347B">
        <w:trPr>
          <w:trHeight w:val="273"/>
        </w:trPr>
        <w:tc>
          <w:tcPr>
            <w:tcW w:w="4820" w:type="dxa"/>
            <w:gridSpan w:val="3"/>
          </w:tcPr>
          <w:p w:rsidR="00C34A0E" w:rsidRPr="004B1AF4" w:rsidRDefault="00C34A0E" w:rsidP="00EE347B">
            <w:pPr>
              <w:suppressAutoHyphens/>
              <w:spacing w:after="240"/>
              <w:rPr>
                <w:rFonts w:eastAsia="Calibri"/>
                <w:b/>
                <w:sz w:val="22"/>
                <w:szCs w:val="22"/>
              </w:rPr>
            </w:pPr>
            <w:r w:rsidRPr="004B1AF4">
              <w:rPr>
                <w:rFonts w:eastAsia="Calibri"/>
                <w:sz w:val="22"/>
                <w:szCs w:val="22"/>
              </w:rPr>
              <w:t>ИТОГО ЗА ГОД:</w:t>
            </w:r>
          </w:p>
        </w:tc>
        <w:tc>
          <w:tcPr>
            <w:tcW w:w="1134" w:type="dxa"/>
          </w:tcPr>
          <w:p w:rsidR="00C34A0E" w:rsidRPr="004B1AF4" w:rsidRDefault="00C34A0E" w:rsidP="00EE347B">
            <w:pPr>
              <w:suppressAutoHyphens/>
              <w:spacing w:after="240"/>
              <w:jc w:val="center"/>
              <w:rPr>
                <w:rFonts w:eastAsia="Calibri"/>
                <w:b/>
                <w:sz w:val="22"/>
                <w:szCs w:val="22"/>
              </w:rPr>
            </w:pPr>
            <w:r w:rsidRPr="004B1AF4">
              <w:rPr>
                <w:rFonts w:eastAsia="Calibri"/>
                <w:b/>
                <w:sz w:val="22"/>
                <w:szCs w:val="22"/>
              </w:rPr>
              <w:t>17</w:t>
            </w:r>
            <w:r>
              <w:rPr>
                <w:rFonts w:eastAsia="Calibri"/>
                <w:b/>
                <w:sz w:val="22"/>
                <w:szCs w:val="22"/>
              </w:rPr>
              <w:t xml:space="preserve"> ч.</w:t>
            </w:r>
          </w:p>
        </w:tc>
        <w:tc>
          <w:tcPr>
            <w:tcW w:w="3119" w:type="dxa"/>
          </w:tcPr>
          <w:p w:rsidR="00C34A0E" w:rsidRPr="004B1AF4" w:rsidRDefault="00C34A0E" w:rsidP="00EE347B">
            <w:pPr>
              <w:suppressAutoHyphens/>
              <w:spacing w:after="240"/>
              <w:rPr>
                <w:rFonts w:eastAsia="Calibri"/>
                <w:sz w:val="22"/>
                <w:szCs w:val="22"/>
              </w:rPr>
            </w:pPr>
          </w:p>
        </w:tc>
        <w:tc>
          <w:tcPr>
            <w:tcW w:w="2976" w:type="dxa"/>
          </w:tcPr>
          <w:p w:rsidR="00C34A0E" w:rsidRPr="004B1AF4" w:rsidRDefault="00C34A0E" w:rsidP="00EE347B">
            <w:pPr>
              <w:suppressAutoHyphens/>
              <w:spacing w:after="240"/>
              <w:rPr>
                <w:rFonts w:eastAsia="Calibri"/>
                <w:b/>
                <w:sz w:val="22"/>
                <w:szCs w:val="22"/>
              </w:rPr>
            </w:pPr>
          </w:p>
        </w:tc>
        <w:tc>
          <w:tcPr>
            <w:tcW w:w="2977" w:type="dxa"/>
          </w:tcPr>
          <w:p w:rsidR="00C34A0E" w:rsidRPr="004B1AF4" w:rsidRDefault="00C34A0E" w:rsidP="00EE347B">
            <w:pPr>
              <w:suppressAutoHyphens/>
              <w:spacing w:after="240"/>
              <w:rPr>
                <w:rFonts w:eastAsia="Calibri"/>
                <w:b/>
                <w:sz w:val="22"/>
                <w:szCs w:val="22"/>
              </w:rPr>
            </w:pPr>
          </w:p>
        </w:tc>
      </w:tr>
    </w:tbl>
    <w:p w:rsidR="00C34A0E" w:rsidRDefault="00C34A0E">
      <w:pPr>
        <w:rPr>
          <w:rFonts w:ascii="Times New Roman" w:eastAsia="Times New Roman" w:hAnsi="Times New Roman" w:cs="Times New Roman"/>
          <w:b/>
          <w:sz w:val="24"/>
          <w:szCs w:val="24"/>
          <w:lang w:eastAsia="ru-RU"/>
        </w:rPr>
        <w:sectPr w:rsidR="00C34A0E" w:rsidSect="00C34A0E">
          <w:pgSz w:w="16838" w:h="11906" w:orient="landscape"/>
          <w:pgMar w:top="851" w:right="851" w:bottom="851" w:left="851" w:header="709" w:footer="709" w:gutter="0"/>
          <w:cols w:space="708"/>
          <w:docGrid w:linePitch="360"/>
        </w:sectPr>
      </w:pPr>
    </w:p>
    <w:p w:rsidR="00C34A0E" w:rsidRDefault="00C34A0E">
      <w:pPr>
        <w:rPr>
          <w:rFonts w:ascii="Times New Roman" w:eastAsia="Times New Roman" w:hAnsi="Times New Roman" w:cs="Times New Roman"/>
          <w:b/>
          <w:sz w:val="24"/>
          <w:szCs w:val="24"/>
          <w:lang w:eastAsia="ru-RU"/>
        </w:rPr>
      </w:pPr>
    </w:p>
    <w:p w:rsidR="005562A5" w:rsidRDefault="005562A5" w:rsidP="00F05CF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4.2. </w:t>
      </w:r>
      <w:r w:rsidRPr="00B91DD3">
        <w:rPr>
          <w:rFonts w:ascii="Times New Roman" w:eastAsia="Times New Roman" w:hAnsi="Times New Roman" w:cs="Times New Roman"/>
          <w:b/>
          <w:sz w:val="24"/>
          <w:szCs w:val="24"/>
          <w:lang w:eastAsia="ru-RU"/>
        </w:rPr>
        <w:t xml:space="preserve">«ИЗОБРАЗИТЕЛЬНАЯ </w:t>
      </w:r>
      <w:proofErr w:type="gramStart"/>
      <w:r w:rsidRPr="00B91DD3">
        <w:rPr>
          <w:rFonts w:ascii="Times New Roman" w:eastAsia="Times New Roman" w:hAnsi="Times New Roman" w:cs="Times New Roman"/>
          <w:b/>
          <w:sz w:val="24"/>
          <w:szCs w:val="24"/>
          <w:lang w:eastAsia="ru-RU"/>
        </w:rPr>
        <w:t>ДЕЯТЕЛЬНОСТЬ»</w:t>
      </w:r>
      <w:r>
        <w:rPr>
          <w:rFonts w:ascii="Times New Roman" w:eastAsia="Times New Roman" w:hAnsi="Times New Roman" w:cs="Times New Roman"/>
          <w:b/>
          <w:sz w:val="24"/>
          <w:szCs w:val="24"/>
          <w:lang w:eastAsia="ru-RU"/>
        </w:rPr>
        <w:t xml:space="preserve">   </w:t>
      </w:r>
      <w:proofErr w:type="gramEnd"/>
      <w:r w:rsidR="0097180A">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 xml:space="preserve"> класс (вариант 2)</w:t>
      </w:r>
    </w:p>
    <w:p w:rsidR="005562A5" w:rsidRDefault="005562A5" w:rsidP="00F05CF6">
      <w:pPr>
        <w:spacing w:after="0" w:line="240" w:lineRule="auto"/>
        <w:jc w:val="center"/>
        <w:rPr>
          <w:rFonts w:ascii="Times New Roman" w:eastAsia="Times New Roman" w:hAnsi="Times New Roman" w:cs="Times New Roman"/>
          <w:b/>
          <w:sz w:val="24"/>
          <w:szCs w:val="24"/>
          <w:lang w:eastAsia="ru-RU"/>
        </w:rPr>
      </w:pPr>
    </w:p>
    <w:p w:rsidR="00F05CF6" w:rsidRPr="00B91DD3" w:rsidRDefault="00F05CF6" w:rsidP="00F05CF6">
      <w:pPr>
        <w:spacing w:after="0" w:line="240" w:lineRule="auto"/>
        <w:jc w:val="center"/>
        <w:rPr>
          <w:rFonts w:ascii="Times New Roman" w:eastAsia="Times New Roman" w:hAnsi="Times New Roman" w:cs="Times New Roman"/>
          <w:b/>
          <w:sz w:val="24"/>
          <w:szCs w:val="24"/>
          <w:lang w:eastAsia="ru-RU"/>
        </w:rPr>
      </w:pPr>
      <w:r w:rsidRPr="00B91DD3">
        <w:rPr>
          <w:rFonts w:ascii="Times New Roman" w:eastAsia="Times New Roman" w:hAnsi="Times New Roman" w:cs="Times New Roman"/>
          <w:b/>
          <w:sz w:val="24"/>
          <w:szCs w:val="24"/>
          <w:lang w:eastAsia="ru-RU"/>
        </w:rPr>
        <w:t>ПОЯСНИТЕЛЬНАЯ ЗАПИСКА</w:t>
      </w:r>
    </w:p>
    <w:p w:rsidR="00F05CF6" w:rsidRPr="00B91DD3" w:rsidRDefault="00F05CF6" w:rsidP="00F05CF6">
      <w:pPr>
        <w:spacing w:after="0" w:line="240" w:lineRule="auto"/>
        <w:jc w:val="center"/>
        <w:rPr>
          <w:rFonts w:ascii="Times New Roman" w:eastAsia="Times New Roman" w:hAnsi="Times New Roman" w:cs="Times New Roman"/>
          <w:b/>
          <w:sz w:val="24"/>
          <w:szCs w:val="24"/>
          <w:lang w:eastAsia="ru-RU"/>
        </w:rPr>
      </w:pPr>
    </w:p>
    <w:p w:rsidR="00F05CF6" w:rsidRPr="00B91DD3" w:rsidRDefault="00F05CF6" w:rsidP="00F05CF6">
      <w:pPr>
        <w:tabs>
          <w:tab w:val="left" w:pos="851"/>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91DD3">
        <w:rPr>
          <w:rFonts w:ascii="Times New Roman" w:eastAsia="Times New Roman" w:hAnsi="Times New Roman" w:cs="Times New Roman"/>
          <w:sz w:val="24"/>
          <w:szCs w:val="24"/>
          <w:lang w:eastAsia="ru-RU"/>
        </w:rPr>
        <w:t xml:space="preserve">Рабочая </w:t>
      </w:r>
      <w:proofErr w:type="gramStart"/>
      <w:r w:rsidRPr="00B91DD3">
        <w:rPr>
          <w:rFonts w:ascii="Times New Roman" w:eastAsia="Times New Roman" w:hAnsi="Times New Roman" w:cs="Times New Roman"/>
          <w:sz w:val="24"/>
          <w:szCs w:val="24"/>
          <w:lang w:eastAsia="ru-RU"/>
        </w:rPr>
        <w:t>программа  по</w:t>
      </w:r>
      <w:proofErr w:type="gramEnd"/>
      <w:r w:rsidRPr="00B91DD3">
        <w:rPr>
          <w:rFonts w:ascii="Times New Roman" w:eastAsia="Times New Roman" w:hAnsi="Times New Roman" w:cs="Times New Roman"/>
          <w:sz w:val="24"/>
          <w:szCs w:val="24"/>
          <w:lang w:eastAsia="ru-RU"/>
        </w:rPr>
        <w:t xml:space="preserve"> предмету </w:t>
      </w:r>
      <w:r w:rsidRPr="00B91DD3">
        <w:rPr>
          <w:rFonts w:ascii="Times New Roman" w:eastAsia="Times New Roman" w:hAnsi="Times New Roman" w:cs="Times New Roman"/>
          <w:b/>
          <w:sz w:val="24"/>
          <w:szCs w:val="24"/>
          <w:lang w:eastAsia="ru-RU"/>
        </w:rPr>
        <w:t>«Изобразительная деятельность»</w:t>
      </w:r>
      <w:r w:rsidRPr="00B91DD3">
        <w:rPr>
          <w:rFonts w:ascii="Times New Roman" w:eastAsia="Times New Roman" w:hAnsi="Times New Roman" w:cs="Times New Roman"/>
          <w:sz w:val="24"/>
          <w:szCs w:val="24"/>
          <w:lang w:eastAsia="ru-RU"/>
        </w:rPr>
        <w:t xml:space="preserve"> для надомного обучения в 4 классе по индивидуальному учебному плану составлена на основании нормативных документов:</w:t>
      </w:r>
    </w:p>
    <w:p w:rsidR="00F05CF6" w:rsidRPr="00B91DD3" w:rsidRDefault="00F05CF6" w:rsidP="00F05CF6">
      <w:pPr>
        <w:pStyle w:val="a3"/>
        <w:numPr>
          <w:ilvl w:val="0"/>
          <w:numId w:val="31"/>
        </w:numPr>
        <w:spacing w:after="0" w:line="240" w:lineRule="auto"/>
        <w:jc w:val="both"/>
        <w:rPr>
          <w:rFonts w:ascii="Times New Roman" w:hAnsi="Times New Roman" w:cs="Times New Roman"/>
          <w:sz w:val="24"/>
          <w:szCs w:val="24"/>
        </w:rPr>
      </w:pPr>
      <w:r w:rsidRPr="00B91DD3">
        <w:rPr>
          <w:rFonts w:ascii="Times New Roman" w:hAnsi="Times New Roman" w:cs="Times New Roman"/>
          <w:sz w:val="24"/>
          <w:szCs w:val="24"/>
        </w:rPr>
        <w:t>На основании ФГОС для обучающихся с умственной отсталостью (вариант 2 АООП</w:t>
      </w:r>
      <w:proofErr w:type="gramStart"/>
      <w:r w:rsidRPr="00B91DD3">
        <w:rPr>
          <w:rFonts w:ascii="Times New Roman" w:hAnsi="Times New Roman" w:cs="Times New Roman"/>
          <w:sz w:val="24"/>
          <w:szCs w:val="24"/>
        </w:rPr>
        <w:t>) .</w:t>
      </w:r>
      <w:proofErr w:type="gramEnd"/>
      <w:r w:rsidRPr="00B91DD3">
        <w:rPr>
          <w:rFonts w:ascii="Times New Roman" w:hAnsi="Times New Roman" w:cs="Times New Roman"/>
          <w:sz w:val="24"/>
          <w:szCs w:val="24"/>
        </w:rPr>
        <w:t xml:space="preserve"> М., 2014г.</w:t>
      </w:r>
    </w:p>
    <w:p w:rsidR="00F05CF6" w:rsidRPr="00B91DD3" w:rsidRDefault="00F05CF6" w:rsidP="00F05CF6">
      <w:pPr>
        <w:pStyle w:val="a3"/>
        <w:numPr>
          <w:ilvl w:val="0"/>
          <w:numId w:val="31"/>
        </w:numPr>
        <w:spacing w:line="240" w:lineRule="auto"/>
        <w:jc w:val="both"/>
        <w:rPr>
          <w:rFonts w:ascii="Times New Roman" w:eastAsia="Times New Roman" w:hAnsi="Times New Roman" w:cs="Times New Roman"/>
          <w:sz w:val="24"/>
          <w:szCs w:val="24"/>
          <w:lang w:eastAsia="ru-RU"/>
        </w:rPr>
      </w:pPr>
      <w:r w:rsidRPr="00B91DD3">
        <w:rPr>
          <w:rFonts w:ascii="Times New Roman" w:hAnsi="Times New Roman" w:cs="Times New Roman"/>
          <w:sz w:val="24"/>
          <w:szCs w:val="24"/>
        </w:rPr>
        <w:t xml:space="preserve">На основании </w:t>
      </w:r>
      <w:proofErr w:type="gramStart"/>
      <w:r w:rsidRPr="00B91DD3">
        <w:rPr>
          <w:rFonts w:ascii="Times New Roman" w:hAnsi="Times New Roman" w:cs="Times New Roman"/>
          <w:sz w:val="24"/>
          <w:szCs w:val="24"/>
        </w:rPr>
        <w:t xml:space="preserve">программы:  </w:t>
      </w:r>
      <w:r w:rsidRPr="00B91DD3">
        <w:rPr>
          <w:rFonts w:ascii="Times New Roman" w:eastAsia="Times New Roman" w:hAnsi="Times New Roman" w:cs="Times New Roman"/>
          <w:sz w:val="24"/>
          <w:szCs w:val="24"/>
          <w:lang w:eastAsia="ru-RU"/>
        </w:rPr>
        <w:t>«</w:t>
      </w:r>
      <w:proofErr w:type="gramEnd"/>
      <w:r w:rsidRPr="00B91DD3">
        <w:rPr>
          <w:rFonts w:ascii="Times New Roman" w:eastAsia="Times New Roman" w:hAnsi="Times New Roman" w:cs="Times New Roman"/>
          <w:sz w:val="24"/>
          <w:szCs w:val="24"/>
          <w:lang w:eastAsia="ru-RU"/>
        </w:rPr>
        <w:t xml:space="preserve">Программа образования учащихся с умеренной и тяжёлой умственной отсталостью» под редакцией Л.Б. </w:t>
      </w:r>
      <w:proofErr w:type="spellStart"/>
      <w:r w:rsidRPr="00B91DD3">
        <w:rPr>
          <w:rFonts w:ascii="Times New Roman" w:eastAsia="Times New Roman" w:hAnsi="Times New Roman" w:cs="Times New Roman"/>
          <w:sz w:val="24"/>
          <w:szCs w:val="24"/>
          <w:lang w:eastAsia="ru-RU"/>
        </w:rPr>
        <w:t>Баряевой</w:t>
      </w:r>
      <w:proofErr w:type="spellEnd"/>
      <w:r w:rsidRPr="00B91DD3">
        <w:rPr>
          <w:rFonts w:ascii="Times New Roman" w:eastAsia="Times New Roman" w:hAnsi="Times New Roman" w:cs="Times New Roman"/>
          <w:sz w:val="24"/>
          <w:szCs w:val="24"/>
          <w:lang w:eastAsia="ru-RU"/>
        </w:rPr>
        <w:t xml:space="preserve">, СПб ЦДК проф. Л.Б. </w:t>
      </w:r>
      <w:proofErr w:type="spellStart"/>
      <w:r w:rsidRPr="00B91DD3">
        <w:rPr>
          <w:rFonts w:ascii="Times New Roman" w:eastAsia="Times New Roman" w:hAnsi="Times New Roman" w:cs="Times New Roman"/>
          <w:sz w:val="24"/>
          <w:szCs w:val="24"/>
          <w:lang w:eastAsia="ru-RU"/>
        </w:rPr>
        <w:t>Баряевой</w:t>
      </w:r>
      <w:proofErr w:type="spellEnd"/>
      <w:r w:rsidRPr="00B91DD3">
        <w:rPr>
          <w:rFonts w:ascii="Times New Roman" w:eastAsia="Times New Roman" w:hAnsi="Times New Roman" w:cs="Times New Roman"/>
          <w:sz w:val="24"/>
          <w:szCs w:val="24"/>
          <w:lang w:eastAsia="ru-RU"/>
        </w:rPr>
        <w:t>, 2011г.</w:t>
      </w:r>
    </w:p>
    <w:p w:rsidR="00F05CF6" w:rsidRPr="00B72320" w:rsidRDefault="00000000" w:rsidP="00F05CF6">
      <w:pPr>
        <w:pStyle w:val="a3"/>
        <w:numPr>
          <w:ilvl w:val="0"/>
          <w:numId w:val="31"/>
        </w:numPr>
        <w:spacing w:line="240" w:lineRule="auto"/>
        <w:jc w:val="both"/>
        <w:rPr>
          <w:rFonts w:ascii="Times New Roman" w:eastAsia="Times New Roman" w:hAnsi="Times New Roman" w:cs="Times New Roman"/>
          <w:sz w:val="24"/>
          <w:szCs w:val="24"/>
          <w:lang w:eastAsia="ru-RU"/>
        </w:rPr>
      </w:pPr>
      <w:hyperlink r:id="rId12" w:history="1">
        <w:r w:rsidR="00F05CF6" w:rsidRPr="00B91DD3">
          <w:rPr>
            <w:rStyle w:val="a6"/>
            <w:rFonts w:ascii="Times New Roman" w:eastAsia="Times New Roman" w:hAnsi="Times New Roman" w:cs="Times New Roman"/>
            <w:sz w:val="24"/>
            <w:szCs w:val="24"/>
            <w:lang w:eastAsia="ru-RU"/>
          </w:rPr>
          <w:t>http://ege.pskgu.ru/index.php/component/k2/</w:t>
        </w:r>
      </w:hyperlink>
      <w:r w:rsidR="00F05CF6" w:rsidRPr="00B91DD3">
        <w:rPr>
          <w:rFonts w:ascii="Times New Roman" w:eastAsia="Times New Roman" w:hAnsi="Times New Roman" w:cs="Times New Roman"/>
          <w:sz w:val="24"/>
          <w:szCs w:val="24"/>
          <w:lang w:eastAsia="ru-RU"/>
        </w:rPr>
        <w:t>. Учебно-методический комплекс по разработке СИПР</w:t>
      </w:r>
    </w:p>
    <w:p w:rsidR="00F05CF6" w:rsidRPr="00B91DD3" w:rsidRDefault="00F05CF6" w:rsidP="00F05CF6">
      <w:pPr>
        <w:spacing w:line="240" w:lineRule="auto"/>
        <w:rPr>
          <w:rFonts w:ascii="Times New Roman" w:eastAsia="Times New Roman" w:hAnsi="Times New Roman" w:cs="Times New Roman"/>
          <w:sz w:val="24"/>
          <w:szCs w:val="24"/>
          <w:lang w:eastAsia="ru-RU"/>
        </w:rPr>
      </w:pPr>
      <w:proofErr w:type="gramStart"/>
      <w:r w:rsidRPr="00B91DD3">
        <w:rPr>
          <w:rFonts w:ascii="Times New Roman" w:eastAsia="Times New Roman" w:hAnsi="Times New Roman" w:cs="Times New Roman"/>
          <w:b/>
          <w:sz w:val="24"/>
          <w:szCs w:val="24"/>
          <w:u w:val="single"/>
          <w:lang w:eastAsia="ru-RU"/>
        </w:rPr>
        <w:t>Краткая  характеристика</w:t>
      </w:r>
      <w:proofErr w:type="gramEnd"/>
      <w:r w:rsidRPr="00B91DD3">
        <w:rPr>
          <w:rFonts w:ascii="Times New Roman" w:eastAsia="Times New Roman" w:hAnsi="Times New Roman" w:cs="Times New Roman"/>
          <w:b/>
          <w:sz w:val="24"/>
          <w:szCs w:val="24"/>
          <w:u w:val="single"/>
          <w:lang w:eastAsia="ru-RU"/>
        </w:rPr>
        <w:t xml:space="preserve">  учебного  предмета:</w:t>
      </w:r>
    </w:p>
    <w:p w:rsidR="00F05CF6" w:rsidRDefault="00F05CF6" w:rsidP="00F05CF6">
      <w:pPr>
        <w:spacing w:line="240" w:lineRule="auto"/>
        <w:ind w:firstLine="851"/>
        <w:jc w:val="both"/>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 xml:space="preserve">Обучение по ИЗО организуется с учетом традиций народного быта и художественных промыслов, а также традиционных арт-терапевтических технологий. На уроках </w:t>
      </w:r>
      <w:proofErr w:type="gramStart"/>
      <w:r w:rsidRPr="00B91DD3">
        <w:rPr>
          <w:rFonts w:ascii="Times New Roman" w:eastAsia="Times New Roman" w:hAnsi="Times New Roman" w:cs="Times New Roman"/>
          <w:sz w:val="24"/>
          <w:szCs w:val="24"/>
          <w:lang w:eastAsia="ru-RU"/>
        </w:rPr>
        <w:t>формируются  элементарные</w:t>
      </w:r>
      <w:proofErr w:type="gramEnd"/>
      <w:r w:rsidRPr="00B91DD3">
        <w:rPr>
          <w:rFonts w:ascii="Times New Roman" w:eastAsia="Times New Roman" w:hAnsi="Times New Roman" w:cs="Times New Roman"/>
          <w:sz w:val="24"/>
          <w:szCs w:val="24"/>
          <w:lang w:eastAsia="ru-RU"/>
        </w:rPr>
        <w:t xml:space="preserve"> трудовые навыки, позволяющие ученику выполнять поделки вместе с учителем, по подражанию его действиям, по образцу, а затем и самостоятельно. Содержание </w:t>
      </w:r>
      <w:proofErr w:type="gramStart"/>
      <w:r w:rsidRPr="00B91DD3">
        <w:rPr>
          <w:rFonts w:ascii="Times New Roman" w:eastAsia="Times New Roman" w:hAnsi="Times New Roman" w:cs="Times New Roman"/>
          <w:sz w:val="24"/>
          <w:szCs w:val="24"/>
          <w:lang w:eastAsia="ru-RU"/>
        </w:rPr>
        <w:t>предмета  направлено</w:t>
      </w:r>
      <w:proofErr w:type="gramEnd"/>
      <w:r w:rsidRPr="00B91DD3">
        <w:rPr>
          <w:rFonts w:ascii="Times New Roman" w:eastAsia="Times New Roman" w:hAnsi="Times New Roman" w:cs="Times New Roman"/>
          <w:sz w:val="24"/>
          <w:szCs w:val="24"/>
          <w:lang w:eastAsia="ru-RU"/>
        </w:rPr>
        <w:t xml:space="preserve"> на формирование элементарных специфических манипуляций, которые со временем преобразуются в целенаправленные действия с инструментами и материалами в изобразительной деятельности.  </w:t>
      </w:r>
    </w:p>
    <w:p w:rsidR="00F05CF6" w:rsidRPr="00B91DD3" w:rsidRDefault="00F05CF6" w:rsidP="00F05CF6">
      <w:pPr>
        <w:spacing w:line="240" w:lineRule="auto"/>
        <w:ind w:firstLine="851"/>
        <w:jc w:val="both"/>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Основная цель – сенсорное развитие учащегося, обогащение сенсорного опыта. Материал структурирован в виде тематических групп: «Аппликация», «Лепка», «</w:t>
      </w:r>
      <w:proofErr w:type="spellStart"/>
      <w:r w:rsidRPr="00B91DD3">
        <w:rPr>
          <w:rFonts w:ascii="Times New Roman" w:eastAsia="Times New Roman" w:hAnsi="Times New Roman" w:cs="Times New Roman"/>
          <w:sz w:val="24"/>
          <w:szCs w:val="24"/>
          <w:lang w:eastAsia="ru-RU"/>
        </w:rPr>
        <w:t>Рисование</w:t>
      </w:r>
      <w:proofErr w:type="gramStart"/>
      <w:r w:rsidRPr="00B91DD3">
        <w:rPr>
          <w:rFonts w:ascii="Times New Roman" w:eastAsia="Times New Roman" w:hAnsi="Times New Roman" w:cs="Times New Roman"/>
          <w:sz w:val="24"/>
          <w:szCs w:val="24"/>
          <w:lang w:eastAsia="ru-RU"/>
        </w:rPr>
        <w:t>».Все</w:t>
      </w:r>
      <w:proofErr w:type="spellEnd"/>
      <w:proofErr w:type="gramEnd"/>
      <w:r w:rsidRPr="00B91DD3">
        <w:rPr>
          <w:rFonts w:ascii="Times New Roman" w:eastAsia="Times New Roman" w:hAnsi="Times New Roman" w:cs="Times New Roman"/>
          <w:sz w:val="24"/>
          <w:szCs w:val="24"/>
          <w:lang w:eastAsia="ru-RU"/>
        </w:rPr>
        <w:t xml:space="preserve"> разделы программы взаимосвязаны и соответствуют различным этапам формирования предметно-практической деятельности у детей.</w:t>
      </w:r>
    </w:p>
    <w:p w:rsidR="00F05CF6" w:rsidRPr="00B91DD3" w:rsidRDefault="00F05CF6" w:rsidP="00F05CF6">
      <w:pPr>
        <w:tabs>
          <w:tab w:val="left" w:pos="1254"/>
        </w:tabs>
        <w:spacing w:line="240" w:lineRule="auto"/>
        <w:rPr>
          <w:rFonts w:ascii="Times New Roman" w:eastAsia="Times New Roman" w:hAnsi="Times New Roman" w:cs="Times New Roman"/>
          <w:sz w:val="24"/>
          <w:szCs w:val="24"/>
          <w:lang w:eastAsia="ru-RU"/>
        </w:rPr>
      </w:pPr>
      <w:r w:rsidRPr="00B91DD3">
        <w:rPr>
          <w:rFonts w:ascii="Times New Roman" w:eastAsia="Times New Roman" w:hAnsi="Times New Roman" w:cs="Times New Roman"/>
          <w:b/>
          <w:sz w:val="24"/>
          <w:szCs w:val="24"/>
          <w:u w:val="single"/>
          <w:lang w:eastAsia="ru-RU"/>
        </w:rPr>
        <w:t>Цели коррекционно-</w:t>
      </w:r>
      <w:proofErr w:type="gramStart"/>
      <w:r w:rsidRPr="00B91DD3">
        <w:rPr>
          <w:rFonts w:ascii="Times New Roman" w:eastAsia="Times New Roman" w:hAnsi="Times New Roman" w:cs="Times New Roman"/>
          <w:b/>
          <w:sz w:val="24"/>
          <w:szCs w:val="24"/>
          <w:u w:val="single"/>
          <w:lang w:eastAsia="ru-RU"/>
        </w:rPr>
        <w:t>развивающей  работы</w:t>
      </w:r>
      <w:proofErr w:type="gramEnd"/>
      <w:r w:rsidRPr="00B91DD3">
        <w:rPr>
          <w:rFonts w:ascii="Times New Roman" w:eastAsia="Times New Roman" w:hAnsi="Times New Roman" w:cs="Times New Roman"/>
          <w:b/>
          <w:sz w:val="24"/>
          <w:szCs w:val="24"/>
          <w:u w:val="single"/>
          <w:lang w:eastAsia="ru-RU"/>
        </w:rPr>
        <w:t xml:space="preserve"> с учетом специфики учебного предмета:</w:t>
      </w:r>
    </w:p>
    <w:p w:rsidR="00F05CF6" w:rsidRPr="00B91DD3" w:rsidRDefault="00F36E87" w:rsidP="00F05CF6">
      <w:pPr>
        <w:tabs>
          <w:tab w:val="left" w:pos="1254"/>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5CF6" w:rsidRPr="00B91DD3">
        <w:rPr>
          <w:rFonts w:ascii="Times New Roman" w:eastAsia="Times New Roman" w:hAnsi="Times New Roman" w:cs="Times New Roman"/>
          <w:sz w:val="24"/>
          <w:szCs w:val="24"/>
          <w:lang w:eastAsia="ru-RU"/>
        </w:rPr>
        <w:t xml:space="preserve">используя различные многообразные виды деятельности (изобразительная деятельность, игровая, действия с разборными игрушками и т. д.) корригировать недостатки восприятия, внимания, зрительно-двигательной координации, пространственных представлений, наглядно-действенного, наглядно-образного мышления детей, а также их речи и связи с практической </w:t>
      </w:r>
      <w:proofErr w:type="spellStart"/>
      <w:r w:rsidR="00F05CF6" w:rsidRPr="00B91DD3">
        <w:rPr>
          <w:rFonts w:ascii="Times New Roman" w:eastAsia="Times New Roman" w:hAnsi="Times New Roman" w:cs="Times New Roman"/>
          <w:sz w:val="24"/>
          <w:szCs w:val="24"/>
          <w:lang w:eastAsia="ru-RU"/>
        </w:rPr>
        <w:t>деятельностью.Основная</w:t>
      </w:r>
      <w:proofErr w:type="spellEnd"/>
      <w:r w:rsidR="00F05CF6" w:rsidRPr="00B91DD3">
        <w:rPr>
          <w:rFonts w:ascii="Times New Roman" w:eastAsia="Times New Roman" w:hAnsi="Times New Roman" w:cs="Times New Roman"/>
          <w:sz w:val="24"/>
          <w:szCs w:val="24"/>
          <w:lang w:eastAsia="ru-RU"/>
        </w:rPr>
        <w:t xml:space="preserve"> цель – сенсорное развитие учащегося, обогащение сенсорного </w:t>
      </w:r>
      <w:proofErr w:type="spellStart"/>
      <w:r w:rsidR="00F05CF6" w:rsidRPr="00B91DD3">
        <w:rPr>
          <w:rFonts w:ascii="Times New Roman" w:eastAsia="Times New Roman" w:hAnsi="Times New Roman" w:cs="Times New Roman"/>
          <w:sz w:val="24"/>
          <w:szCs w:val="24"/>
          <w:lang w:eastAsia="ru-RU"/>
        </w:rPr>
        <w:t>опыта.Учитель</w:t>
      </w:r>
      <w:proofErr w:type="spellEnd"/>
      <w:r w:rsidR="00F05CF6" w:rsidRPr="00B91DD3">
        <w:rPr>
          <w:rFonts w:ascii="Times New Roman" w:eastAsia="Times New Roman" w:hAnsi="Times New Roman" w:cs="Times New Roman"/>
          <w:sz w:val="24"/>
          <w:szCs w:val="24"/>
          <w:lang w:eastAsia="ru-RU"/>
        </w:rPr>
        <w:t xml:space="preserve"> должен стимулировать и организовывать двигательную активность каждого ребенка.</w:t>
      </w:r>
    </w:p>
    <w:p w:rsidR="00F05CF6" w:rsidRPr="00B91DD3" w:rsidRDefault="00F36E87" w:rsidP="00F36E87">
      <w:pPr>
        <w:tabs>
          <w:tab w:val="left" w:pos="851"/>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05CF6" w:rsidRPr="00B91DD3">
        <w:rPr>
          <w:rFonts w:ascii="Times New Roman" w:eastAsia="Times New Roman" w:hAnsi="Times New Roman" w:cs="Times New Roman"/>
          <w:sz w:val="24"/>
          <w:szCs w:val="24"/>
          <w:lang w:eastAsia="ru-RU"/>
        </w:rPr>
        <w:t>Учебную работу на уроках изобразительной деятельности необходимо строить так, чтобы ранее пройденный материал постоянно включался в новые виды работ, закреплялся и вводился в самостоятельную деятельность детей на различных уроках.</w:t>
      </w:r>
    </w:p>
    <w:p w:rsidR="00F05CF6" w:rsidRPr="00B91DD3" w:rsidRDefault="00F05CF6" w:rsidP="00F05CF6">
      <w:pPr>
        <w:spacing w:line="240" w:lineRule="auto"/>
        <w:rPr>
          <w:rFonts w:ascii="Times New Roman" w:eastAsia="Times New Roman" w:hAnsi="Times New Roman"/>
          <w:sz w:val="24"/>
          <w:szCs w:val="24"/>
          <w:lang w:eastAsia="ru-RU"/>
        </w:rPr>
      </w:pPr>
      <w:r w:rsidRPr="00B91DD3">
        <w:rPr>
          <w:rFonts w:ascii="Times New Roman" w:eastAsia="Times New Roman" w:hAnsi="Times New Roman"/>
          <w:b/>
          <w:sz w:val="24"/>
          <w:szCs w:val="24"/>
          <w:u w:val="single"/>
          <w:lang w:eastAsia="ru-RU"/>
        </w:rPr>
        <w:t>Содержание курса</w:t>
      </w:r>
      <w:r w:rsidRPr="00B91DD3">
        <w:rPr>
          <w:rFonts w:ascii="Times New Roman" w:eastAsia="Times New Roman" w:hAnsi="Times New Roman"/>
          <w:b/>
          <w:sz w:val="24"/>
          <w:szCs w:val="24"/>
          <w:lang w:eastAsia="ru-RU"/>
        </w:rPr>
        <w:t xml:space="preserve">: </w:t>
      </w:r>
    </w:p>
    <w:p w:rsidR="00F05CF6" w:rsidRPr="00B91DD3" w:rsidRDefault="00F36E87" w:rsidP="00F36E87">
      <w:pPr>
        <w:pStyle w:val="a3"/>
        <w:numPr>
          <w:ilvl w:val="0"/>
          <w:numId w:val="39"/>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Курс «</w:t>
      </w:r>
      <w:r w:rsidR="00B16EE1">
        <w:rPr>
          <w:rFonts w:ascii="Times New Roman" w:eastAsia="Times New Roman" w:hAnsi="Times New Roman"/>
          <w:sz w:val="24"/>
          <w:szCs w:val="24"/>
          <w:lang w:eastAsia="ru-RU"/>
        </w:rPr>
        <w:t>Изобразительная деятельность</w:t>
      </w:r>
      <w:r w:rsidR="00F05CF6" w:rsidRPr="00B91DD3">
        <w:rPr>
          <w:rFonts w:ascii="Times New Roman" w:eastAsia="Times New Roman" w:hAnsi="Times New Roman"/>
          <w:sz w:val="24"/>
          <w:szCs w:val="24"/>
          <w:lang w:eastAsia="ru-RU"/>
        </w:rPr>
        <w:t xml:space="preserve"> относится к образовательной области «Искусство»</w:t>
      </w:r>
      <w:r>
        <w:rPr>
          <w:rFonts w:ascii="Times New Roman" w:eastAsia="Times New Roman" w:hAnsi="Times New Roman"/>
          <w:sz w:val="24"/>
          <w:szCs w:val="24"/>
          <w:lang w:eastAsia="ru-RU"/>
        </w:rPr>
        <w:t>.</w:t>
      </w:r>
    </w:p>
    <w:p w:rsidR="00F05CF6" w:rsidRPr="00B91DD3" w:rsidRDefault="00F05CF6" w:rsidP="00F05CF6">
      <w:pPr>
        <w:pStyle w:val="a3"/>
        <w:numPr>
          <w:ilvl w:val="0"/>
          <w:numId w:val="39"/>
        </w:numPr>
        <w:spacing w:line="240" w:lineRule="auto"/>
        <w:rPr>
          <w:rFonts w:ascii="Times New Roman" w:eastAsia="Times New Roman" w:hAnsi="Times New Roman"/>
          <w:sz w:val="24"/>
          <w:szCs w:val="24"/>
          <w:u w:val="single"/>
          <w:lang w:eastAsia="ru-RU"/>
        </w:rPr>
      </w:pPr>
      <w:r w:rsidRPr="00B91DD3">
        <w:rPr>
          <w:rFonts w:ascii="Times New Roman" w:eastAsia="Times New Roman" w:hAnsi="Times New Roman"/>
          <w:sz w:val="24"/>
          <w:szCs w:val="24"/>
          <w:u w:val="single"/>
          <w:lang w:eastAsia="ru-RU"/>
        </w:rPr>
        <w:t xml:space="preserve">сроки изучения учебного </w:t>
      </w:r>
      <w:proofErr w:type="gramStart"/>
      <w:r w:rsidRPr="00B91DD3">
        <w:rPr>
          <w:rFonts w:ascii="Times New Roman" w:eastAsia="Times New Roman" w:hAnsi="Times New Roman"/>
          <w:sz w:val="24"/>
          <w:szCs w:val="24"/>
          <w:u w:val="single"/>
          <w:lang w:eastAsia="ru-RU"/>
        </w:rPr>
        <w:t>предмета:  с</w:t>
      </w:r>
      <w:proofErr w:type="gramEnd"/>
      <w:r w:rsidRPr="00B91DD3">
        <w:rPr>
          <w:rFonts w:ascii="Times New Roman" w:eastAsia="Times New Roman" w:hAnsi="Times New Roman"/>
          <w:sz w:val="24"/>
          <w:szCs w:val="24"/>
          <w:u w:val="single"/>
          <w:lang w:eastAsia="ru-RU"/>
        </w:rPr>
        <w:t xml:space="preserve">  01.09.20</w:t>
      </w:r>
      <w:r w:rsidR="00F36E87">
        <w:rPr>
          <w:rFonts w:ascii="Times New Roman" w:eastAsia="Times New Roman" w:hAnsi="Times New Roman"/>
          <w:sz w:val="24"/>
          <w:szCs w:val="24"/>
          <w:u w:val="single"/>
          <w:lang w:eastAsia="ru-RU"/>
        </w:rPr>
        <w:t>2</w:t>
      </w:r>
      <w:r w:rsidR="0097180A">
        <w:rPr>
          <w:rFonts w:ascii="Times New Roman" w:eastAsia="Times New Roman" w:hAnsi="Times New Roman"/>
          <w:sz w:val="24"/>
          <w:szCs w:val="24"/>
          <w:u w:val="single"/>
          <w:lang w:eastAsia="ru-RU"/>
        </w:rPr>
        <w:t>2</w:t>
      </w:r>
      <w:r w:rsidRPr="00B91DD3">
        <w:rPr>
          <w:rFonts w:ascii="Times New Roman" w:eastAsia="Times New Roman" w:hAnsi="Times New Roman"/>
          <w:sz w:val="24"/>
          <w:szCs w:val="24"/>
          <w:u w:val="single"/>
          <w:lang w:eastAsia="ru-RU"/>
        </w:rPr>
        <w:t>г. по 31.05.202</w:t>
      </w:r>
      <w:r w:rsidR="0097180A">
        <w:rPr>
          <w:rFonts w:ascii="Times New Roman" w:eastAsia="Times New Roman" w:hAnsi="Times New Roman"/>
          <w:sz w:val="24"/>
          <w:szCs w:val="24"/>
          <w:u w:val="single"/>
          <w:lang w:eastAsia="ru-RU"/>
        </w:rPr>
        <w:t>3</w:t>
      </w:r>
      <w:r w:rsidRPr="00B91DD3">
        <w:rPr>
          <w:rFonts w:ascii="Times New Roman" w:eastAsia="Times New Roman" w:hAnsi="Times New Roman"/>
          <w:sz w:val="24"/>
          <w:szCs w:val="24"/>
          <w:u w:val="single"/>
          <w:lang w:eastAsia="ru-RU"/>
        </w:rPr>
        <w:t>г.</w:t>
      </w:r>
    </w:p>
    <w:p w:rsidR="00F05CF6" w:rsidRPr="00B91DD3" w:rsidRDefault="00F05CF6" w:rsidP="00F05CF6">
      <w:pPr>
        <w:pStyle w:val="a3"/>
        <w:numPr>
          <w:ilvl w:val="0"/>
          <w:numId w:val="39"/>
        </w:numPr>
        <w:spacing w:line="240" w:lineRule="auto"/>
        <w:rPr>
          <w:rFonts w:ascii="Times New Roman" w:eastAsia="Times New Roman" w:hAnsi="Times New Roman"/>
          <w:sz w:val="24"/>
          <w:szCs w:val="24"/>
          <w:u w:val="single"/>
          <w:lang w:eastAsia="ru-RU"/>
        </w:rPr>
      </w:pPr>
      <w:r w:rsidRPr="00B91DD3">
        <w:rPr>
          <w:rFonts w:ascii="Times New Roman" w:eastAsia="Times New Roman" w:hAnsi="Times New Roman"/>
          <w:sz w:val="24"/>
          <w:szCs w:val="24"/>
          <w:u w:val="single"/>
          <w:lang w:eastAsia="ru-RU"/>
        </w:rPr>
        <w:t xml:space="preserve">количество часов на изучение </w:t>
      </w:r>
      <w:proofErr w:type="gramStart"/>
      <w:r w:rsidRPr="00B91DD3">
        <w:rPr>
          <w:rFonts w:ascii="Times New Roman" w:eastAsia="Times New Roman" w:hAnsi="Times New Roman"/>
          <w:sz w:val="24"/>
          <w:szCs w:val="24"/>
          <w:u w:val="single"/>
          <w:lang w:eastAsia="ru-RU"/>
        </w:rPr>
        <w:t xml:space="preserve">предмета:   </w:t>
      </w:r>
      <w:proofErr w:type="gramEnd"/>
      <w:r w:rsidRPr="00B91DD3">
        <w:rPr>
          <w:rFonts w:ascii="Times New Roman" w:eastAsia="Times New Roman" w:hAnsi="Times New Roman"/>
          <w:sz w:val="24"/>
          <w:szCs w:val="24"/>
          <w:u w:val="single"/>
          <w:lang w:eastAsia="ru-RU"/>
        </w:rPr>
        <w:t xml:space="preserve"> 17часов в год (по  0,5ч. в неделю)</w:t>
      </w:r>
    </w:p>
    <w:p w:rsidR="00F05CF6" w:rsidRPr="00AE3F96" w:rsidRDefault="00F05CF6" w:rsidP="00F05CF6">
      <w:pPr>
        <w:pStyle w:val="a3"/>
        <w:numPr>
          <w:ilvl w:val="0"/>
          <w:numId w:val="39"/>
        </w:numPr>
        <w:spacing w:line="240" w:lineRule="auto"/>
        <w:rPr>
          <w:rFonts w:ascii="Times New Roman" w:eastAsia="Times New Roman" w:hAnsi="Times New Roman"/>
          <w:sz w:val="24"/>
          <w:szCs w:val="24"/>
          <w:u w:val="single"/>
          <w:lang w:eastAsia="ru-RU"/>
        </w:rPr>
      </w:pPr>
      <w:r w:rsidRPr="00B91DD3">
        <w:rPr>
          <w:rFonts w:ascii="Times New Roman" w:eastAsia="Times New Roman" w:hAnsi="Times New Roman"/>
          <w:sz w:val="24"/>
          <w:szCs w:val="24"/>
          <w:u w:val="single"/>
          <w:lang w:eastAsia="ru-RU"/>
        </w:rPr>
        <w:t xml:space="preserve">количество учебных </w:t>
      </w:r>
      <w:proofErr w:type="gramStart"/>
      <w:r w:rsidRPr="00B91DD3">
        <w:rPr>
          <w:rFonts w:ascii="Times New Roman" w:eastAsia="Times New Roman" w:hAnsi="Times New Roman"/>
          <w:sz w:val="24"/>
          <w:szCs w:val="24"/>
          <w:u w:val="single"/>
          <w:lang w:eastAsia="ru-RU"/>
        </w:rPr>
        <w:t xml:space="preserve">недель:   </w:t>
      </w:r>
      <w:proofErr w:type="gramEnd"/>
      <w:r w:rsidRPr="00B91DD3">
        <w:rPr>
          <w:rFonts w:ascii="Times New Roman" w:eastAsia="Times New Roman" w:hAnsi="Times New Roman"/>
          <w:sz w:val="24"/>
          <w:szCs w:val="24"/>
          <w:u w:val="single"/>
          <w:lang w:eastAsia="ru-RU"/>
        </w:rPr>
        <w:t>34    недел</w:t>
      </w:r>
      <w:r w:rsidR="00F36E87">
        <w:rPr>
          <w:rFonts w:ascii="Times New Roman" w:eastAsia="Times New Roman" w:hAnsi="Times New Roman"/>
          <w:sz w:val="24"/>
          <w:szCs w:val="24"/>
          <w:u w:val="single"/>
          <w:lang w:eastAsia="ru-RU"/>
        </w:rPr>
        <w:t>и</w:t>
      </w:r>
    </w:p>
    <w:p w:rsidR="00F05CF6" w:rsidRPr="00B91DD3" w:rsidRDefault="00F05CF6" w:rsidP="00F05CF6">
      <w:pPr>
        <w:spacing w:line="240" w:lineRule="auto"/>
        <w:rPr>
          <w:rFonts w:ascii="Times New Roman" w:eastAsia="Times New Roman" w:hAnsi="Times New Roman" w:cs="Times New Roman"/>
          <w:b/>
          <w:sz w:val="24"/>
          <w:szCs w:val="24"/>
          <w:u w:val="single"/>
          <w:lang w:eastAsia="ru-RU"/>
        </w:rPr>
      </w:pPr>
      <w:r w:rsidRPr="00B91DD3">
        <w:rPr>
          <w:rFonts w:ascii="Times New Roman" w:eastAsia="Times New Roman" w:hAnsi="Times New Roman" w:cs="Times New Roman"/>
          <w:b/>
          <w:sz w:val="24"/>
          <w:szCs w:val="24"/>
          <w:u w:val="single"/>
          <w:lang w:eastAsia="ru-RU"/>
        </w:rPr>
        <w:t>Личностные и предметные результаты освоения конкретного учебного предмета</w:t>
      </w:r>
    </w:p>
    <w:p w:rsidR="00F05CF6" w:rsidRPr="00B91DD3" w:rsidRDefault="00F05CF6" w:rsidP="00F05CF6">
      <w:pPr>
        <w:spacing w:line="240" w:lineRule="auto"/>
        <w:rPr>
          <w:rFonts w:ascii="Times New Roman" w:eastAsia="Times New Roman" w:hAnsi="Times New Roman" w:cs="Times New Roman"/>
          <w:b/>
          <w:sz w:val="24"/>
          <w:szCs w:val="24"/>
          <w:u w:val="single"/>
          <w:lang w:eastAsia="ru-RU"/>
        </w:rPr>
      </w:pPr>
      <w:r w:rsidRPr="00B91DD3">
        <w:rPr>
          <w:rFonts w:ascii="Times New Roman" w:eastAsia="Times New Roman" w:hAnsi="Times New Roman" w:cs="Times New Roman"/>
          <w:b/>
          <w:sz w:val="24"/>
          <w:szCs w:val="24"/>
          <w:u w:val="single"/>
          <w:lang w:eastAsia="ru-RU"/>
        </w:rPr>
        <w:lastRenderedPageBreak/>
        <w:t>Предметные результаты</w:t>
      </w:r>
      <w:r w:rsidR="00F36E87">
        <w:rPr>
          <w:rFonts w:ascii="Times New Roman" w:eastAsia="Times New Roman" w:hAnsi="Times New Roman" w:cs="Times New Roman"/>
          <w:b/>
          <w:sz w:val="24"/>
          <w:szCs w:val="24"/>
          <w:u w:val="single"/>
          <w:lang w:eastAsia="ru-RU"/>
        </w:rPr>
        <w:t>:</w:t>
      </w:r>
    </w:p>
    <w:p w:rsidR="00F05CF6" w:rsidRPr="00B91DD3" w:rsidRDefault="00F36E87" w:rsidP="00F36E87">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F05CF6" w:rsidRPr="00B91DD3">
        <w:rPr>
          <w:rFonts w:ascii="Times New Roman" w:eastAsia="Times New Roman" w:hAnsi="Times New Roman" w:cs="Times New Roman"/>
          <w:sz w:val="24"/>
          <w:szCs w:val="24"/>
          <w:lang w:eastAsia="ru-RU"/>
        </w:rPr>
        <w:t>онимание обращенной речи и смысла доступных невербальных графических знаков (рисунков, фотографий, пиктограмм и других графических изобра</w:t>
      </w:r>
      <w:r>
        <w:rPr>
          <w:rFonts w:ascii="Times New Roman" w:eastAsia="Times New Roman" w:hAnsi="Times New Roman" w:cs="Times New Roman"/>
          <w:sz w:val="24"/>
          <w:szCs w:val="24"/>
          <w:lang w:eastAsia="ru-RU"/>
        </w:rPr>
        <w:t>жений), неспецифических жестов;</w:t>
      </w:r>
    </w:p>
    <w:p w:rsidR="00F05CF6" w:rsidRPr="00B91DD3" w:rsidRDefault="00F36E87" w:rsidP="00F36E87">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F05CF6" w:rsidRPr="00B91DD3">
        <w:rPr>
          <w:rFonts w:ascii="Times New Roman" w:eastAsia="Times New Roman" w:hAnsi="Times New Roman" w:cs="Times New Roman"/>
          <w:sz w:val="24"/>
          <w:szCs w:val="24"/>
          <w:lang w:eastAsia="ru-RU"/>
        </w:rPr>
        <w:t>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r>
        <w:rPr>
          <w:rFonts w:ascii="Times New Roman" w:eastAsia="Times New Roman" w:hAnsi="Times New Roman" w:cs="Times New Roman"/>
          <w:sz w:val="24"/>
          <w:szCs w:val="24"/>
          <w:lang w:eastAsia="ru-RU"/>
        </w:rPr>
        <w:t>;</w:t>
      </w:r>
    </w:p>
    <w:p w:rsidR="00F05CF6" w:rsidRPr="00B91DD3" w:rsidRDefault="00F36E87" w:rsidP="00F36E87">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w:t>
      </w:r>
      <w:r w:rsidR="00F05CF6" w:rsidRPr="00B91DD3">
        <w:rPr>
          <w:rFonts w:ascii="Times New Roman" w:eastAsia="Times New Roman" w:hAnsi="Times New Roman" w:cs="Times New Roman"/>
          <w:sz w:val="24"/>
          <w:szCs w:val="24"/>
          <w:lang w:eastAsia="ru-RU"/>
        </w:rPr>
        <w:t xml:space="preserve">мение пользоваться доступными средствами коммуникации в практике экспрессивной и </w:t>
      </w:r>
      <w:proofErr w:type="spellStart"/>
      <w:r w:rsidR="00F05CF6" w:rsidRPr="00B91DD3">
        <w:rPr>
          <w:rFonts w:ascii="Times New Roman" w:eastAsia="Times New Roman" w:hAnsi="Times New Roman" w:cs="Times New Roman"/>
          <w:sz w:val="24"/>
          <w:szCs w:val="24"/>
          <w:lang w:eastAsia="ru-RU"/>
        </w:rPr>
        <w:t>импрессивной</w:t>
      </w:r>
      <w:proofErr w:type="spellEnd"/>
      <w:r w:rsidR="00F05CF6" w:rsidRPr="00B91DD3">
        <w:rPr>
          <w:rFonts w:ascii="Times New Roman" w:eastAsia="Times New Roman" w:hAnsi="Times New Roman" w:cs="Times New Roman"/>
          <w:sz w:val="24"/>
          <w:szCs w:val="24"/>
          <w:lang w:eastAsia="ru-RU"/>
        </w:rPr>
        <w:t xml:space="preserve"> речи для решения соответствующих возрасту житейских задач</w:t>
      </w:r>
      <w:r>
        <w:rPr>
          <w:rFonts w:ascii="Times New Roman" w:eastAsia="Times New Roman" w:hAnsi="Times New Roman" w:cs="Times New Roman"/>
          <w:sz w:val="24"/>
          <w:szCs w:val="24"/>
          <w:lang w:eastAsia="ru-RU"/>
        </w:rPr>
        <w:t>;</w:t>
      </w:r>
    </w:p>
    <w:p w:rsidR="00F05CF6" w:rsidRPr="00B91DD3" w:rsidRDefault="00F36E87" w:rsidP="00F36E87">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w:t>
      </w:r>
      <w:r w:rsidR="00F05CF6" w:rsidRPr="00B91DD3">
        <w:rPr>
          <w:rFonts w:ascii="Times New Roman" w:eastAsia="Times New Roman" w:hAnsi="Times New Roman" w:cs="Times New Roman"/>
          <w:sz w:val="24"/>
          <w:szCs w:val="24"/>
          <w:lang w:eastAsia="ru-RU"/>
        </w:rPr>
        <w:t xml:space="preserve">мение </w:t>
      </w:r>
      <w:proofErr w:type="gramStart"/>
      <w:r w:rsidR="00F05CF6" w:rsidRPr="00B91DD3">
        <w:rPr>
          <w:rFonts w:ascii="Times New Roman" w:eastAsia="Times New Roman" w:hAnsi="Times New Roman" w:cs="Times New Roman"/>
          <w:sz w:val="24"/>
          <w:szCs w:val="24"/>
          <w:lang w:eastAsia="ru-RU"/>
        </w:rPr>
        <w:t>использовать  предметы</w:t>
      </w:r>
      <w:proofErr w:type="gramEnd"/>
      <w:r w:rsidR="00F05CF6" w:rsidRPr="00B91DD3">
        <w:rPr>
          <w:rFonts w:ascii="Times New Roman" w:eastAsia="Times New Roman" w:hAnsi="Times New Roman" w:cs="Times New Roman"/>
          <w:sz w:val="24"/>
          <w:szCs w:val="24"/>
          <w:lang w:eastAsia="ru-RU"/>
        </w:rPr>
        <w:t xml:space="preserve">  и учебные материалы по  назначению</w:t>
      </w:r>
      <w:r>
        <w:rPr>
          <w:rFonts w:ascii="Times New Roman" w:eastAsia="Times New Roman" w:hAnsi="Times New Roman" w:cs="Times New Roman"/>
          <w:sz w:val="24"/>
          <w:szCs w:val="24"/>
          <w:lang w:eastAsia="ru-RU"/>
        </w:rPr>
        <w:t>;</w:t>
      </w:r>
    </w:p>
    <w:p w:rsidR="00F05CF6" w:rsidRPr="00B91DD3" w:rsidRDefault="00F36E87" w:rsidP="00F05CF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00F05CF6" w:rsidRPr="00B91DD3">
        <w:rPr>
          <w:rFonts w:ascii="Times New Roman" w:eastAsia="Times New Roman" w:hAnsi="Times New Roman" w:cs="Times New Roman"/>
          <w:sz w:val="24"/>
          <w:szCs w:val="24"/>
          <w:lang w:eastAsia="ru-RU"/>
        </w:rPr>
        <w:t>спользование доступных жестов для передачи сообщения</w:t>
      </w:r>
      <w:r>
        <w:rPr>
          <w:rFonts w:ascii="Times New Roman" w:eastAsia="Times New Roman" w:hAnsi="Times New Roman" w:cs="Times New Roman"/>
          <w:sz w:val="24"/>
          <w:szCs w:val="24"/>
          <w:lang w:eastAsia="ru-RU"/>
        </w:rPr>
        <w:t>;</w:t>
      </w:r>
    </w:p>
    <w:p w:rsidR="00F05CF6" w:rsidRPr="00B91DD3" w:rsidRDefault="00F36E87" w:rsidP="00F05CF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F05CF6" w:rsidRPr="00B91DD3">
        <w:rPr>
          <w:rFonts w:ascii="Times New Roman" w:eastAsia="Times New Roman" w:hAnsi="Times New Roman" w:cs="Times New Roman"/>
          <w:sz w:val="24"/>
          <w:szCs w:val="24"/>
          <w:lang w:eastAsia="ru-RU"/>
        </w:rPr>
        <w:t>онимание слов, обозначающие объекты и явления природы, объекты рукотворного мира и деятельность человека</w:t>
      </w:r>
      <w:r>
        <w:rPr>
          <w:rFonts w:ascii="Times New Roman" w:eastAsia="Times New Roman" w:hAnsi="Times New Roman" w:cs="Times New Roman"/>
          <w:sz w:val="24"/>
          <w:szCs w:val="24"/>
          <w:lang w:eastAsia="ru-RU"/>
        </w:rPr>
        <w:t>.</w:t>
      </w:r>
    </w:p>
    <w:p w:rsidR="00F05CF6" w:rsidRPr="00B91DD3" w:rsidRDefault="00F05CF6" w:rsidP="00F05CF6">
      <w:pPr>
        <w:spacing w:line="240" w:lineRule="auto"/>
        <w:rPr>
          <w:rFonts w:ascii="Times New Roman" w:eastAsia="Times New Roman" w:hAnsi="Times New Roman" w:cs="Times New Roman"/>
          <w:b/>
          <w:sz w:val="24"/>
          <w:szCs w:val="24"/>
          <w:u w:val="single"/>
          <w:lang w:eastAsia="ru-RU"/>
        </w:rPr>
      </w:pPr>
      <w:r w:rsidRPr="00B91DD3">
        <w:rPr>
          <w:rFonts w:ascii="Times New Roman" w:eastAsia="Times New Roman" w:hAnsi="Times New Roman" w:cs="Times New Roman"/>
          <w:b/>
          <w:sz w:val="24"/>
          <w:szCs w:val="24"/>
          <w:u w:val="single"/>
          <w:lang w:eastAsia="ru-RU"/>
        </w:rPr>
        <w:t>Базовые учебные действия</w:t>
      </w:r>
      <w:r w:rsidR="00F36E87">
        <w:rPr>
          <w:rFonts w:ascii="Times New Roman" w:eastAsia="Times New Roman" w:hAnsi="Times New Roman" w:cs="Times New Roman"/>
          <w:b/>
          <w:sz w:val="24"/>
          <w:szCs w:val="24"/>
          <w:u w:val="single"/>
          <w:lang w:eastAsia="ru-RU"/>
        </w:rPr>
        <w:t>:</w:t>
      </w:r>
    </w:p>
    <w:p w:rsidR="00F05CF6" w:rsidRPr="00AE3F96" w:rsidRDefault="00F36E87" w:rsidP="00F36E87">
      <w:pPr>
        <w:pStyle w:val="a3"/>
        <w:numPr>
          <w:ilvl w:val="0"/>
          <w:numId w:val="40"/>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sidR="00F05CF6" w:rsidRPr="00B91DD3">
        <w:rPr>
          <w:rFonts w:ascii="Times New Roman" w:eastAsia="Times New Roman" w:hAnsi="Times New Roman" w:cs="Times New Roman"/>
          <w:sz w:val="24"/>
          <w:szCs w:val="24"/>
          <w:lang w:eastAsia="ru-RU"/>
        </w:rPr>
        <w:t>дготовка ребенка к нахождению и обучению в среде сверстников, к эмоциональному, коммуникативному взаимодействию с группой обучающихся.</w:t>
      </w:r>
    </w:p>
    <w:p w:rsidR="00F36E87" w:rsidRPr="00B91DD3" w:rsidRDefault="00F36E87" w:rsidP="00F36E87">
      <w:pPr>
        <w:jc w:val="center"/>
        <w:rPr>
          <w:b/>
          <w:sz w:val="24"/>
          <w:szCs w:val="24"/>
        </w:rPr>
      </w:pPr>
      <w:r w:rsidRPr="00B91DD3">
        <w:rPr>
          <w:rFonts w:ascii="Times New Roman" w:eastAsia="Calibri" w:hAnsi="Times New Roman" w:cs="Times New Roman"/>
          <w:b/>
          <w:sz w:val="24"/>
          <w:szCs w:val="24"/>
        </w:rPr>
        <w:t xml:space="preserve">СОДЕРЖАНИЕ УЧЕБНОГО ПРЕДМЕТА </w:t>
      </w:r>
    </w:p>
    <w:tbl>
      <w:tblPr>
        <w:tblW w:w="9933" w:type="dxa"/>
        <w:tblCellMar>
          <w:left w:w="10" w:type="dxa"/>
          <w:right w:w="10" w:type="dxa"/>
        </w:tblCellMar>
        <w:tblLook w:val="04A0" w:firstRow="1" w:lastRow="0" w:firstColumn="1" w:lastColumn="0" w:noHBand="0" w:noVBand="1"/>
      </w:tblPr>
      <w:tblGrid>
        <w:gridCol w:w="6814"/>
        <w:gridCol w:w="1560"/>
        <w:gridCol w:w="1559"/>
      </w:tblGrid>
      <w:tr w:rsidR="00F36E87" w:rsidRPr="00B91DD3" w:rsidTr="005562A5">
        <w:tc>
          <w:tcPr>
            <w:tcW w:w="993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36E87" w:rsidRPr="00B91DD3" w:rsidRDefault="00F36E87" w:rsidP="005562A5">
            <w:pPr>
              <w:spacing w:line="240" w:lineRule="auto"/>
              <w:jc w:val="center"/>
              <w:rPr>
                <w:rFonts w:ascii="Times New Roman" w:eastAsia="Times New Roman" w:hAnsi="Times New Roman" w:cs="Times New Roman"/>
                <w:sz w:val="24"/>
                <w:szCs w:val="24"/>
                <w:lang w:eastAsia="ru-RU"/>
              </w:rPr>
            </w:pPr>
            <w:r w:rsidRPr="00B91DD3">
              <w:rPr>
                <w:rFonts w:ascii="Times New Roman" w:eastAsia="Times New Roman" w:hAnsi="Times New Roman" w:cs="Times New Roman"/>
                <w:b/>
                <w:sz w:val="24"/>
                <w:szCs w:val="24"/>
                <w:lang w:eastAsia="ru-RU"/>
              </w:rPr>
              <w:t>Изобразительная деятельность</w:t>
            </w:r>
          </w:p>
        </w:tc>
      </w:tr>
      <w:tr w:rsidR="00F36E87" w:rsidRPr="00B91DD3" w:rsidTr="00C94605">
        <w:tc>
          <w:tcPr>
            <w:tcW w:w="993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36E87" w:rsidRPr="00B91DD3" w:rsidRDefault="00F36E87" w:rsidP="00C9460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Аппликация</w:t>
            </w:r>
          </w:p>
        </w:tc>
      </w:tr>
      <w:tr w:rsidR="00F36E87" w:rsidRPr="00B91DD3" w:rsidTr="00F36E87">
        <w:tc>
          <w:tcPr>
            <w:tcW w:w="6814" w:type="dxa"/>
            <w:tcBorders>
              <w:top w:val="single" w:sz="4" w:space="0" w:color="000000"/>
              <w:left w:val="single" w:sz="4" w:space="0" w:color="000000"/>
              <w:bottom w:val="single" w:sz="4" w:space="0" w:color="000000"/>
              <w:right w:val="single" w:sz="4" w:space="0" w:color="000000"/>
            </w:tcBorders>
          </w:tcPr>
          <w:p w:rsidR="00F36E87" w:rsidRPr="00B91DD3" w:rsidRDefault="00F36E87" w:rsidP="005562A5">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Узнавание (различение) разных видов бумаги: цветная бумага, картон, фольга, салфетка и др.</w:t>
            </w:r>
            <w:r>
              <w:rPr>
                <w:rFonts w:ascii="Times New Roman" w:eastAsia="Times New Roman" w:hAnsi="Times New Roman" w:cs="Times New Roman"/>
                <w:sz w:val="24"/>
                <w:szCs w:val="24"/>
                <w:lang w:eastAsia="ru-RU"/>
              </w:rPr>
              <w:t>;</w:t>
            </w:r>
          </w:p>
          <w:p w:rsidR="00F36E87" w:rsidRPr="00B91DD3" w:rsidRDefault="00F36E87" w:rsidP="005562A5">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сминание</w:t>
            </w:r>
            <w:proofErr w:type="spellEnd"/>
            <w:r>
              <w:rPr>
                <w:rFonts w:ascii="Times New Roman" w:eastAsia="Times New Roman" w:hAnsi="Times New Roman" w:cs="Times New Roman"/>
                <w:sz w:val="24"/>
                <w:szCs w:val="24"/>
                <w:lang w:eastAsia="ru-RU"/>
              </w:rPr>
              <w:t xml:space="preserve"> бумаги;</w:t>
            </w:r>
          </w:p>
          <w:p w:rsidR="00F36E87" w:rsidRPr="00B91DD3" w:rsidRDefault="00F36E87" w:rsidP="005562A5">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B91DD3">
              <w:rPr>
                <w:rFonts w:ascii="Times New Roman" w:eastAsia="Times New Roman" w:hAnsi="Times New Roman" w:cs="Times New Roman"/>
                <w:sz w:val="24"/>
                <w:szCs w:val="24"/>
                <w:lang w:eastAsia="ru-RU"/>
              </w:rPr>
              <w:t>гибание листа бумаги пополам (вчетверо, по диагонали)</w:t>
            </w:r>
            <w:r>
              <w:rPr>
                <w:rFonts w:ascii="Times New Roman" w:eastAsia="Times New Roman" w:hAnsi="Times New Roman" w:cs="Times New Roman"/>
                <w:sz w:val="24"/>
                <w:szCs w:val="24"/>
                <w:lang w:eastAsia="ru-RU"/>
              </w:rPr>
              <w:t>;</w:t>
            </w:r>
          </w:p>
          <w:p w:rsidR="00F36E87" w:rsidRPr="00B91DD3" w:rsidRDefault="00F36E87" w:rsidP="005562A5">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91DD3">
              <w:rPr>
                <w:rFonts w:ascii="Times New Roman" w:eastAsia="Times New Roman" w:hAnsi="Times New Roman" w:cs="Times New Roman"/>
                <w:sz w:val="24"/>
                <w:szCs w:val="24"/>
                <w:lang w:eastAsia="ru-RU"/>
              </w:rPr>
              <w:t>амазывание всей (части) поверхности клеем</w:t>
            </w:r>
            <w:r>
              <w:rPr>
                <w:rFonts w:ascii="Times New Roman" w:eastAsia="Times New Roman" w:hAnsi="Times New Roman" w:cs="Times New Roman"/>
                <w:sz w:val="24"/>
                <w:szCs w:val="24"/>
                <w:lang w:eastAsia="ru-RU"/>
              </w:rPr>
              <w:t>;</w:t>
            </w:r>
          </w:p>
          <w:p w:rsidR="00F36E87" w:rsidRPr="00B91DD3" w:rsidRDefault="00F36E87" w:rsidP="005562A5">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выкалывание по контуру;</w:t>
            </w:r>
          </w:p>
          <w:p w:rsidR="00F36E87" w:rsidRPr="00B91DD3" w:rsidRDefault="00F36E87" w:rsidP="005562A5">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B91DD3">
              <w:rPr>
                <w:rFonts w:ascii="Times New Roman" w:eastAsia="Times New Roman" w:hAnsi="Times New Roman" w:cs="Times New Roman"/>
                <w:sz w:val="24"/>
                <w:szCs w:val="24"/>
                <w:lang w:eastAsia="ru-RU"/>
              </w:rPr>
              <w:t>ырезание по контуру</w:t>
            </w:r>
            <w:r>
              <w:rPr>
                <w:rFonts w:ascii="Times New Roman" w:eastAsia="Times New Roman" w:hAnsi="Times New Roman" w:cs="Times New Roman"/>
                <w:sz w:val="24"/>
                <w:szCs w:val="24"/>
                <w:lang w:eastAsia="ru-RU"/>
              </w:rPr>
              <w:t>;</w:t>
            </w:r>
          </w:p>
          <w:p w:rsidR="00F36E87" w:rsidRPr="00B91DD3" w:rsidRDefault="00F36E87" w:rsidP="005562A5">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B91DD3">
              <w:rPr>
                <w:rFonts w:ascii="Times New Roman" w:eastAsia="Times New Roman" w:hAnsi="Times New Roman" w:cs="Times New Roman"/>
                <w:sz w:val="24"/>
                <w:szCs w:val="24"/>
                <w:lang w:eastAsia="ru-RU"/>
              </w:rPr>
              <w:t>борка изображения объекта из нескольких деталей</w:t>
            </w:r>
            <w:r>
              <w:rPr>
                <w:rFonts w:ascii="Times New Roman" w:eastAsia="Times New Roman" w:hAnsi="Times New Roman" w:cs="Times New Roman"/>
                <w:sz w:val="24"/>
                <w:szCs w:val="24"/>
                <w:lang w:eastAsia="ru-RU"/>
              </w:rPr>
              <w:t>;</w:t>
            </w:r>
          </w:p>
          <w:p w:rsidR="00F36E87" w:rsidRPr="00B91DD3" w:rsidRDefault="00F36E87" w:rsidP="005562A5">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соединение деталей между собой.</w:t>
            </w:r>
          </w:p>
        </w:tc>
        <w:tc>
          <w:tcPr>
            <w:tcW w:w="1560" w:type="dxa"/>
            <w:tcBorders>
              <w:top w:val="single" w:sz="4" w:space="0" w:color="000000"/>
              <w:left w:val="single" w:sz="4" w:space="0" w:color="000000"/>
              <w:bottom w:val="single" w:sz="4" w:space="0" w:color="000000"/>
              <w:right w:val="single" w:sz="4" w:space="0" w:color="000000"/>
            </w:tcBorders>
          </w:tcPr>
          <w:p w:rsidR="00F36E87" w:rsidRPr="00B91DD3" w:rsidRDefault="00F36E87" w:rsidP="00C94605">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F36E87" w:rsidRPr="00B91DD3" w:rsidRDefault="00F36E87" w:rsidP="00C94605">
            <w:pPr>
              <w:spacing w:line="240" w:lineRule="auto"/>
              <w:rPr>
                <w:rFonts w:ascii="Times New Roman" w:eastAsia="Times New Roman" w:hAnsi="Times New Roman" w:cs="Times New Roman"/>
                <w:sz w:val="24"/>
                <w:szCs w:val="24"/>
                <w:lang w:eastAsia="ru-RU"/>
              </w:rPr>
            </w:pPr>
          </w:p>
        </w:tc>
      </w:tr>
      <w:tr w:rsidR="00F36E87" w:rsidRPr="00B91DD3" w:rsidTr="00F36E87">
        <w:tc>
          <w:tcPr>
            <w:tcW w:w="993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36E87" w:rsidRPr="00B91DD3" w:rsidRDefault="00F36E87" w:rsidP="00C9460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Лепка</w:t>
            </w:r>
          </w:p>
        </w:tc>
      </w:tr>
      <w:tr w:rsidR="00F36E87" w:rsidRPr="00B91DD3" w:rsidTr="00F36E87">
        <w:tc>
          <w:tcPr>
            <w:tcW w:w="6814" w:type="dxa"/>
            <w:tcBorders>
              <w:top w:val="single" w:sz="4" w:space="0" w:color="000000"/>
              <w:left w:val="single" w:sz="4" w:space="0" w:color="000000"/>
              <w:bottom w:val="single" w:sz="4" w:space="0" w:color="000000"/>
              <w:right w:val="single" w:sz="4" w:space="0" w:color="000000"/>
            </w:tcBorders>
          </w:tcPr>
          <w:p w:rsidR="00F36E87" w:rsidRPr="00B91DD3" w:rsidRDefault="00F36E87" w:rsidP="00F36E87">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Узнавание (различение) пластичных материалов: пластилин, тесто, глина</w:t>
            </w:r>
            <w:r>
              <w:rPr>
                <w:rFonts w:ascii="Times New Roman" w:eastAsia="Times New Roman" w:hAnsi="Times New Roman" w:cs="Times New Roman"/>
                <w:sz w:val="24"/>
                <w:szCs w:val="24"/>
                <w:lang w:eastAsia="ru-RU"/>
              </w:rPr>
              <w:t>;</w:t>
            </w:r>
          </w:p>
          <w:p w:rsidR="00F36E87" w:rsidRPr="00B91DD3" w:rsidRDefault="00F36E87" w:rsidP="00F36E87">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B91DD3">
              <w:rPr>
                <w:rFonts w:ascii="Times New Roman" w:eastAsia="Times New Roman" w:hAnsi="Times New Roman" w:cs="Times New Roman"/>
                <w:sz w:val="24"/>
                <w:szCs w:val="24"/>
                <w:lang w:eastAsia="ru-RU"/>
              </w:rPr>
              <w:t>азминание пластилина (теста, глины)</w:t>
            </w:r>
            <w:r>
              <w:rPr>
                <w:rFonts w:ascii="Times New Roman" w:eastAsia="Times New Roman" w:hAnsi="Times New Roman" w:cs="Times New Roman"/>
                <w:sz w:val="24"/>
                <w:szCs w:val="24"/>
                <w:lang w:eastAsia="ru-RU"/>
              </w:rPr>
              <w:t>;</w:t>
            </w:r>
          </w:p>
          <w:p w:rsidR="00F36E87" w:rsidRPr="00B91DD3" w:rsidRDefault="00F36E87" w:rsidP="00F36E87">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о</w:t>
            </w:r>
            <w:r w:rsidRPr="00B91DD3">
              <w:rPr>
                <w:rFonts w:ascii="Times New Roman" w:eastAsia="Times New Roman" w:hAnsi="Times New Roman" w:cs="Times New Roman"/>
                <w:sz w:val="24"/>
                <w:szCs w:val="24"/>
                <w:lang w:eastAsia="ru-RU"/>
              </w:rPr>
              <w:t>тщипывание</w:t>
            </w:r>
            <w:proofErr w:type="spellEnd"/>
            <w:r w:rsidRPr="00B91DD3">
              <w:rPr>
                <w:rFonts w:ascii="Times New Roman" w:eastAsia="Times New Roman" w:hAnsi="Times New Roman" w:cs="Times New Roman"/>
                <w:sz w:val="24"/>
                <w:szCs w:val="24"/>
                <w:lang w:eastAsia="ru-RU"/>
              </w:rPr>
              <w:t xml:space="preserve">  кусочка</w:t>
            </w:r>
            <w:proofErr w:type="gramEnd"/>
            <w:r w:rsidRPr="00B91DD3">
              <w:rPr>
                <w:rFonts w:ascii="Times New Roman" w:eastAsia="Times New Roman" w:hAnsi="Times New Roman" w:cs="Times New Roman"/>
                <w:sz w:val="24"/>
                <w:szCs w:val="24"/>
                <w:lang w:eastAsia="ru-RU"/>
              </w:rPr>
              <w:t xml:space="preserve"> материала от целого куска</w:t>
            </w:r>
            <w:r>
              <w:rPr>
                <w:rFonts w:ascii="Times New Roman" w:eastAsia="Times New Roman" w:hAnsi="Times New Roman" w:cs="Times New Roman"/>
                <w:sz w:val="24"/>
                <w:szCs w:val="24"/>
                <w:lang w:eastAsia="ru-RU"/>
              </w:rPr>
              <w:t>;</w:t>
            </w:r>
          </w:p>
          <w:p w:rsidR="00F36E87" w:rsidRPr="00B91DD3" w:rsidRDefault="00F36E87" w:rsidP="00F36E87">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B91DD3">
              <w:rPr>
                <w:rFonts w:ascii="Times New Roman" w:eastAsia="Times New Roman" w:hAnsi="Times New Roman" w:cs="Times New Roman"/>
                <w:sz w:val="24"/>
                <w:szCs w:val="24"/>
                <w:lang w:eastAsia="ru-RU"/>
              </w:rPr>
              <w:t>трезание кусочка материала стекой</w:t>
            </w:r>
            <w:r>
              <w:rPr>
                <w:rFonts w:ascii="Times New Roman" w:eastAsia="Times New Roman" w:hAnsi="Times New Roman" w:cs="Times New Roman"/>
                <w:sz w:val="24"/>
                <w:szCs w:val="24"/>
                <w:lang w:eastAsia="ru-RU"/>
              </w:rPr>
              <w:t>;</w:t>
            </w:r>
          </w:p>
          <w:p w:rsidR="00F36E87" w:rsidRPr="00B91DD3" w:rsidRDefault="00F36E87" w:rsidP="00F36E87">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B91DD3">
              <w:rPr>
                <w:rFonts w:ascii="Times New Roman" w:eastAsia="Times New Roman" w:hAnsi="Times New Roman" w:cs="Times New Roman"/>
                <w:sz w:val="24"/>
                <w:szCs w:val="24"/>
                <w:lang w:eastAsia="ru-RU"/>
              </w:rPr>
              <w:t>азмазывание пластил</w:t>
            </w:r>
            <w:r>
              <w:rPr>
                <w:rFonts w:ascii="Times New Roman" w:eastAsia="Times New Roman" w:hAnsi="Times New Roman" w:cs="Times New Roman"/>
                <w:sz w:val="24"/>
                <w:szCs w:val="24"/>
                <w:lang w:eastAsia="ru-RU"/>
              </w:rPr>
              <w:t>ина по шаблону (внутри контура);</w:t>
            </w:r>
          </w:p>
          <w:p w:rsidR="00F36E87" w:rsidRPr="00B91DD3" w:rsidRDefault="00F36E87" w:rsidP="00F36E87">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B91DD3">
              <w:rPr>
                <w:rFonts w:ascii="Times New Roman" w:eastAsia="Times New Roman" w:hAnsi="Times New Roman" w:cs="Times New Roman"/>
                <w:sz w:val="24"/>
                <w:szCs w:val="24"/>
                <w:lang w:eastAsia="ru-RU"/>
              </w:rPr>
              <w:t>атание колбаски на доске (в руках)</w:t>
            </w:r>
            <w:r>
              <w:rPr>
                <w:rFonts w:ascii="Times New Roman" w:eastAsia="Times New Roman" w:hAnsi="Times New Roman" w:cs="Times New Roman"/>
                <w:sz w:val="24"/>
                <w:szCs w:val="24"/>
                <w:lang w:eastAsia="ru-RU"/>
              </w:rPr>
              <w:t>;</w:t>
            </w:r>
          </w:p>
          <w:p w:rsidR="00F36E87" w:rsidRPr="00B91DD3" w:rsidRDefault="00F36E87" w:rsidP="00F36E87">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катание</w:t>
            </w:r>
            <w:r w:rsidRPr="00B91DD3">
              <w:rPr>
                <w:rFonts w:ascii="Times New Roman" w:eastAsia="Times New Roman" w:hAnsi="Times New Roman" w:cs="Times New Roman"/>
                <w:sz w:val="24"/>
                <w:szCs w:val="24"/>
                <w:lang w:eastAsia="ru-RU"/>
              </w:rPr>
              <w:t xml:space="preserve"> шарика на доске (в руках)</w:t>
            </w:r>
            <w:r w:rsidR="007729FF">
              <w:rPr>
                <w:rFonts w:ascii="Times New Roman" w:eastAsia="Times New Roman" w:hAnsi="Times New Roman" w:cs="Times New Roman"/>
                <w:sz w:val="24"/>
                <w:szCs w:val="24"/>
                <w:lang w:eastAsia="ru-RU"/>
              </w:rPr>
              <w:t>;</w:t>
            </w:r>
          </w:p>
          <w:p w:rsidR="00F36E87" w:rsidRPr="00B91DD3" w:rsidRDefault="007729FF" w:rsidP="00F36E87">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F36E87" w:rsidRPr="00B91DD3">
              <w:rPr>
                <w:rFonts w:ascii="Times New Roman" w:eastAsia="Times New Roman" w:hAnsi="Times New Roman" w:cs="Times New Roman"/>
                <w:sz w:val="24"/>
                <w:szCs w:val="24"/>
                <w:lang w:eastAsia="ru-RU"/>
              </w:rPr>
              <w:t>гибание колбаски в кольцо</w:t>
            </w:r>
            <w:r>
              <w:rPr>
                <w:rFonts w:ascii="Times New Roman" w:eastAsia="Times New Roman" w:hAnsi="Times New Roman" w:cs="Times New Roman"/>
                <w:sz w:val="24"/>
                <w:szCs w:val="24"/>
                <w:lang w:eastAsia="ru-RU"/>
              </w:rPr>
              <w:t>;</w:t>
            </w:r>
          </w:p>
          <w:p w:rsidR="00F36E87" w:rsidRPr="00B91DD3" w:rsidRDefault="007729FF" w:rsidP="00F36E87">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F36E87" w:rsidRPr="00B91DD3">
              <w:rPr>
                <w:rFonts w:ascii="Times New Roman" w:eastAsia="Times New Roman" w:hAnsi="Times New Roman" w:cs="Times New Roman"/>
                <w:sz w:val="24"/>
                <w:szCs w:val="24"/>
                <w:lang w:eastAsia="ru-RU"/>
              </w:rPr>
              <w:t xml:space="preserve">акручивание </w:t>
            </w:r>
            <w:proofErr w:type="gramStart"/>
            <w:r w:rsidR="00F36E87" w:rsidRPr="00B91DD3">
              <w:rPr>
                <w:rFonts w:ascii="Times New Roman" w:eastAsia="Times New Roman" w:hAnsi="Times New Roman" w:cs="Times New Roman"/>
                <w:sz w:val="24"/>
                <w:szCs w:val="24"/>
                <w:lang w:eastAsia="ru-RU"/>
              </w:rPr>
              <w:t>колбаски  в</w:t>
            </w:r>
            <w:proofErr w:type="gramEnd"/>
            <w:r w:rsidR="00F36E87" w:rsidRPr="00B91DD3">
              <w:rPr>
                <w:rFonts w:ascii="Times New Roman" w:eastAsia="Times New Roman" w:hAnsi="Times New Roman" w:cs="Times New Roman"/>
                <w:sz w:val="24"/>
                <w:szCs w:val="24"/>
                <w:lang w:eastAsia="ru-RU"/>
              </w:rPr>
              <w:t xml:space="preserve"> жгутик</w:t>
            </w:r>
            <w:r>
              <w:rPr>
                <w:rFonts w:ascii="Times New Roman" w:eastAsia="Times New Roman" w:hAnsi="Times New Roman" w:cs="Times New Roman"/>
                <w:sz w:val="24"/>
                <w:szCs w:val="24"/>
                <w:lang w:eastAsia="ru-RU"/>
              </w:rPr>
              <w:t>;</w:t>
            </w:r>
          </w:p>
          <w:p w:rsidR="00F36E87" w:rsidRPr="00B91DD3" w:rsidRDefault="007729FF" w:rsidP="00F36E87">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F36E87" w:rsidRPr="00B91DD3">
              <w:rPr>
                <w:rFonts w:ascii="Times New Roman" w:eastAsia="Times New Roman" w:hAnsi="Times New Roman" w:cs="Times New Roman"/>
                <w:sz w:val="24"/>
                <w:szCs w:val="24"/>
                <w:lang w:eastAsia="ru-RU"/>
              </w:rPr>
              <w:t>асплющивание материала на доске (между ладонями, между пальцами)</w:t>
            </w:r>
            <w:r>
              <w:rPr>
                <w:rFonts w:ascii="Times New Roman" w:eastAsia="Times New Roman" w:hAnsi="Times New Roman" w:cs="Times New Roman"/>
                <w:sz w:val="24"/>
                <w:szCs w:val="24"/>
                <w:lang w:eastAsia="ru-RU"/>
              </w:rPr>
              <w:t>;</w:t>
            </w:r>
          </w:p>
          <w:p w:rsidR="00F36E87" w:rsidRPr="00B91DD3" w:rsidRDefault="007729FF" w:rsidP="007729FF">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F36E87" w:rsidRPr="00B91DD3">
              <w:rPr>
                <w:rFonts w:ascii="Times New Roman" w:eastAsia="Times New Roman" w:hAnsi="Times New Roman" w:cs="Times New Roman"/>
                <w:sz w:val="24"/>
                <w:szCs w:val="24"/>
                <w:lang w:eastAsia="ru-RU"/>
              </w:rPr>
              <w:t>епка предмета из одной (нескольких) частей</w:t>
            </w:r>
            <w:r>
              <w:rPr>
                <w:rFonts w:ascii="Times New Roman" w:eastAsia="Times New Roman" w:hAnsi="Times New Roman" w:cs="Times New Roman"/>
                <w:sz w:val="24"/>
                <w:szCs w:val="24"/>
                <w:lang w:eastAsia="ru-RU"/>
              </w:rPr>
              <w:t>.</w:t>
            </w:r>
          </w:p>
        </w:tc>
        <w:tc>
          <w:tcPr>
            <w:tcW w:w="1560" w:type="dxa"/>
            <w:tcBorders>
              <w:top w:val="single" w:sz="4" w:space="0" w:color="000000"/>
              <w:left w:val="single" w:sz="4" w:space="0" w:color="000000"/>
              <w:bottom w:val="single" w:sz="4" w:space="0" w:color="000000"/>
              <w:right w:val="single" w:sz="4" w:space="0" w:color="000000"/>
            </w:tcBorders>
          </w:tcPr>
          <w:p w:rsidR="00F36E87" w:rsidRPr="00B91DD3" w:rsidRDefault="00F36E87" w:rsidP="00C94605">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F36E87" w:rsidRPr="00B91DD3" w:rsidRDefault="00F36E87" w:rsidP="00C94605">
            <w:pPr>
              <w:spacing w:line="240" w:lineRule="auto"/>
              <w:rPr>
                <w:rFonts w:ascii="Times New Roman" w:eastAsia="Times New Roman" w:hAnsi="Times New Roman" w:cs="Times New Roman"/>
                <w:sz w:val="24"/>
                <w:szCs w:val="24"/>
                <w:lang w:eastAsia="ru-RU"/>
              </w:rPr>
            </w:pPr>
          </w:p>
        </w:tc>
      </w:tr>
      <w:tr w:rsidR="00F36E87" w:rsidRPr="00B91DD3" w:rsidTr="00C94605">
        <w:tc>
          <w:tcPr>
            <w:tcW w:w="993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36E87" w:rsidRPr="00B91DD3" w:rsidRDefault="00F36E87" w:rsidP="00C9460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Рисование</w:t>
            </w:r>
          </w:p>
        </w:tc>
      </w:tr>
      <w:tr w:rsidR="00F36E87" w:rsidRPr="00B91DD3" w:rsidTr="00F36E87">
        <w:tc>
          <w:tcPr>
            <w:tcW w:w="6814" w:type="dxa"/>
            <w:tcBorders>
              <w:top w:val="single" w:sz="4" w:space="0" w:color="000000"/>
              <w:left w:val="single" w:sz="4" w:space="0" w:color="000000"/>
              <w:bottom w:val="single" w:sz="4" w:space="0" w:color="000000"/>
              <w:right w:val="single" w:sz="4" w:space="0" w:color="000000"/>
            </w:tcBorders>
          </w:tcPr>
          <w:p w:rsidR="00F36E87" w:rsidRPr="00B91DD3" w:rsidRDefault="00F36E87" w:rsidP="007729FF">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sidRPr="00B91DD3">
              <w:rPr>
                <w:rFonts w:ascii="Times New Roman" w:eastAsia="Times New Roman" w:hAnsi="Times New Roman" w:cs="Times New Roman"/>
                <w:sz w:val="24"/>
                <w:szCs w:val="24"/>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r w:rsidR="007729FF">
              <w:rPr>
                <w:rFonts w:ascii="Times New Roman" w:eastAsia="Times New Roman" w:hAnsi="Times New Roman" w:cs="Times New Roman"/>
                <w:sz w:val="24"/>
                <w:szCs w:val="24"/>
                <w:lang w:eastAsia="ru-RU"/>
              </w:rPr>
              <w:t>;</w:t>
            </w:r>
          </w:p>
          <w:p w:rsidR="00F36E87" w:rsidRPr="00B91DD3" w:rsidRDefault="007729FF" w:rsidP="007729FF">
            <w:pPr>
              <w:numPr>
                <w:ilvl w:val="0"/>
                <w:numId w:val="27"/>
              </w:numPr>
              <w:tabs>
                <w:tab w:val="clear" w:pos="720"/>
                <w:tab w:val="num" w:pos="426"/>
              </w:tabs>
              <w:spacing w:after="0" w:line="240" w:lineRule="auto"/>
              <w:ind w:left="425" w:right="130" w:hanging="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36E87" w:rsidRPr="00B91DD3">
              <w:rPr>
                <w:rFonts w:ascii="Times New Roman" w:eastAsia="Times New Roman" w:hAnsi="Times New Roman" w:cs="Times New Roman"/>
                <w:sz w:val="24"/>
                <w:szCs w:val="24"/>
                <w:lang w:eastAsia="ru-RU"/>
              </w:rPr>
              <w:t>ставление графического следа</w:t>
            </w:r>
            <w:r>
              <w:rPr>
                <w:rFonts w:ascii="Times New Roman" w:eastAsia="Times New Roman" w:hAnsi="Times New Roman" w:cs="Times New Roman"/>
                <w:sz w:val="24"/>
                <w:szCs w:val="24"/>
                <w:lang w:eastAsia="ru-RU"/>
              </w:rPr>
              <w:t>;</w:t>
            </w:r>
          </w:p>
          <w:p w:rsidR="00F36E87" w:rsidRPr="00B91DD3" w:rsidRDefault="007729FF" w:rsidP="007729FF">
            <w:pPr>
              <w:numPr>
                <w:ilvl w:val="0"/>
                <w:numId w:val="27"/>
              </w:numPr>
              <w:tabs>
                <w:tab w:val="clear" w:pos="720"/>
                <w:tab w:val="num" w:pos="426"/>
              </w:tabs>
              <w:spacing w:after="0" w:line="240" w:lineRule="auto"/>
              <w:ind w:left="425" w:right="130" w:hanging="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36E87" w:rsidRPr="00B91DD3">
              <w:rPr>
                <w:rFonts w:ascii="Times New Roman" w:eastAsia="Times New Roman" w:hAnsi="Times New Roman" w:cs="Times New Roman"/>
                <w:sz w:val="24"/>
                <w:szCs w:val="24"/>
                <w:lang w:eastAsia="ru-RU"/>
              </w:rPr>
              <w:t>своение приемов рисования карандашом</w:t>
            </w:r>
            <w:r>
              <w:rPr>
                <w:rFonts w:ascii="Times New Roman" w:eastAsia="Times New Roman" w:hAnsi="Times New Roman" w:cs="Times New Roman"/>
                <w:sz w:val="24"/>
                <w:szCs w:val="24"/>
                <w:lang w:eastAsia="ru-RU"/>
              </w:rPr>
              <w:t>;</w:t>
            </w:r>
          </w:p>
          <w:p w:rsidR="00F36E87" w:rsidRPr="00B91DD3" w:rsidRDefault="007729FF" w:rsidP="007729FF">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36E87" w:rsidRPr="00B91DD3">
              <w:rPr>
                <w:rFonts w:ascii="Times New Roman" w:eastAsia="Times New Roman" w:hAnsi="Times New Roman" w:cs="Times New Roman"/>
                <w:sz w:val="24"/>
                <w:szCs w:val="24"/>
                <w:lang w:eastAsia="ru-RU"/>
              </w:rPr>
              <w:t xml:space="preserve">своение приемов рисования кистью: прием касания, прием </w:t>
            </w:r>
            <w:proofErr w:type="spellStart"/>
            <w:r w:rsidR="00F36E87" w:rsidRPr="00B91DD3">
              <w:rPr>
                <w:rFonts w:ascii="Times New Roman" w:eastAsia="Times New Roman" w:hAnsi="Times New Roman" w:cs="Times New Roman"/>
                <w:sz w:val="24"/>
                <w:szCs w:val="24"/>
                <w:lang w:eastAsia="ru-RU"/>
              </w:rPr>
              <w:t>примакивания</w:t>
            </w:r>
            <w:proofErr w:type="spellEnd"/>
            <w:r w:rsidR="00F36E87" w:rsidRPr="00B91DD3">
              <w:rPr>
                <w:rFonts w:ascii="Times New Roman" w:eastAsia="Times New Roman" w:hAnsi="Times New Roman" w:cs="Times New Roman"/>
                <w:sz w:val="24"/>
                <w:szCs w:val="24"/>
                <w:lang w:eastAsia="ru-RU"/>
              </w:rPr>
              <w:t>, прием наращивания массы</w:t>
            </w:r>
            <w:r>
              <w:rPr>
                <w:rFonts w:ascii="Times New Roman" w:eastAsia="Times New Roman" w:hAnsi="Times New Roman" w:cs="Times New Roman"/>
                <w:sz w:val="24"/>
                <w:szCs w:val="24"/>
                <w:lang w:eastAsia="ru-RU"/>
              </w:rPr>
              <w:t>;</w:t>
            </w:r>
          </w:p>
          <w:p w:rsidR="00F36E87" w:rsidRPr="00B91DD3" w:rsidRDefault="007729FF" w:rsidP="007729FF">
            <w:pPr>
              <w:numPr>
                <w:ilvl w:val="0"/>
                <w:numId w:val="27"/>
              </w:numPr>
              <w:tabs>
                <w:tab w:val="clear" w:pos="720"/>
                <w:tab w:val="num" w:pos="426"/>
              </w:tabs>
              <w:spacing w:after="0" w:line="240" w:lineRule="auto"/>
              <w:ind w:left="425" w:right="130" w:hanging="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точек;</w:t>
            </w:r>
          </w:p>
          <w:p w:rsidR="00F36E87" w:rsidRPr="00B91DD3" w:rsidRDefault="007729FF" w:rsidP="007729FF">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F36E87" w:rsidRPr="00B91DD3">
              <w:rPr>
                <w:rFonts w:ascii="Times New Roman" w:eastAsia="Times New Roman" w:hAnsi="Times New Roman" w:cs="Times New Roman"/>
                <w:sz w:val="24"/>
                <w:szCs w:val="24"/>
                <w:lang w:eastAsia="ru-RU"/>
              </w:rPr>
              <w:t>исование (вертикальных, горизонтальных, наклонных) линий</w:t>
            </w:r>
            <w:r>
              <w:rPr>
                <w:rFonts w:ascii="Times New Roman" w:eastAsia="Times New Roman" w:hAnsi="Times New Roman" w:cs="Times New Roman"/>
                <w:sz w:val="24"/>
                <w:szCs w:val="24"/>
                <w:lang w:eastAsia="ru-RU"/>
              </w:rPr>
              <w:t>;</w:t>
            </w:r>
          </w:p>
          <w:p w:rsidR="00F36E87" w:rsidRPr="00B91DD3" w:rsidRDefault="007729FF" w:rsidP="007729FF">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F36E87" w:rsidRPr="00B91DD3">
              <w:rPr>
                <w:rFonts w:ascii="Times New Roman" w:eastAsia="Times New Roman" w:hAnsi="Times New Roman" w:cs="Times New Roman"/>
                <w:sz w:val="24"/>
                <w:szCs w:val="24"/>
                <w:lang w:eastAsia="ru-RU"/>
              </w:rPr>
              <w:t>исование геометрической фигуры (круг, овал, квадрат, прямоугольник, треугольник)</w:t>
            </w:r>
            <w:r>
              <w:rPr>
                <w:rFonts w:ascii="Times New Roman" w:eastAsia="Times New Roman" w:hAnsi="Times New Roman" w:cs="Times New Roman"/>
                <w:sz w:val="24"/>
                <w:szCs w:val="24"/>
                <w:lang w:eastAsia="ru-RU"/>
              </w:rPr>
              <w:t>;</w:t>
            </w:r>
          </w:p>
          <w:p w:rsidR="00F36E87" w:rsidRPr="00B91DD3" w:rsidRDefault="007729FF" w:rsidP="007729FF">
            <w:pPr>
              <w:numPr>
                <w:ilvl w:val="0"/>
                <w:numId w:val="27"/>
              </w:numPr>
              <w:tabs>
                <w:tab w:val="clear" w:pos="720"/>
                <w:tab w:val="num" w:pos="426"/>
              </w:tabs>
              <w:spacing w:after="0" w:line="240" w:lineRule="auto"/>
              <w:ind w:left="425" w:right="130" w:hanging="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F36E87" w:rsidRPr="00B91DD3">
              <w:rPr>
                <w:rFonts w:ascii="Times New Roman" w:eastAsia="Times New Roman" w:hAnsi="Times New Roman" w:cs="Times New Roman"/>
                <w:sz w:val="24"/>
                <w:szCs w:val="24"/>
                <w:lang w:eastAsia="ru-RU"/>
              </w:rPr>
              <w:t>аполнение контура точками</w:t>
            </w:r>
            <w:r>
              <w:rPr>
                <w:rFonts w:ascii="Times New Roman" w:eastAsia="Times New Roman" w:hAnsi="Times New Roman" w:cs="Times New Roman"/>
                <w:sz w:val="24"/>
                <w:szCs w:val="24"/>
                <w:lang w:eastAsia="ru-RU"/>
              </w:rPr>
              <w:t>;</w:t>
            </w:r>
          </w:p>
          <w:p w:rsidR="00F36E87" w:rsidRPr="00B91DD3" w:rsidRDefault="007729FF" w:rsidP="007729FF">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F36E87" w:rsidRPr="00B91DD3">
              <w:rPr>
                <w:rFonts w:ascii="Times New Roman" w:eastAsia="Times New Roman" w:hAnsi="Times New Roman" w:cs="Times New Roman"/>
                <w:sz w:val="24"/>
                <w:szCs w:val="24"/>
                <w:lang w:eastAsia="ru-RU"/>
              </w:rPr>
              <w:t>триховка слева направо (сверху вниз, по диагонали), двойная штриховка</w:t>
            </w:r>
            <w:r>
              <w:rPr>
                <w:rFonts w:ascii="Times New Roman" w:eastAsia="Times New Roman" w:hAnsi="Times New Roman" w:cs="Times New Roman"/>
                <w:sz w:val="24"/>
                <w:szCs w:val="24"/>
                <w:lang w:eastAsia="ru-RU"/>
              </w:rPr>
              <w:t>;</w:t>
            </w:r>
          </w:p>
          <w:p w:rsidR="00F36E87" w:rsidRPr="00B91DD3" w:rsidRDefault="007729FF" w:rsidP="007729FF">
            <w:pPr>
              <w:numPr>
                <w:ilvl w:val="0"/>
                <w:numId w:val="27"/>
              </w:numPr>
              <w:tabs>
                <w:tab w:val="clear" w:pos="720"/>
                <w:tab w:val="num" w:pos="426"/>
              </w:tabs>
              <w:spacing w:after="0" w:line="240" w:lineRule="auto"/>
              <w:ind w:left="425" w:right="130"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F36E87" w:rsidRPr="00B91DD3">
              <w:rPr>
                <w:rFonts w:ascii="Times New Roman" w:eastAsia="Times New Roman" w:hAnsi="Times New Roman" w:cs="Times New Roman"/>
                <w:sz w:val="24"/>
                <w:szCs w:val="24"/>
                <w:lang w:eastAsia="ru-RU"/>
              </w:rPr>
              <w:t>исование контура предмета по контурным линиям (по опорным точкам, по трафарету, по шаблону, по представлению)</w:t>
            </w:r>
            <w:r>
              <w:rPr>
                <w:rFonts w:ascii="Times New Roman" w:eastAsia="Times New Roman" w:hAnsi="Times New Roman" w:cs="Times New Roman"/>
                <w:sz w:val="24"/>
                <w:szCs w:val="24"/>
                <w:lang w:eastAsia="ru-RU"/>
              </w:rPr>
              <w:t>.</w:t>
            </w:r>
          </w:p>
        </w:tc>
        <w:tc>
          <w:tcPr>
            <w:tcW w:w="1560" w:type="dxa"/>
            <w:tcBorders>
              <w:top w:val="single" w:sz="4" w:space="0" w:color="000000"/>
              <w:left w:val="single" w:sz="4" w:space="0" w:color="000000"/>
              <w:bottom w:val="single" w:sz="4" w:space="0" w:color="000000"/>
              <w:right w:val="single" w:sz="4" w:space="0" w:color="000000"/>
            </w:tcBorders>
          </w:tcPr>
          <w:p w:rsidR="00F36E87" w:rsidRPr="00B91DD3" w:rsidRDefault="00F36E87" w:rsidP="00C94605">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F36E87" w:rsidRPr="00B91DD3" w:rsidRDefault="00F36E87" w:rsidP="00C94605">
            <w:pPr>
              <w:spacing w:line="240" w:lineRule="auto"/>
              <w:rPr>
                <w:rFonts w:ascii="Times New Roman" w:eastAsia="Times New Roman" w:hAnsi="Times New Roman" w:cs="Times New Roman"/>
                <w:sz w:val="24"/>
                <w:szCs w:val="24"/>
                <w:lang w:eastAsia="ru-RU"/>
              </w:rPr>
            </w:pPr>
          </w:p>
        </w:tc>
      </w:tr>
    </w:tbl>
    <w:p w:rsidR="00F36E87" w:rsidRDefault="00F36E87" w:rsidP="00F36E87">
      <w:pPr>
        <w:suppressAutoHyphens/>
        <w:spacing w:after="240" w:line="240" w:lineRule="auto"/>
        <w:jc w:val="center"/>
        <w:rPr>
          <w:rFonts w:ascii="Times New Roman" w:eastAsia="Calibri" w:hAnsi="Times New Roman" w:cs="Times New Roman"/>
          <w:b/>
          <w:sz w:val="24"/>
          <w:szCs w:val="24"/>
        </w:rPr>
      </w:pPr>
    </w:p>
    <w:p w:rsidR="00F36E87" w:rsidRDefault="00F36E87" w:rsidP="00F36E87">
      <w:pPr>
        <w:suppressAutoHyphens/>
        <w:spacing w:after="240" w:line="240" w:lineRule="auto"/>
        <w:jc w:val="center"/>
        <w:rPr>
          <w:rFonts w:ascii="Times New Roman" w:eastAsia="Calibri" w:hAnsi="Times New Roman" w:cs="Times New Roman"/>
          <w:b/>
          <w:sz w:val="24"/>
          <w:szCs w:val="24"/>
        </w:rPr>
      </w:pPr>
    </w:p>
    <w:p w:rsidR="004B1AF4" w:rsidRDefault="004B1AF4" w:rsidP="004B1AF4">
      <w:pPr>
        <w:spacing w:line="240" w:lineRule="auto"/>
        <w:rPr>
          <w:rFonts w:ascii="Times New Roman" w:eastAsia="Times New Roman" w:hAnsi="Times New Roman" w:cs="Times New Roman"/>
          <w:sz w:val="24"/>
          <w:szCs w:val="24"/>
          <w:lang w:eastAsia="ru-RU"/>
        </w:rPr>
      </w:pPr>
    </w:p>
    <w:p w:rsidR="00090D69" w:rsidRDefault="00090D69" w:rsidP="00090D69">
      <w:pPr>
        <w:jc w:val="both"/>
        <w:rPr>
          <w:rFonts w:ascii="Times New Roman" w:hAnsi="Times New Roman" w:cs="Times New Roman"/>
          <w:sz w:val="24"/>
        </w:rPr>
      </w:pPr>
    </w:p>
    <w:p w:rsidR="00F36E87" w:rsidRDefault="00F36E87">
      <w:pPr>
        <w:rPr>
          <w:rFonts w:ascii="Times New Roman" w:hAnsi="Times New Roman" w:cs="Times New Roman"/>
          <w:sz w:val="28"/>
        </w:rPr>
      </w:pPr>
      <w:r>
        <w:rPr>
          <w:rFonts w:ascii="Times New Roman" w:hAnsi="Times New Roman" w:cs="Times New Roman"/>
          <w:sz w:val="28"/>
        </w:rPr>
        <w:br w:type="page"/>
      </w:r>
    </w:p>
    <w:p w:rsidR="007729FF" w:rsidRDefault="007729FF" w:rsidP="007729FF">
      <w:pPr>
        <w:suppressAutoHyphens/>
        <w:spacing w:after="240" w:line="240" w:lineRule="auto"/>
        <w:jc w:val="center"/>
        <w:rPr>
          <w:rFonts w:ascii="Times New Roman" w:eastAsia="Calibri" w:hAnsi="Times New Roman" w:cs="Times New Roman"/>
          <w:b/>
          <w:sz w:val="24"/>
          <w:szCs w:val="24"/>
        </w:rPr>
        <w:sectPr w:rsidR="007729FF" w:rsidSect="00AD2E1E">
          <w:pgSz w:w="11906" w:h="16838"/>
          <w:pgMar w:top="1134" w:right="851" w:bottom="851" w:left="1134" w:header="709" w:footer="709" w:gutter="0"/>
          <w:cols w:space="708"/>
          <w:docGrid w:linePitch="360"/>
        </w:sectPr>
      </w:pPr>
    </w:p>
    <w:p w:rsidR="007729FF" w:rsidRPr="00B91DD3" w:rsidRDefault="007729FF" w:rsidP="007729FF">
      <w:pPr>
        <w:suppressAutoHyphens/>
        <w:spacing w:after="240" w:line="240" w:lineRule="auto"/>
        <w:jc w:val="center"/>
        <w:rPr>
          <w:rFonts w:ascii="Times New Roman" w:eastAsia="Calibri" w:hAnsi="Times New Roman" w:cs="Times New Roman"/>
          <w:b/>
          <w:sz w:val="24"/>
          <w:szCs w:val="24"/>
        </w:rPr>
      </w:pPr>
      <w:r w:rsidRPr="00B91DD3">
        <w:rPr>
          <w:rFonts w:ascii="Times New Roman" w:eastAsia="Calibri" w:hAnsi="Times New Roman" w:cs="Times New Roman"/>
          <w:b/>
          <w:sz w:val="24"/>
          <w:szCs w:val="24"/>
        </w:rPr>
        <w:lastRenderedPageBreak/>
        <w:t>КАЛЕНДАРНО-ТЕМАТИЧЕСКОЕ ПЛАНИРОВАНИЕ</w:t>
      </w:r>
    </w:p>
    <w:p w:rsidR="007729FF" w:rsidRPr="00AE3F96" w:rsidRDefault="007729FF" w:rsidP="007729FF">
      <w:pPr>
        <w:suppressAutoHyphens/>
        <w:spacing w:after="240" w:line="240" w:lineRule="auto"/>
        <w:jc w:val="center"/>
        <w:rPr>
          <w:rFonts w:ascii="Times New Roman" w:eastAsia="Calibri" w:hAnsi="Times New Roman" w:cs="Times New Roman"/>
          <w:b/>
          <w:sz w:val="24"/>
          <w:szCs w:val="24"/>
        </w:rPr>
      </w:pPr>
      <w:r w:rsidRPr="00B91DD3">
        <w:rPr>
          <w:rFonts w:ascii="Times New Roman" w:eastAsia="Calibri" w:hAnsi="Times New Roman" w:cs="Times New Roman"/>
          <w:b/>
          <w:sz w:val="24"/>
          <w:szCs w:val="24"/>
        </w:rPr>
        <w:t xml:space="preserve"> «ИЗОБРАЗИТЕЛЬНАЯ ДЕЯТЕЛЬНОСТЬ»</w:t>
      </w:r>
    </w:p>
    <w:tbl>
      <w:tblPr>
        <w:tblStyle w:val="a5"/>
        <w:tblW w:w="15167" w:type="dxa"/>
        <w:tblInd w:w="250" w:type="dxa"/>
        <w:tblLayout w:type="fixed"/>
        <w:tblLook w:val="04A0" w:firstRow="1" w:lastRow="0" w:firstColumn="1" w:lastColumn="0" w:noHBand="0" w:noVBand="1"/>
      </w:tblPr>
      <w:tblGrid>
        <w:gridCol w:w="708"/>
        <w:gridCol w:w="5103"/>
        <w:gridCol w:w="993"/>
        <w:gridCol w:w="992"/>
        <w:gridCol w:w="2552"/>
        <w:gridCol w:w="2551"/>
        <w:gridCol w:w="2268"/>
      </w:tblGrid>
      <w:tr w:rsidR="007D0390" w:rsidRPr="007729FF" w:rsidTr="007D0390">
        <w:trPr>
          <w:trHeight w:val="374"/>
          <w:tblHeader/>
        </w:trPr>
        <w:tc>
          <w:tcPr>
            <w:tcW w:w="708" w:type="dxa"/>
            <w:vMerge w:val="restart"/>
          </w:tcPr>
          <w:p w:rsidR="007D0390" w:rsidRPr="007729FF" w:rsidRDefault="007D0390" w:rsidP="00C94605">
            <w:pPr>
              <w:suppressAutoHyphens/>
              <w:spacing w:after="240"/>
              <w:rPr>
                <w:rFonts w:eastAsia="Calibri"/>
                <w:b/>
                <w:sz w:val="22"/>
                <w:szCs w:val="22"/>
              </w:rPr>
            </w:pPr>
            <w:r w:rsidRPr="007729FF">
              <w:rPr>
                <w:rFonts w:eastAsia="Calibri"/>
                <w:b/>
                <w:sz w:val="22"/>
                <w:szCs w:val="22"/>
              </w:rPr>
              <w:t>№</w:t>
            </w:r>
          </w:p>
        </w:tc>
        <w:tc>
          <w:tcPr>
            <w:tcW w:w="5103" w:type="dxa"/>
            <w:vMerge w:val="restart"/>
          </w:tcPr>
          <w:p w:rsidR="007D0390" w:rsidRPr="007729FF" w:rsidRDefault="007D0390" w:rsidP="00C94605">
            <w:pPr>
              <w:suppressAutoHyphens/>
              <w:spacing w:after="240"/>
              <w:jc w:val="center"/>
              <w:rPr>
                <w:rFonts w:eastAsia="Calibri"/>
                <w:b/>
                <w:sz w:val="22"/>
                <w:szCs w:val="22"/>
              </w:rPr>
            </w:pPr>
            <w:r w:rsidRPr="007729FF">
              <w:rPr>
                <w:rFonts w:eastAsia="Calibri"/>
                <w:b/>
                <w:sz w:val="22"/>
                <w:szCs w:val="22"/>
              </w:rPr>
              <w:t>Тема урока</w:t>
            </w:r>
          </w:p>
        </w:tc>
        <w:tc>
          <w:tcPr>
            <w:tcW w:w="993" w:type="dxa"/>
            <w:vMerge w:val="restart"/>
          </w:tcPr>
          <w:p w:rsidR="007D0390" w:rsidRPr="007729FF" w:rsidRDefault="00AF0D15" w:rsidP="00AF0D15">
            <w:pPr>
              <w:suppressAutoHyphens/>
              <w:spacing w:after="240"/>
              <w:jc w:val="center"/>
              <w:rPr>
                <w:b/>
                <w:sz w:val="22"/>
                <w:szCs w:val="22"/>
              </w:rPr>
            </w:pPr>
            <w:r>
              <w:rPr>
                <w:b/>
                <w:sz w:val="22"/>
                <w:szCs w:val="22"/>
              </w:rPr>
              <w:t xml:space="preserve">Дата </w:t>
            </w:r>
          </w:p>
        </w:tc>
        <w:tc>
          <w:tcPr>
            <w:tcW w:w="992" w:type="dxa"/>
            <w:vMerge w:val="restart"/>
          </w:tcPr>
          <w:p w:rsidR="007D0390" w:rsidRPr="007729FF" w:rsidRDefault="00AF0D15" w:rsidP="00AF0D15">
            <w:pPr>
              <w:suppressAutoHyphens/>
              <w:spacing w:after="240"/>
              <w:jc w:val="center"/>
              <w:rPr>
                <w:b/>
                <w:sz w:val="22"/>
                <w:szCs w:val="22"/>
              </w:rPr>
            </w:pPr>
            <w:r>
              <w:rPr>
                <w:b/>
                <w:sz w:val="22"/>
                <w:szCs w:val="22"/>
              </w:rPr>
              <w:t>Кол-во часов</w:t>
            </w:r>
          </w:p>
        </w:tc>
        <w:tc>
          <w:tcPr>
            <w:tcW w:w="7371" w:type="dxa"/>
            <w:gridSpan w:val="3"/>
          </w:tcPr>
          <w:p w:rsidR="007D0390" w:rsidRPr="007729FF" w:rsidRDefault="007D0390" w:rsidP="007729FF">
            <w:pPr>
              <w:suppressAutoHyphens/>
              <w:spacing w:after="240"/>
              <w:jc w:val="center"/>
              <w:rPr>
                <w:rFonts w:eastAsia="Calibri"/>
                <w:b/>
                <w:sz w:val="22"/>
                <w:szCs w:val="22"/>
              </w:rPr>
            </w:pPr>
            <w:r w:rsidRPr="007729FF">
              <w:rPr>
                <w:b/>
                <w:sz w:val="22"/>
                <w:szCs w:val="22"/>
              </w:rPr>
              <w:t>Планируемые результаты освоения учебного предмета «ИЗО»</w:t>
            </w:r>
          </w:p>
        </w:tc>
      </w:tr>
      <w:tr w:rsidR="007D0390" w:rsidRPr="007729FF" w:rsidTr="007729FF">
        <w:trPr>
          <w:trHeight w:val="184"/>
        </w:trPr>
        <w:tc>
          <w:tcPr>
            <w:tcW w:w="708" w:type="dxa"/>
            <w:vMerge/>
          </w:tcPr>
          <w:p w:rsidR="007D0390" w:rsidRPr="007729FF" w:rsidRDefault="007D0390" w:rsidP="00C94605">
            <w:pPr>
              <w:suppressAutoHyphens/>
              <w:spacing w:after="240"/>
              <w:rPr>
                <w:rFonts w:eastAsia="Calibri"/>
                <w:b/>
                <w:sz w:val="22"/>
                <w:szCs w:val="22"/>
              </w:rPr>
            </w:pPr>
          </w:p>
        </w:tc>
        <w:tc>
          <w:tcPr>
            <w:tcW w:w="5103" w:type="dxa"/>
            <w:vMerge/>
          </w:tcPr>
          <w:p w:rsidR="007D0390" w:rsidRPr="007729FF" w:rsidRDefault="007D0390" w:rsidP="00C94605">
            <w:pPr>
              <w:suppressAutoHyphens/>
              <w:spacing w:after="240"/>
              <w:jc w:val="center"/>
              <w:rPr>
                <w:rFonts w:eastAsia="Calibri"/>
                <w:b/>
                <w:sz w:val="22"/>
                <w:szCs w:val="22"/>
              </w:rPr>
            </w:pPr>
          </w:p>
        </w:tc>
        <w:tc>
          <w:tcPr>
            <w:tcW w:w="993" w:type="dxa"/>
            <w:vMerge/>
          </w:tcPr>
          <w:p w:rsidR="007D0390" w:rsidRPr="007729FF" w:rsidRDefault="007D0390" w:rsidP="00C94605">
            <w:pPr>
              <w:rPr>
                <w:b/>
                <w:sz w:val="22"/>
                <w:szCs w:val="22"/>
              </w:rPr>
            </w:pPr>
          </w:p>
        </w:tc>
        <w:tc>
          <w:tcPr>
            <w:tcW w:w="992" w:type="dxa"/>
            <w:vMerge/>
          </w:tcPr>
          <w:p w:rsidR="007D0390" w:rsidRPr="007729FF" w:rsidRDefault="007D0390" w:rsidP="00AF0D15">
            <w:pPr>
              <w:jc w:val="center"/>
              <w:rPr>
                <w:b/>
                <w:sz w:val="22"/>
                <w:szCs w:val="22"/>
              </w:rPr>
            </w:pPr>
          </w:p>
        </w:tc>
        <w:tc>
          <w:tcPr>
            <w:tcW w:w="2552" w:type="dxa"/>
          </w:tcPr>
          <w:p w:rsidR="007D0390" w:rsidRPr="007729FF" w:rsidRDefault="007D0390" w:rsidP="007D0390">
            <w:pPr>
              <w:jc w:val="center"/>
              <w:rPr>
                <w:sz w:val="22"/>
                <w:szCs w:val="22"/>
              </w:rPr>
            </w:pPr>
            <w:r w:rsidRPr="007729FF">
              <w:rPr>
                <w:b/>
                <w:sz w:val="22"/>
                <w:szCs w:val="22"/>
              </w:rPr>
              <w:t>Личностные</w:t>
            </w:r>
          </w:p>
        </w:tc>
        <w:tc>
          <w:tcPr>
            <w:tcW w:w="2551" w:type="dxa"/>
          </w:tcPr>
          <w:p w:rsidR="007D0390" w:rsidRPr="007729FF" w:rsidRDefault="007D0390" w:rsidP="007D0390">
            <w:pPr>
              <w:suppressAutoHyphens/>
              <w:spacing w:after="240"/>
              <w:jc w:val="center"/>
              <w:rPr>
                <w:b/>
                <w:sz w:val="22"/>
                <w:szCs w:val="22"/>
              </w:rPr>
            </w:pPr>
            <w:r w:rsidRPr="007729FF">
              <w:rPr>
                <w:b/>
                <w:sz w:val="22"/>
                <w:szCs w:val="22"/>
              </w:rPr>
              <w:t>Предметные результаты</w:t>
            </w:r>
          </w:p>
        </w:tc>
        <w:tc>
          <w:tcPr>
            <w:tcW w:w="2268" w:type="dxa"/>
          </w:tcPr>
          <w:p w:rsidR="007D0390" w:rsidRPr="007729FF" w:rsidRDefault="007D0390" w:rsidP="007D0390">
            <w:pPr>
              <w:suppressAutoHyphens/>
              <w:spacing w:after="240"/>
              <w:jc w:val="center"/>
              <w:rPr>
                <w:b/>
                <w:sz w:val="22"/>
                <w:szCs w:val="22"/>
              </w:rPr>
            </w:pPr>
            <w:r w:rsidRPr="007729FF">
              <w:rPr>
                <w:b/>
                <w:sz w:val="22"/>
                <w:szCs w:val="22"/>
              </w:rPr>
              <w:t>Базовые</w:t>
            </w:r>
          </w:p>
        </w:tc>
      </w:tr>
      <w:tr w:rsidR="00AF0D15" w:rsidRPr="007729FF" w:rsidTr="00FF4833">
        <w:trPr>
          <w:trHeight w:val="184"/>
        </w:trPr>
        <w:tc>
          <w:tcPr>
            <w:tcW w:w="6804" w:type="dxa"/>
            <w:gridSpan w:val="3"/>
          </w:tcPr>
          <w:p w:rsidR="00AF0D15" w:rsidRPr="007729FF" w:rsidRDefault="00AF0D15" w:rsidP="00C94605">
            <w:pPr>
              <w:rPr>
                <w:b/>
              </w:rPr>
            </w:pPr>
            <w:r w:rsidRPr="007729FF">
              <w:rPr>
                <w:rFonts w:eastAsia="Arial"/>
                <w:b/>
                <w:bCs/>
                <w:kern w:val="2"/>
                <w:sz w:val="22"/>
                <w:szCs w:val="22"/>
                <w:lang w:eastAsia="ar-SA"/>
              </w:rPr>
              <w:t>ИЗО. Я и моё тело.</w:t>
            </w:r>
          </w:p>
        </w:tc>
        <w:tc>
          <w:tcPr>
            <w:tcW w:w="992" w:type="dxa"/>
          </w:tcPr>
          <w:p w:rsidR="00AF0D15" w:rsidRPr="00AF0D15" w:rsidRDefault="00AF0D15" w:rsidP="00AF0D15">
            <w:pPr>
              <w:jc w:val="center"/>
              <w:rPr>
                <w:b/>
                <w:sz w:val="22"/>
              </w:rPr>
            </w:pPr>
            <w:r>
              <w:rPr>
                <w:b/>
                <w:sz w:val="22"/>
              </w:rPr>
              <w:t>3</w:t>
            </w:r>
          </w:p>
        </w:tc>
        <w:tc>
          <w:tcPr>
            <w:tcW w:w="2552" w:type="dxa"/>
          </w:tcPr>
          <w:p w:rsidR="00AF0D15" w:rsidRDefault="00AF0D15" w:rsidP="00C94605">
            <w:pPr>
              <w:rPr>
                <w:b/>
              </w:rPr>
            </w:pPr>
          </w:p>
        </w:tc>
        <w:tc>
          <w:tcPr>
            <w:tcW w:w="2551" w:type="dxa"/>
          </w:tcPr>
          <w:p w:rsidR="00AF0D15" w:rsidRPr="007729FF" w:rsidRDefault="00AF0D15" w:rsidP="00C94605">
            <w:pPr>
              <w:suppressAutoHyphens/>
              <w:spacing w:after="240"/>
              <w:rPr>
                <w:rFonts w:eastAsia="Calibri"/>
                <w:b/>
              </w:rPr>
            </w:pPr>
          </w:p>
        </w:tc>
        <w:tc>
          <w:tcPr>
            <w:tcW w:w="2268" w:type="dxa"/>
          </w:tcPr>
          <w:p w:rsidR="00AF0D15" w:rsidRPr="007729FF" w:rsidRDefault="00AF0D15" w:rsidP="00C94605">
            <w:pPr>
              <w:suppressAutoHyphens/>
              <w:spacing w:after="240"/>
              <w:rPr>
                <w:rFonts w:eastAsia="Calibri"/>
                <w:b/>
              </w:rPr>
            </w:pP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t>1</w:t>
            </w:r>
          </w:p>
        </w:tc>
        <w:tc>
          <w:tcPr>
            <w:tcW w:w="5103" w:type="dxa"/>
          </w:tcPr>
          <w:p w:rsidR="007729FF" w:rsidRPr="007729FF" w:rsidRDefault="007729FF" w:rsidP="00C94605">
            <w:pPr>
              <w:suppressAutoHyphens/>
              <w:spacing w:after="240"/>
              <w:rPr>
                <w:rFonts w:eastAsia="Calibri"/>
                <w:b/>
                <w:sz w:val="22"/>
                <w:szCs w:val="22"/>
              </w:rPr>
            </w:pPr>
            <w:r w:rsidRPr="007729FF">
              <w:rPr>
                <w:rFonts w:eastAsia="Arial"/>
                <w:kern w:val="2"/>
                <w:sz w:val="22"/>
                <w:szCs w:val="22"/>
                <w:lang w:eastAsia="ar-SA"/>
              </w:rPr>
              <w:t xml:space="preserve">«Собери человечка» - </w:t>
            </w:r>
            <w:proofErr w:type="gramStart"/>
            <w:r w:rsidRPr="007729FF">
              <w:rPr>
                <w:rFonts w:eastAsia="Arial"/>
                <w:kern w:val="2"/>
                <w:sz w:val="22"/>
                <w:szCs w:val="22"/>
                <w:lang w:eastAsia="ar-SA"/>
              </w:rPr>
              <w:t xml:space="preserve">аппликация  </w:t>
            </w:r>
            <w:r w:rsidRPr="007729FF">
              <w:rPr>
                <w:rFonts w:eastAsia="Arial"/>
                <w:i/>
                <w:kern w:val="2"/>
                <w:sz w:val="22"/>
                <w:szCs w:val="22"/>
                <w:lang w:eastAsia="ar-SA"/>
              </w:rPr>
              <w:t>(</w:t>
            </w:r>
            <w:proofErr w:type="gramEnd"/>
            <w:r w:rsidRPr="007729FF">
              <w:rPr>
                <w:rFonts w:eastAsia="Arial"/>
                <w:i/>
                <w:kern w:val="2"/>
                <w:sz w:val="22"/>
                <w:szCs w:val="22"/>
                <w:lang w:eastAsia="ar-SA"/>
              </w:rPr>
              <w:t>из бумажных и картонных шаблонов)</w:t>
            </w:r>
          </w:p>
        </w:tc>
        <w:tc>
          <w:tcPr>
            <w:tcW w:w="993" w:type="dxa"/>
          </w:tcPr>
          <w:p w:rsidR="007729FF" w:rsidRPr="007729FF" w:rsidRDefault="007729FF" w:rsidP="00C94605">
            <w:pPr>
              <w:suppressAutoHyphens/>
              <w:spacing w:after="240"/>
              <w:rPr>
                <w:rFonts w:eastAsia="Calibri"/>
                <w:b/>
                <w:sz w:val="22"/>
                <w:szCs w:val="22"/>
              </w:rPr>
            </w:pPr>
          </w:p>
        </w:tc>
        <w:tc>
          <w:tcPr>
            <w:tcW w:w="992" w:type="dxa"/>
          </w:tcPr>
          <w:p w:rsidR="007729FF" w:rsidRPr="00AF0D15" w:rsidRDefault="00AF0D15" w:rsidP="00AF0D15">
            <w:pPr>
              <w:suppressAutoHyphens/>
              <w:spacing w:after="240"/>
              <w:jc w:val="center"/>
              <w:rPr>
                <w:rFonts w:eastAsia="Calibri"/>
                <w:sz w:val="22"/>
                <w:szCs w:val="22"/>
              </w:rPr>
            </w:pPr>
            <w:r w:rsidRPr="00AF0D15">
              <w:rPr>
                <w:rFonts w:eastAsia="Calibri"/>
                <w:sz w:val="22"/>
                <w:szCs w:val="22"/>
              </w:rPr>
              <w:t>1</w:t>
            </w:r>
          </w:p>
        </w:tc>
        <w:tc>
          <w:tcPr>
            <w:tcW w:w="2552" w:type="dxa"/>
            <w:vMerge w:val="restart"/>
          </w:tcPr>
          <w:p w:rsidR="007729FF" w:rsidRDefault="007729FF" w:rsidP="00C94605">
            <w:pPr>
              <w:rPr>
                <w:b/>
                <w:sz w:val="22"/>
                <w:szCs w:val="22"/>
              </w:rPr>
            </w:pPr>
          </w:p>
          <w:p w:rsidR="007729FF" w:rsidRPr="007729FF" w:rsidRDefault="007729FF" w:rsidP="00C94605">
            <w:pPr>
              <w:rPr>
                <w:sz w:val="22"/>
                <w:szCs w:val="22"/>
              </w:rPr>
            </w:pPr>
            <w:r w:rsidRPr="007729FF">
              <w:rPr>
                <w:sz w:val="22"/>
                <w:szCs w:val="22"/>
              </w:rPr>
              <w:t xml:space="preserve">—  Овладение </w:t>
            </w:r>
            <w:proofErr w:type="gramStart"/>
            <w:r w:rsidRPr="007729FF">
              <w:rPr>
                <w:sz w:val="22"/>
                <w:szCs w:val="22"/>
              </w:rPr>
              <w:t>умением  вступать</w:t>
            </w:r>
            <w:proofErr w:type="gramEnd"/>
            <w:r w:rsidRPr="007729FF">
              <w:rPr>
                <w:sz w:val="22"/>
                <w:szCs w:val="22"/>
              </w:rPr>
              <w:t xml:space="preserve">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7729FF" w:rsidRPr="007729FF" w:rsidRDefault="007729FF" w:rsidP="00C94605">
            <w:pPr>
              <w:suppressAutoHyphens/>
              <w:spacing w:after="240"/>
              <w:rPr>
                <w:rFonts w:eastAsia="Calibri"/>
                <w:b/>
                <w:sz w:val="22"/>
                <w:szCs w:val="22"/>
              </w:rPr>
            </w:pPr>
            <w:r w:rsidRPr="007729FF">
              <w:rPr>
                <w:sz w:val="22"/>
                <w:szCs w:val="22"/>
              </w:rPr>
              <w:t xml:space="preserve">формирование </w:t>
            </w:r>
            <w:proofErr w:type="gramStart"/>
            <w:r w:rsidRPr="007729FF">
              <w:rPr>
                <w:sz w:val="22"/>
                <w:szCs w:val="22"/>
              </w:rPr>
              <w:t>положительного  отношения</w:t>
            </w:r>
            <w:proofErr w:type="gramEnd"/>
            <w:r w:rsidRPr="007729FF">
              <w:rPr>
                <w:sz w:val="22"/>
                <w:szCs w:val="22"/>
              </w:rPr>
              <w:t xml:space="preserve"> ребенка к занятиям;   развитие собственной активности ребенка</w:t>
            </w:r>
          </w:p>
        </w:tc>
        <w:tc>
          <w:tcPr>
            <w:tcW w:w="2551" w:type="dxa"/>
            <w:vMerge w:val="restart"/>
          </w:tcPr>
          <w:p w:rsidR="007729FF" w:rsidRDefault="007729FF" w:rsidP="00C94605">
            <w:pPr>
              <w:suppressAutoHyphens/>
              <w:spacing w:after="240"/>
              <w:rPr>
                <w:b/>
                <w:sz w:val="22"/>
                <w:szCs w:val="22"/>
              </w:rPr>
            </w:pPr>
          </w:p>
          <w:p w:rsidR="007729FF" w:rsidRPr="007729FF" w:rsidRDefault="007729FF" w:rsidP="00C94605">
            <w:pPr>
              <w:rPr>
                <w:sz w:val="22"/>
                <w:szCs w:val="22"/>
              </w:rPr>
            </w:pPr>
            <w:r w:rsidRPr="007729FF">
              <w:rPr>
                <w:sz w:val="22"/>
                <w:szCs w:val="22"/>
              </w:rPr>
              <w:t xml:space="preserve">—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w:t>
            </w:r>
          </w:p>
          <w:p w:rsidR="007729FF" w:rsidRPr="007729FF" w:rsidRDefault="007729FF" w:rsidP="00C94605">
            <w:pPr>
              <w:suppressAutoHyphens/>
              <w:spacing w:after="240"/>
              <w:rPr>
                <w:sz w:val="22"/>
                <w:szCs w:val="22"/>
              </w:rPr>
            </w:pPr>
            <w:r w:rsidRPr="007729FF">
              <w:rPr>
                <w:sz w:val="22"/>
                <w:szCs w:val="22"/>
              </w:rPr>
              <w:t>—  Понимание слов, обозначающие объекты и явления природы, объекты рукотворного мира и деятельность человека.</w:t>
            </w:r>
          </w:p>
          <w:p w:rsidR="007729FF" w:rsidRPr="007729FF" w:rsidRDefault="007729FF" w:rsidP="00C94605">
            <w:pPr>
              <w:suppressAutoHyphens/>
              <w:spacing w:after="240"/>
              <w:rPr>
                <w:rFonts w:eastAsia="Calibri"/>
                <w:b/>
                <w:sz w:val="22"/>
                <w:szCs w:val="22"/>
              </w:rPr>
            </w:pPr>
          </w:p>
        </w:tc>
        <w:tc>
          <w:tcPr>
            <w:tcW w:w="2268" w:type="dxa"/>
            <w:vMerge w:val="restart"/>
          </w:tcPr>
          <w:p w:rsidR="007729FF" w:rsidRDefault="007729FF" w:rsidP="00C94605">
            <w:pPr>
              <w:suppressAutoHyphens/>
              <w:spacing w:after="240"/>
              <w:rPr>
                <w:b/>
                <w:sz w:val="22"/>
                <w:szCs w:val="22"/>
              </w:rPr>
            </w:pPr>
          </w:p>
          <w:p w:rsidR="007729FF" w:rsidRPr="007729FF" w:rsidRDefault="007729FF" w:rsidP="00C94605">
            <w:pPr>
              <w:rPr>
                <w:sz w:val="22"/>
                <w:szCs w:val="22"/>
              </w:rPr>
            </w:pPr>
            <w:r w:rsidRPr="007729FF">
              <w:rPr>
                <w:sz w:val="22"/>
                <w:szCs w:val="22"/>
              </w:rPr>
              <w:t xml:space="preserve">Умение </w:t>
            </w:r>
            <w:proofErr w:type="gramStart"/>
            <w:r w:rsidRPr="007729FF">
              <w:rPr>
                <w:sz w:val="22"/>
                <w:szCs w:val="22"/>
              </w:rPr>
              <w:t>использовать  предметы</w:t>
            </w:r>
            <w:proofErr w:type="gramEnd"/>
            <w:r w:rsidRPr="007729FF">
              <w:rPr>
                <w:sz w:val="22"/>
                <w:szCs w:val="22"/>
              </w:rPr>
              <w:t xml:space="preserve">  и учебные материалы по  назначению.</w:t>
            </w:r>
          </w:p>
          <w:p w:rsidR="007729FF" w:rsidRPr="007729FF" w:rsidRDefault="007729FF" w:rsidP="00C94605">
            <w:pPr>
              <w:suppressAutoHyphens/>
              <w:spacing w:after="240"/>
              <w:rPr>
                <w:rFonts w:eastAsia="Calibri"/>
                <w:b/>
                <w:sz w:val="22"/>
                <w:szCs w:val="22"/>
              </w:rPr>
            </w:pPr>
            <w:r w:rsidRPr="007729FF">
              <w:rPr>
                <w:sz w:val="22"/>
                <w:szCs w:val="22"/>
              </w:rPr>
              <w:t>Выполнение простых действий с предметами и картинками (по образцу</w:t>
            </w:r>
            <w:r w:rsidRPr="007729FF">
              <w:rPr>
                <w:b/>
                <w:sz w:val="22"/>
                <w:szCs w:val="22"/>
              </w:rPr>
              <w:t>)</w:t>
            </w: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t>2</w:t>
            </w:r>
          </w:p>
        </w:tc>
        <w:tc>
          <w:tcPr>
            <w:tcW w:w="5103" w:type="dxa"/>
          </w:tcPr>
          <w:p w:rsidR="007729FF" w:rsidRPr="007729FF" w:rsidRDefault="007729FF" w:rsidP="00C94605">
            <w:pPr>
              <w:suppressAutoHyphens/>
              <w:spacing w:after="240"/>
              <w:rPr>
                <w:rFonts w:eastAsia="Calibri"/>
                <w:sz w:val="22"/>
                <w:szCs w:val="22"/>
              </w:rPr>
            </w:pPr>
            <w:r w:rsidRPr="007729FF">
              <w:rPr>
                <w:rFonts w:eastAsia="Calibri"/>
                <w:sz w:val="22"/>
                <w:szCs w:val="22"/>
              </w:rPr>
              <w:t>«Девочка»</w:t>
            </w:r>
            <w:proofErr w:type="gramStart"/>
            <w:r w:rsidRPr="007729FF">
              <w:rPr>
                <w:rFonts w:eastAsia="Calibri"/>
                <w:sz w:val="22"/>
                <w:szCs w:val="22"/>
              </w:rPr>
              <w:t>-  раскрашивание</w:t>
            </w:r>
            <w:proofErr w:type="gramEnd"/>
            <w:r w:rsidRPr="007729FF">
              <w:rPr>
                <w:rFonts w:eastAsia="Calibri"/>
                <w:sz w:val="22"/>
                <w:szCs w:val="22"/>
              </w:rPr>
              <w:t xml:space="preserve"> готового контура</w:t>
            </w:r>
          </w:p>
        </w:tc>
        <w:tc>
          <w:tcPr>
            <w:tcW w:w="993" w:type="dxa"/>
          </w:tcPr>
          <w:p w:rsidR="007729FF" w:rsidRPr="007729FF" w:rsidRDefault="007729FF" w:rsidP="00C94605">
            <w:pPr>
              <w:suppressAutoHyphens/>
              <w:spacing w:after="240"/>
              <w:rPr>
                <w:rFonts w:eastAsia="Calibri"/>
                <w:b/>
                <w:sz w:val="22"/>
                <w:szCs w:val="22"/>
              </w:rPr>
            </w:pPr>
          </w:p>
        </w:tc>
        <w:tc>
          <w:tcPr>
            <w:tcW w:w="992" w:type="dxa"/>
          </w:tcPr>
          <w:p w:rsidR="007729FF" w:rsidRPr="00AF0D15" w:rsidRDefault="00AF0D15" w:rsidP="00AF0D15">
            <w:pPr>
              <w:suppressAutoHyphens/>
              <w:spacing w:after="240"/>
              <w:jc w:val="center"/>
              <w:rPr>
                <w:rFonts w:eastAsia="Calibri"/>
                <w:sz w:val="22"/>
                <w:szCs w:val="22"/>
              </w:rPr>
            </w:pPr>
            <w:r w:rsidRPr="00AF0D15">
              <w:rPr>
                <w:rFonts w:eastAsia="Calibri"/>
                <w:sz w:val="22"/>
                <w:szCs w:val="22"/>
              </w:rPr>
              <w:t>1</w:t>
            </w:r>
          </w:p>
        </w:tc>
        <w:tc>
          <w:tcPr>
            <w:tcW w:w="2552" w:type="dxa"/>
            <w:vMerge/>
          </w:tcPr>
          <w:p w:rsidR="007729FF" w:rsidRPr="007729FF" w:rsidRDefault="007729FF" w:rsidP="00C94605">
            <w:pPr>
              <w:suppressAutoHyphens/>
              <w:spacing w:after="240"/>
              <w:rPr>
                <w:rFonts w:eastAsia="Calibri"/>
                <w:b/>
                <w:sz w:val="22"/>
                <w:szCs w:val="22"/>
              </w:rPr>
            </w:pPr>
          </w:p>
        </w:tc>
        <w:tc>
          <w:tcPr>
            <w:tcW w:w="2551" w:type="dxa"/>
            <w:vMerge/>
          </w:tcPr>
          <w:p w:rsidR="007729FF" w:rsidRPr="007729FF" w:rsidRDefault="007729FF" w:rsidP="00C94605">
            <w:pPr>
              <w:suppressAutoHyphens/>
              <w:spacing w:after="240"/>
              <w:rPr>
                <w:rFonts w:eastAsia="Calibri"/>
                <w:b/>
                <w:sz w:val="22"/>
                <w:szCs w:val="22"/>
              </w:rPr>
            </w:pPr>
          </w:p>
        </w:tc>
        <w:tc>
          <w:tcPr>
            <w:tcW w:w="2268" w:type="dxa"/>
            <w:vMerge/>
          </w:tcPr>
          <w:p w:rsidR="007729FF" w:rsidRPr="007729FF" w:rsidRDefault="007729FF" w:rsidP="00C94605">
            <w:pPr>
              <w:suppressAutoHyphens/>
              <w:spacing w:after="240"/>
              <w:rPr>
                <w:rFonts w:eastAsia="Calibri"/>
                <w:b/>
                <w:sz w:val="22"/>
                <w:szCs w:val="22"/>
              </w:rPr>
            </w:pP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t>3</w:t>
            </w:r>
          </w:p>
        </w:tc>
        <w:tc>
          <w:tcPr>
            <w:tcW w:w="5103" w:type="dxa"/>
          </w:tcPr>
          <w:p w:rsidR="007729FF" w:rsidRPr="007729FF" w:rsidRDefault="007729FF" w:rsidP="00C94605">
            <w:pPr>
              <w:suppressAutoHyphens/>
              <w:spacing w:after="240"/>
              <w:rPr>
                <w:rFonts w:eastAsia="Calibri"/>
                <w:sz w:val="22"/>
                <w:szCs w:val="22"/>
              </w:rPr>
            </w:pPr>
            <w:r w:rsidRPr="007729FF">
              <w:rPr>
                <w:rFonts w:eastAsia="Calibri"/>
                <w:sz w:val="22"/>
                <w:szCs w:val="22"/>
              </w:rPr>
              <w:t>«</w:t>
            </w:r>
            <w:proofErr w:type="gramStart"/>
            <w:r w:rsidRPr="007729FF">
              <w:rPr>
                <w:rFonts w:eastAsia="Calibri"/>
                <w:sz w:val="22"/>
                <w:szCs w:val="22"/>
              </w:rPr>
              <w:t>Мальчик»  -</w:t>
            </w:r>
            <w:proofErr w:type="gramEnd"/>
            <w:r w:rsidRPr="007729FF">
              <w:rPr>
                <w:rFonts w:eastAsia="Calibri"/>
                <w:sz w:val="22"/>
                <w:szCs w:val="22"/>
              </w:rPr>
              <w:t xml:space="preserve"> раскрашивание готового контура</w:t>
            </w:r>
          </w:p>
        </w:tc>
        <w:tc>
          <w:tcPr>
            <w:tcW w:w="993" w:type="dxa"/>
          </w:tcPr>
          <w:p w:rsidR="007729FF" w:rsidRPr="007729FF" w:rsidRDefault="007729FF" w:rsidP="00C94605">
            <w:pPr>
              <w:suppressAutoHyphens/>
              <w:spacing w:after="240"/>
              <w:rPr>
                <w:rFonts w:eastAsia="Calibri"/>
                <w:b/>
                <w:sz w:val="22"/>
                <w:szCs w:val="22"/>
              </w:rPr>
            </w:pPr>
          </w:p>
        </w:tc>
        <w:tc>
          <w:tcPr>
            <w:tcW w:w="992" w:type="dxa"/>
          </w:tcPr>
          <w:p w:rsidR="007729FF" w:rsidRPr="00AF0D15" w:rsidRDefault="00AF0D15" w:rsidP="00AF0D15">
            <w:pPr>
              <w:suppressAutoHyphens/>
              <w:spacing w:after="240"/>
              <w:jc w:val="center"/>
              <w:rPr>
                <w:rFonts w:eastAsia="Calibri"/>
                <w:sz w:val="22"/>
                <w:szCs w:val="22"/>
              </w:rPr>
            </w:pPr>
            <w:r w:rsidRPr="00AF0D15">
              <w:rPr>
                <w:rFonts w:eastAsia="Calibri"/>
                <w:sz w:val="22"/>
                <w:szCs w:val="22"/>
              </w:rPr>
              <w:t>1</w:t>
            </w:r>
          </w:p>
        </w:tc>
        <w:tc>
          <w:tcPr>
            <w:tcW w:w="2552" w:type="dxa"/>
            <w:vMerge/>
          </w:tcPr>
          <w:p w:rsidR="007729FF" w:rsidRPr="007729FF" w:rsidRDefault="007729FF" w:rsidP="00C94605">
            <w:pPr>
              <w:suppressAutoHyphens/>
              <w:spacing w:after="240"/>
              <w:rPr>
                <w:rFonts w:eastAsia="Calibri"/>
                <w:b/>
                <w:sz w:val="22"/>
                <w:szCs w:val="22"/>
              </w:rPr>
            </w:pPr>
          </w:p>
        </w:tc>
        <w:tc>
          <w:tcPr>
            <w:tcW w:w="2551" w:type="dxa"/>
            <w:vMerge/>
          </w:tcPr>
          <w:p w:rsidR="007729FF" w:rsidRPr="007729FF" w:rsidRDefault="007729FF" w:rsidP="00C94605">
            <w:pPr>
              <w:suppressAutoHyphens/>
              <w:spacing w:after="240"/>
              <w:rPr>
                <w:rFonts w:eastAsia="Calibri"/>
                <w:b/>
                <w:sz w:val="22"/>
                <w:szCs w:val="22"/>
              </w:rPr>
            </w:pPr>
          </w:p>
        </w:tc>
        <w:tc>
          <w:tcPr>
            <w:tcW w:w="2268" w:type="dxa"/>
            <w:vMerge/>
          </w:tcPr>
          <w:p w:rsidR="007729FF" w:rsidRPr="007729FF" w:rsidRDefault="007729FF" w:rsidP="00C94605">
            <w:pPr>
              <w:suppressAutoHyphens/>
              <w:spacing w:after="240"/>
              <w:rPr>
                <w:rFonts w:eastAsia="Calibri"/>
                <w:b/>
                <w:sz w:val="22"/>
                <w:szCs w:val="22"/>
              </w:rPr>
            </w:pPr>
          </w:p>
        </w:tc>
      </w:tr>
      <w:tr w:rsidR="00AF0D15" w:rsidRPr="007729FF" w:rsidTr="00FF4833">
        <w:trPr>
          <w:trHeight w:val="184"/>
        </w:trPr>
        <w:tc>
          <w:tcPr>
            <w:tcW w:w="6804" w:type="dxa"/>
            <w:gridSpan w:val="3"/>
          </w:tcPr>
          <w:p w:rsidR="00AF0D15" w:rsidRPr="007729FF" w:rsidRDefault="00AF0D15" w:rsidP="00C94605">
            <w:pPr>
              <w:suppressAutoHyphens/>
              <w:spacing w:after="240"/>
              <w:rPr>
                <w:rFonts w:eastAsia="Calibri"/>
                <w:b/>
                <w:sz w:val="22"/>
                <w:szCs w:val="22"/>
              </w:rPr>
            </w:pPr>
            <w:r>
              <w:rPr>
                <w:rFonts w:eastAsia="Arial"/>
                <w:b/>
                <w:bCs/>
                <w:kern w:val="2"/>
                <w:sz w:val="22"/>
                <w:szCs w:val="22"/>
                <w:lang w:eastAsia="ar-SA"/>
              </w:rPr>
              <w:t>Явления природы</w:t>
            </w:r>
          </w:p>
        </w:tc>
        <w:tc>
          <w:tcPr>
            <w:tcW w:w="992" w:type="dxa"/>
          </w:tcPr>
          <w:p w:rsidR="00AF0D15" w:rsidRPr="007729FF" w:rsidRDefault="00AF0D15" w:rsidP="00AF0D15">
            <w:pPr>
              <w:suppressAutoHyphens/>
              <w:spacing w:after="240"/>
              <w:jc w:val="center"/>
              <w:rPr>
                <w:rFonts w:eastAsia="Calibri"/>
                <w:b/>
                <w:sz w:val="22"/>
                <w:szCs w:val="22"/>
              </w:rPr>
            </w:pPr>
            <w:r>
              <w:rPr>
                <w:rFonts w:eastAsia="Calibri"/>
                <w:b/>
                <w:sz w:val="22"/>
                <w:szCs w:val="22"/>
              </w:rPr>
              <w:t>2</w:t>
            </w:r>
          </w:p>
        </w:tc>
        <w:tc>
          <w:tcPr>
            <w:tcW w:w="2552" w:type="dxa"/>
            <w:vMerge/>
          </w:tcPr>
          <w:p w:rsidR="00AF0D15" w:rsidRPr="007729FF" w:rsidRDefault="00AF0D15" w:rsidP="00C94605">
            <w:pPr>
              <w:suppressAutoHyphens/>
              <w:spacing w:after="240"/>
              <w:rPr>
                <w:rFonts w:eastAsia="Calibri"/>
                <w:b/>
                <w:sz w:val="22"/>
                <w:szCs w:val="22"/>
              </w:rPr>
            </w:pPr>
          </w:p>
        </w:tc>
        <w:tc>
          <w:tcPr>
            <w:tcW w:w="2551" w:type="dxa"/>
            <w:vMerge/>
          </w:tcPr>
          <w:p w:rsidR="00AF0D15" w:rsidRPr="007729FF" w:rsidRDefault="00AF0D15" w:rsidP="00C94605">
            <w:pPr>
              <w:suppressAutoHyphens/>
              <w:spacing w:after="240"/>
              <w:rPr>
                <w:rFonts w:eastAsia="Calibri"/>
                <w:b/>
                <w:sz w:val="22"/>
                <w:szCs w:val="22"/>
              </w:rPr>
            </w:pPr>
          </w:p>
        </w:tc>
        <w:tc>
          <w:tcPr>
            <w:tcW w:w="2268" w:type="dxa"/>
            <w:vMerge/>
          </w:tcPr>
          <w:p w:rsidR="00AF0D15" w:rsidRPr="007729FF" w:rsidRDefault="00AF0D15" w:rsidP="00C94605">
            <w:pPr>
              <w:suppressAutoHyphens/>
              <w:spacing w:after="240"/>
              <w:rPr>
                <w:rFonts w:eastAsia="Calibri"/>
                <w:b/>
                <w:sz w:val="22"/>
                <w:szCs w:val="22"/>
              </w:rPr>
            </w:pP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t>4</w:t>
            </w:r>
          </w:p>
        </w:tc>
        <w:tc>
          <w:tcPr>
            <w:tcW w:w="5103" w:type="dxa"/>
          </w:tcPr>
          <w:p w:rsidR="007729FF" w:rsidRPr="007729FF" w:rsidRDefault="007729FF" w:rsidP="00C94605">
            <w:pPr>
              <w:suppressAutoHyphens/>
              <w:spacing w:after="240"/>
              <w:rPr>
                <w:rFonts w:eastAsia="Calibri"/>
                <w:sz w:val="22"/>
                <w:szCs w:val="22"/>
              </w:rPr>
            </w:pPr>
            <w:r w:rsidRPr="007729FF">
              <w:rPr>
                <w:rFonts w:eastAsia="Arial"/>
                <w:bCs/>
                <w:kern w:val="2"/>
                <w:sz w:val="22"/>
                <w:szCs w:val="22"/>
                <w:lang w:eastAsia="ar-SA"/>
              </w:rPr>
              <w:t>«Здравствуй, солнце!» -  раскрасить и дорисовать рисунок</w:t>
            </w:r>
          </w:p>
        </w:tc>
        <w:tc>
          <w:tcPr>
            <w:tcW w:w="993" w:type="dxa"/>
          </w:tcPr>
          <w:p w:rsidR="007729FF" w:rsidRPr="007729FF" w:rsidRDefault="007729FF" w:rsidP="00C94605">
            <w:pPr>
              <w:suppressAutoHyphens/>
              <w:spacing w:after="240"/>
              <w:rPr>
                <w:rFonts w:eastAsia="Calibri"/>
                <w:b/>
                <w:sz w:val="22"/>
                <w:szCs w:val="22"/>
              </w:rPr>
            </w:pPr>
          </w:p>
        </w:tc>
        <w:tc>
          <w:tcPr>
            <w:tcW w:w="992" w:type="dxa"/>
          </w:tcPr>
          <w:p w:rsidR="007729FF" w:rsidRPr="00AF0D15" w:rsidRDefault="00AF0D15" w:rsidP="00AF0D15">
            <w:pPr>
              <w:suppressAutoHyphens/>
              <w:spacing w:after="240"/>
              <w:jc w:val="center"/>
              <w:rPr>
                <w:rFonts w:eastAsia="Calibri"/>
                <w:sz w:val="22"/>
                <w:szCs w:val="22"/>
              </w:rPr>
            </w:pPr>
            <w:r w:rsidRPr="00AF0D15">
              <w:rPr>
                <w:rFonts w:eastAsia="Calibri"/>
                <w:sz w:val="22"/>
                <w:szCs w:val="22"/>
              </w:rPr>
              <w:t>1</w:t>
            </w:r>
          </w:p>
        </w:tc>
        <w:tc>
          <w:tcPr>
            <w:tcW w:w="2552" w:type="dxa"/>
            <w:vMerge/>
          </w:tcPr>
          <w:p w:rsidR="007729FF" w:rsidRPr="007729FF" w:rsidRDefault="007729FF" w:rsidP="00C94605">
            <w:pPr>
              <w:suppressAutoHyphens/>
              <w:spacing w:after="240"/>
              <w:rPr>
                <w:rFonts w:eastAsia="Calibri"/>
                <w:b/>
                <w:sz w:val="22"/>
                <w:szCs w:val="22"/>
              </w:rPr>
            </w:pPr>
          </w:p>
        </w:tc>
        <w:tc>
          <w:tcPr>
            <w:tcW w:w="2551" w:type="dxa"/>
            <w:vMerge/>
          </w:tcPr>
          <w:p w:rsidR="007729FF" w:rsidRPr="007729FF" w:rsidRDefault="007729FF" w:rsidP="00C94605">
            <w:pPr>
              <w:suppressAutoHyphens/>
              <w:spacing w:after="240"/>
              <w:rPr>
                <w:rFonts w:eastAsia="Calibri"/>
                <w:b/>
                <w:sz w:val="22"/>
                <w:szCs w:val="22"/>
              </w:rPr>
            </w:pPr>
          </w:p>
        </w:tc>
        <w:tc>
          <w:tcPr>
            <w:tcW w:w="2268" w:type="dxa"/>
            <w:vMerge/>
          </w:tcPr>
          <w:p w:rsidR="007729FF" w:rsidRPr="007729FF" w:rsidRDefault="007729FF" w:rsidP="00C94605">
            <w:pPr>
              <w:suppressAutoHyphens/>
              <w:spacing w:after="240"/>
              <w:rPr>
                <w:rFonts w:eastAsia="Calibri"/>
                <w:b/>
                <w:sz w:val="22"/>
                <w:szCs w:val="22"/>
              </w:rPr>
            </w:pP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t>5</w:t>
            </w:r>
          </w:p>
        </w:tc>
        <w:tc>
          <w:tcPr>
            <w:tcW w:w="5103" w:type="dxa"/>
          </w:tcPr>
          <w:p w:rsidR="007729FF" w:rsidRPr="007729FF" w:rsidRDefault="007729FF" w:rsidP="00C94605">
            <w:pPr>
              <w:suppressAutoHyphens/>
              <w:spacing w:after="240"/>
              <w:rPr>
                <w:rFonts w:eastAsia="Calibri"/>
                <w:sz w:val="22"/>
                <w:szCs w:val="22"/>
              </w:rPr>
            </w:pPr>
            <w:r w:rsidRPr="007729FF">
              <w:rPr>
                <w:rFonts w:eastAsia="Arial"/>
                <w:bCs/>
                <w:kern w:val="2"/>
                <w:sz w:val="22"/>
                <w:szCs w:val="22"/>
                <w:lang w:eastAsia="ar-SA"/>
              </w:rPr>
              <w:t xml:space="preserve"> Аппликация «Облака на небе» (из мелких кусочков рваной бумаги) </w:t>
            </w:r>
            <w:r w:rsidRPr="007729FF">
              <w:rPr>
                <w:rFonts w:eastAsia="Arial"/>
                <w:bCs/>
                <w:i/>
                <w:kern w:val="2"/>
                <w:sz w:val="22"/>
                <w:szCs w:val="22"/>
                <w:lang w:eastAsia="ar-SA"/>
              </w:rPr>
              <w:t>наклеиваем на заранее подготовленный лист</w:t>
            </w:r>
          </w:p>
        </w:tc>
        <w:tc>
          <w:tcPr>
            <w:tcW w:w="993" w:type="dxa"/>
          </w:tcPr>
          <w:p w:rsidR="007729FF" w:rsidRPr="007729FF" w:rsidRDefault="007729FF" w:rsidP="00C94605">
            <w:pPr>
              <w:suppressAutoHyphens/>
              <w:spacing w:after="240"/>
              <w:rPr>
                <w:rFonts w:eastAsia="Calibri"/>
                <w:b/>
                <w:sz w:val="22"/>
                <w:szCs w:val="22"/>
              </w:rPr>
            </w:pPr>
          </w:p>
        </w:tc>
        <w:tc>
          <w:tcPr>
            <w:tcW w:w="992" w:type="dxa"/>
          </w:tcPr>
          <w:p w:rsidR="007729FF" w:rsidRPr="00AF0D15" w:rsidRDefault="00AF0D15" w:rsidP="00AF0D15">
            <w:pPr>
              <w:suppressAutoHyphens/>
              <w:spacing w:after="240"/>
              <w:jc w:val="center"/>
              <w:rPr>
                <w:rFonts w:eastAsia="Calibri"/>
                <w:sz w:val="22"/>
                <w:szCs w:val="22"/>
              </w:rPr>
            </w:pPr>
            <w:r w:rsidRPr="00AF0D15">
              <w:rPr>
                <w:rFonts w:eastAsia="Calibri"/>
                <w:sz w:val="22"/>
                <w:szCs w:val="22"/>
              </w:rPr>
              <w:t>1</w:t>
            </w:r>
          </w:p>
        </w:tc>
        <w:tc>
          <w:tcPr>
            <w:tcW w:w="2552" w:type="dxa"/>
            <w:vMerge/>
          </w:tcPr>
          <w:p w:rsidR="007729FF" w:rsidRPr="007729FF" w:rsidRDefault="007729FF" w:rsidP="00C94605">
            <w:pPr>
              <w:suppressAutoHyphens/>
              <w:spacing w:after="240"/>
              <w:rPr>
                <w:rFonts w:eastAsia="Calibri"/>
                <w:b/>
                <w:sz w:val="22"/>
                <w:szCs w:val="22"/>
              </w:rPr>
            </w:pPr>
          </w:p>
        </w:tc>
        <w:tc>
          <w:tcPr>
            <w:tcW w:w="2551" w:type="dxa"/>
            <w:vMerge/>
          </w:tcPr>
          <w:p w:rsidR="007729FF" w:rsidRPr="007729FF" w:rsidRDefault="007729FF" w:rsidP="00C94605">
            <w:pPr>
              <w:suppressAutoHyphens/>
              <w:spacing w:after="240"/>
              <w:rPr>
                <w:rFonts w:eastAsia="Calibri"/>
                <w:b/>
                <w:sz w:val="22"/>
                <w:szCs w:val="22"/>
              </w:rPr>
            </w:pPr>
          </w:p>
        </w:tc>
        <w:tc>
          <w:tcPr>
            <w:tcW w:w="2268" w:type="dxa"/>
            <w:vMerge/>
          </w:tcPr>
          <w:p w:rsidR="007729FF" w:rsidRPr="007729FF" w:rsidRDefault="007729FF" w:rsidP="00C94605">
            <w:pPr>
              <w:suppressAutoHyphens/>
              <w:spacing w:after="240"/>
              <w:rPr>
                <w:rFonts w:eastAsia="Calibri"/>
                <w:b/>
                <w:sz w:val="22"/>
                <w:szCs w:val="22"/>
              </w:rPr>
            </w:pPr>
          </w:p>
        </w:tc>
      </w:tr>
      <w:tr w:rsidR="00AF0D15" w:rsidRPr="007729FF" w:rsidTr="00FF4833">
        <w:trPr>
          <w:trHeight w:val="184"/>
        </w:trPr>
        <w:tc>
          <w:tcPr>
            <w:tcW w:w="6804" w:type="dxa"/>
            <w:gridSpan w:val="3"/>
          </w:tcPr>
          <w:p w:rsidR="00AF0D15" w:rsidRPr="007729FF" w:rsidRDefault="00AF0D15" w:rsidP="00C94605">
            <w:pPr>
              <w:suppressAutoHyphens/>
              <w:spacing w:after="240"/>
              <w:rPr>
                <w:rFonts w:eastAsia="Calibri"/>
                <w:b/>
                <w:sz w:val="22"/>
                <w:szCs w:val="22"/>
              </w:rPr>
            </w:pPr>
            <w:r>
              <w:rPr>
                <w:rFonts w:eastAsia="Calibri"/>
                <w:b/>
                <w:sz w:val="22"/>
                <w:szCs w:val="22"/>
              </w:rPr>
              <w:t>Растения, фрукты</w:t>
            </w:r>
          </w:p>
        </w:tc>
        <w:tc>
          <w:tcPr>
            <w:tcW w:w="992" w:type="dxa"/>
          </w:tcPr>
          <w:p w:rsidR="00AF0D15" w:rsidRPr="007729FF" w:rsidRDefault="00AF0D15" w:rsidP="00AF0D15">
            <w:pPr>
              <w:suppressAutoHyphens/>
              <w:spacing w:after="240"/>
              <w:jc w:val="center"/>
              <w:rPr>
                <w:rFonts w:eastAsia="Calibri"/>
                <w:b/>
                <w:sz w:val="22"/>
                <w:szCs w:val="22"/>
              </w:rPr>
            </w:pPr>
            <w:r>
              <w:rPr>
                <w:rFonts w:eastAsia="Calibri"/>
                <w:b/>
                <w:sz w:val="22"/>
                <w:szCs w:val="22"/>
              </w:rPr>
              <w:t>5</w:t>
            </w:r>
          </w:p>
        </w:tc>
        <w:tc>
          <w:tcPr>
            <w:tcW w:w="2552" w:type="dxa"/>
            <w:vMerge/>
          </w:tcPr>
          <w:p w:rsidR="00AF0D15" w:rsidRPr="007729FF" w:rsidRDefault="00AF0D15" w:rsidP="00C94605">
            <w:pPr>
              <w:suppressAutoHyphens/>
              <w:spacing w:after="240"/>
              <w:rPr>
                <w:rFonts w:eastAsia="Calibri"/>
                <w:b/>
                <w:sz w:val="22"/>
                <w:szCs w:val="22"/>
              </w:rPr>
            </w:pPr>
          </w:p>
        </w:tc>
        <w:tc>
          <w:tcPr>
            <w:tcW w:w="2551" w:type="dxa"/>
            <w:vMerge/>
          </w:tcPr>
          <w:p w:rsidR="00AF0D15" w:rsidRPr="007729FF" w:rsidRDefault="00AF0D15" w:rsidP="00C94605">
            <w:pPr>
              <w:suppressAutoHyphens/>
              <w:spacing w:after="240"/>
              <w:rPr>
                <w:rFonts w:eastAsia="Calibri"/>
                <w:b/>
                <w:sz w:val="22"/>
                <w:szCs w:val="22"/>
              </w:rPr>
            </w:pPr>
          </w:p>
        </w:tc>
        <w:tc>
          <w:tcPr>
            <w:tcW w:w="2268" w:type="dxa"/>
            <w:vMerge/>
          </w:tcPr>
          <w:p w:rsidR="00AF0D15" w:rsidRPr="007729FF" w:rsidRDefault="00AF0D15" w:rsidP="00C94605">
            <w:pPr>
              <w:suppressAutoHyphens/>
              <w:spacing w:after="240"/>
              <w:rPr>
                <w:rFonts w:eastAsia="Calibri"/>
                <w:b/>
                <w:sz w:val="22"/>
                <w:szCs w:val="22"/>
              </w:rPr>
            </w:pP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t>6</w:t>
            </w:r>
          </w:p>
        </w:tc>
        <w:tc>
          <w:tcPr>
            <w:tcW w:w="5103" w:type="dxa"/>
          </w:tcPr>
          <w:p w:rsidR="007729FF" w:rsidRPr="007729FF" w:rsidRDefault="007729FF" w:rsidP="00C94605">
            <w:pPr>
              <w:suppressAutoHyphens/>
              <w:spacing w:after="240"/>
              <w:rPr>
                <w:rFonts w:eastAsia="Calibri"/>
                <w:sz w:val="22"/>
                <w:szCs w:val="22"/>
              </w:rPr>
            </w:pPr>
            <w:r w:rsidRPr="007729FF">
              <w:rPr>
                <w:rFonts w:eastAsia="Arial"/>
                <w:bCs/>
                <w:kern w:val="2"/>
                <w:sz w:val="22"/>
                <w:szCs w:val="22"/>
                <w:lang w:eastAsia="ar-SA"/>
              </w:rPr>
              <w:t xml:space="preserve"> «Осенний ковёр</w:t>
            </w:r>
            <w:r w:rsidRPr="007729FF">
              <w:rPr>
                <w:rFonts w:eastAsia="Arial"/>
                <w:bCs/>
                <w:i/>
                <w:kern w:val="2"/>
                <w:sz w:val="22"/>
                <w:szCs w:val="22"/>
                <w:lang w:eastAsia="ar-SA"/>
              </w:rPr>
              <w:t xml:space="preserve">» -   </w:t>
            </w:r>
            <w:r w:rsidRPr="007729FF">
              <w:rPr>
                <w:rFonts w:eastAsia="Arial"/>
                <w:bCs/>
                <w:kern w:val="2"/>
                <w:sz w:val="22"/>
                <w:szCs w:val="22"/>
                <w:lang w:eastAsia="ar-SA"/>
              </w:rPr>
              <w:t xml:space="preserve">аппликация </w:t>
            </w:r>
            <w:proofErr w:type="gramStart"/>
            <w:r w:rsidRPr="007729FF">
              <w:rPr>
                <w:rFonts w:eastAsia="Arial"/>
                <w:bCs/>
                <w:kern w:val="2"/>
                <w:sz w:val="22"/>
                <w:szCs w:val="22"/>
                <w:lang w:eastAsia="ar-SA"/>
              </w:rPr>
              <w:t>из  сухих</w:t>
            </w:r>
            <w:proofErr w:type="gramEnd"/>
            <w:r w:rsidRPr="007729FF">
              <w:rPr>
                <w:rFonts w:eastAsia="Arial"/>
                <w:bCs/>
                <w:kern w:val="2"/>
                <w:sz w:val="22"/>
                <w:szCs w:val="22"/>
                <w:lang w:eastAsia="ar-SA"/>
              </w:rPr>
              <w:t xml:space="preserve"> листьев  </w:t>
            </w:r>
            <w:r w:rsidRPr="007729FF">
              <w:rPr>
                <w:rFonts w:eastAsia="Arial"/>
                <w:bCs/>
                <w:i/>
                <w:kern w:val="2"/>
                <w:sz w:val="22"/>
                <w:szCs w:val="22"/>
                <w:lang w:eastAsia="ar-SA"/>
              </w:rPr>
              <w:t xml:space="preserve"> (наклеивание сухих листьев или цветных бумажных заготовок «листочков)</w:t>
            </w:r>
          </w:p>
        </w:tc>
        <w:tc>
          <w:tcPr>
            <w:tcW w:w="993" w:type="dxa"/>
          </w:tcPr>
          <w:p w:rsidR="007729FF" w:rsidRPr="007729FF" w:rsidRDefault="007729FF" w:rsidP="00C94605">
            <w:pPr>
              <w:suppressAutoHyphens/>
              <w:spacing w:after="240"/>
              <w:rPr>
                <w:rFonts w:eastAsia="Calibri"/>
                <w:b/>
                <w:sz w:val="22"/>
                <w:szCs w:val="22"/>
              </w:rPr>
            </w:pPr>
          </w:p>
        </w:tc>
        <w:tc>
          <w:tcPr>
            <w:tcW w:w="992" w:type="dxa"/>
          </w:tcPr>
          <w:p w:rsidR="007729FF" w:rsidRPr="00AF0D15" w:rsidRDefault="00AF0D15" w:rsidP="00AF0D15">
            <w:pPr>
              <w:suppressAutoHyphens/>
              <w:spacing w:after="240"/>
              <w:jc w:val="center"/>
              <w:rPr>
                <w:rFonts w:eastAsia="Calibri"/>
                <w:sz w:val="22"/>
                <w:szCs w:val="22"/>
              </w:rPr>
            </w:pPr>
            <w:r w:rsidRPr="00AF0D15">
              <w:rPr>
                <w:rFonts w:eastAsia="Calibri"/>
                <w:sz w:val="22"/>
                <w:szCs w:val="22"/>
              </w:rPr>
              <w:t>1</w:t>
            </w:r>
          </w:p>
        </w:tc>
        <w:tc>
          <w:tcPr>
            <w:tcW w:w="2552" w:type="dxa"/>
            <w:vMerge/>
          </w:tcPr>
          <w:p w:rsidR="007729FF" w:rsidRPr="007729FF" w:rsidRDefault="007729FF" w:rsidP="00C94605">
            <w:pPr>
              <w:suppressAutoHyphens/>
              <w:spacing w:after="240"/>
              <w:rPr>
                <w:rFonts w:eastAsia="Calibri"/>
                <w:b/>
                <w:sz w:val="22"/>
                <w:szCs w:val="22"/>
              </w:rPr>
            </w:pPr>
          </w:p>
        </w:tc>
        <w:tc>
          <w:tcPr>
            <w:tcW w:w="2551" w:type="dxa"/>
            <w:vMerge/>
          </w:tcPr>
          <w:p w:rsidR="007729FF" w:rsidRPr="007729FF" w:rsidRDefault="007729FF" w:rsidP="00C94605">
            <w:pPr>
              <w:suppressAutoHyphens/>
              <w:spacing w:after="240"/>
              <w:rPr>
                <w:rFonts w:eastAsia="Calibri"/>
                <w:b/>
                <w:sz w:val="22"/>
                <w:szCs w:val="22"/>
              </w:rPr>
            </w:pPr>
          </w:p>
        </w:tc>
        <w:tc>
          <w:tcPr>
            <w:tcW w:w="2268" w:type="dxa"/>
            <w:vMerge/>
          </w:tcPr>
          <w:p w:rsidR="007729FF" w:rsidRPr="007729FF" w:rsidRDefault="007729FF" w:rsidP="00C94605">
            <w:pPr>
              <w:suppressAutoHyphens/>
              <w:spacing w:after="240"/>
              <w:rPr>
                <w:rFonts w:eastAsia="Calibri"/>
                <w:b/>
                <w:sz w:val="22"/>
                <w:szCs w:val="22"/>
              </w:rPr>
            </w:pP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t>7</w:t>
            </w:r>
          </w:p>
        </w:tc>
        <w:tc>
          <w:tcPr>
            <w:tcW w:w="5103" w:type="dxa"/>
          </w:tcPr>
          <w:p w:rsidR="007729FF" w:rsidRPr="007729FF" w:rsidRDefault="007729FF" w:rsidP="00C94605">
            <w:pPr>
              <w:suppressAutoHyphens/>
              <w:spacing w:after="240"/>
              <w:rPr>
                <w:rFonts w:eastAsia="Calibri"/>
                <w:sz w:val="22"/>
                <w:szCs w:val="22"/>
              </w:rPr>
            </w:pPr>
            <w:r w:rsidRPr="007729FF">
              <w:rPr>
                <w:rFonts w:eastAsia="Arial"/>
                <w:bCs/>
                <w:kern w:val="2"/>
                <w:sz w:val="22"/>
                <w:szCs w:val="22"/>
                <w:lang w:eastAsia="ar-SA"/>
              </w:rPr>
              <w:t xml:space="preserve">«Наливное яблочко»- аппликация из кусочков </w:t>
            </w:r>
            <w:proofErr w:type="gramStart"/>
            <w:r w:rsidRPr="007729FF">
              <w:rPr>
                <w:rFonts w:eastAsia="Arial"/>
                <w:bCs/>
                <w:kern w:val="2"/>
                <w:sz w:val="22"/>
                <w:szCs w:val="22"/>
                <w:lang w:eastAsia="ar-SA"/>
              </w:rPr>
              <w:t xml:space="preserve">бумаги  </w:t>
            </w:r>
            <w:r w:rsidRPr="007729FF">
              <w:rPr>
                <w:rFonts w:eastAsia="Arial"/>
                <w:bCs/>
                <w:i/>
                <w:kern w:val="2"/>
                <w:sz w:val="22"/>
                <w:szCs w:val="22"/>
                <w:lang w:eastAsia="ar-SA"/>
              </w:rPr>
              <w:t>(</w:t>
            </w:r>
            <w:proofErr w:type="gramEnd"/>
            <w:r w:rsidRPr="007729FF">
              <w:rPr>
                <w:rFonts w:eastAsia="Arial"/>
                <w:bCs/>
                <w:i/>
                <w:kern w:val="2"/>
                <w:sz w:val="22"/>
                <w:szCs w:val="22"/>
                <w:lang w:eastAsia="ar-SA"/>
              </w:rPr>
              <w:t xml:space="preserve"> наклеиваем кусочки бумаги на контур дерева)</w:t>
            </w:r>
          </w:p>
        </w:tc>
        <w:tc>
          <w:tcPr>
            <w:tcW w:w="993" w:type="dxa"/>
          </w:tcPr>
          <w:p w:rsidR="007729FF" w:rsidRPr="007729FF" w:rsidRDefault="007729FF" w:rsidP="00C94605">
            <w:pPr>
              <w:suppressAutoHyphens/>
              <w:spacing w:after="240"/>
              <w:rPr>
                <w:rFonts w:eastAsia="Calibri"/>
                <w:b/>
                <w:sz w:val="22"/>
                <w:szCs w:val="22"/>
              </w:rPr>
            </w:pPr>
          </w:p>
        </w:tc>
        <w:tc>
          <w:tcPr>
            <w:tcW w:w="992" w:type="dxa"/>
          </w:tcPr>
          <w:p w:rsidR="007729FF" w:rsidRPr="00AF0D15" w:rsidRDefault="00AF0D15" w:rsidP="00AF0D15">
            <w:pPr>
              <w:suppressAutoHyphens/>
              <w:spacing w:after="240"/>
              <w:jc w:val="center"/>
              <w:rPr>
                <w:rFonts w:eastAsia="Calibri"/>
                <w:sz w:val="22"/>
                <w:szCs w:val="22"/>
              </w:rPr>
            </w:pPr>
            <w:r w:rsidRPr="00AF0D15">
              <w:rPr>
                <w:rFonts w:eastAsia="Calibri"/>
                <w:sz w:val="22"/>
                <w:szCs w:val="22"/>
              </w:rPr>
              <w:t>1</w:t>
            </w:r>
          </w:p>
        </w:tc>
        <w:tc>
          <w:tcPr>
            <w:tcW w:w="2552" w:type="dxa"/>
            <w:vMerge/>
          </w:tcPr>
          <w:p w:rsidR="007729FF" w:rsidRPr="007729FF" w:rsidRDefault="007729FF" w:rsidP="00C94605">
            <w:pPr>
              <w:suppressAutoHyphens/>
              <w:spacing w:after="240"/>
              <w:rPr>
                <w:rFonts w:eastAsia="Calibri"/>
                <w:b/>
                <w:sz w:val="22"/>
                <w:szCs w:val="22"/>
              </w:rPr>
            </w:pPr>
          </w:p>
        </w:tc>
        <w:tc>
          <w:tcPr>
            <w:tcW w:w="2551" w:type="dxa"/>
            <w:vMerge/>
          </w:tcPr>
          <w:p w:rsidR="007729FF" w:rsidRPr="007729FF" w:rsidRDefault="007729FF" w:rsidP="00C94605">
            <w:pPr>
              <w:suppressAutoHyphens/>
              <w:spacing w:after="240"/>
              <w:rPr>
                <w:rFonts w:eastAsia="Calibri"/>
                <w:b/>
                <w:sz w:val="22"/>
                <w:szCs w:val="22"/>
              </w:rPr>
            </w:pPr>
          </w:p>
        </w:tc>
        <w:tc>
          <w:tcPr>
            <w:tcW w:w="2268" w:type="dxa"/>
            <w:vMerge/>
          </w:tcPr>
          <w:p w:rsidR="007729FF" w:rsidRPr="007729FF" w:rsidRDefault="007729FF" w:rsidP="00C94605">
            <w:pPr>
              <w:suppressAutoHyphens/>
              <w:spacing w:after="240"/>
              <w:rPr>
                <w:rFonts w:eastAsia="Calibri"/>
                <w:b/>
                <w:sz w:val="22"/>
                <w:szCs w:val="22"/>
              </w:rPr>
            </w:pP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t>8</w:t>
            </w:r>
          </w:p>
        </w:tc>
        <w:tc>
          <w:tcPr>
            <w:tcW w:w="5103" w:type="dxa"/>
          </w:tcPr>
          <w:p w:rsidR="007729FF" w:rsidRPr="007729FF" w:rsidRDefault="007729FF" w:rsidP="00C94605">
            <w:pPr>
              <w:suppressAutoHyphens/>
              <w:spacing w:after="240"/>
              <w:rPr>
                <w:rFonts w:eastAsia="Calibri"/>
                <w:sz w:val="22"/>
                <w:szCs w:val="22"/>
              </w:rPr>
            </w:pPr>
            <w:r w:rsidRPr="007729FF">
              <w:rPr>
                <w:rFonts w:eastAsia="Calibri"/>
                <w:sz w:val="22"/>
                <w:szCs w:val="22"/>
              </w:rPr>
              <w:t>«В лесу много ягод»</w:t>
            </w:r>
            <w:proofErr w:type="gramStart"/>
            <w:r w:rsidRPr="007729FF">
              <w:rPr>
                <w:rFonts w:eastAsia="Calibri"/>
                <w:sz w:val="22"/>
                <w:szCs w:val="22"/>
              </w:rPr>
              <w:t>-  раскрашивание</w:t>
            </w:r>
            <w:proofErr w:type="gramEnd"/>
            <w:r w:rsidRPr="007729FF">
              <w:rPr>
                <w:rFonts w:eastAsia="Calibri"/>
                <w:sz w:val="22"/>
                <w:szCs w:val="22"/>
              </w:rPr>
              <w:t xml:space="preserve"> карандашами готовых контуров</w:t>
            </w:r>
          </w:p>
        </w:tc>
        <w:tc>
          <w:tcPr>
            <w:tcW w:w="993" w:type="dxa"/>
          </w:tcPr>
          <w:p w:rsidR="007729FF" w:rsidRPr="007729FF" w:rsidRDefault="007729FF" w:rsidP="00C94605">
            <w:pPr>
              <w:suppressAutoHyphens/>
              <w:spacing w:after="240"/>
              <w:rPr>
                <w:rFonts w:eastAsia="Calibri"/>
                <w:b/>
                <w:sz w:val="22"/>
                <w:szCs w:val="22"/>
              </w:rPr>
            </w:pPr>
          </w:p>
        </w:tc>
        <w:tc>
          <w:tcPr>
            <w:tcW w:w="992" w:type="dxa"/>
          </w:tcPr>
          <w:p w:rsidR="007729FF" w:rsidRPr="00AF0D15" w:rsidRDefault="00AF0D15" w:rsidP="00AF0D15">
            <w:pPr>
              <w:suppressAutoHyphens/>
              <w:spacing w:after="240"/>
              <w:jc w:val="center"/>
              <w:rPr>
                <w:rFonts w:eastAsia="Calibri"/>
                <w:sz w:val="22"/>
                <w:szCs w:val="22"/>
              </w:rPr>
            </w:pPr>
            <w:r w:rsidRPr="00AF0D15">
              <w:rPr>
                <w:rFonts w:eastAsia="Calibri"/>
                <w:sz w:val="22"/>
                <w:szCs w:val="22"/>
              </w:rPr>
              <w:t>1</w:t>
            </w:r>
          </w:p>
        </w:tc>
        <w:tc>
          <w:tcPr>
            <w:tcW w:w="2552" w:type="dxa"/>
            <w:vMerge/>
          </w:tcPr>
          <w:p w:rsidR="007729FF" w:rsidRPr="007729FF" w:rsidRDefault="007729FF" w:rsidP="00C94605">
            <w:pPr>
              <w:suppressAutoHyphens/>
              <w:spacing w:after="240"/>
              <w:rPr>
                <w:rFonts w:eastAsia="Calibri"/>
                <w:b/>
                <w:sz w:val="22"/>
                <w:szCs w:val="22"/>
              </w:rPr>
            </w:pPr>
          </w:p>
        </w:tc>
        <w:tc>
          <w:tcPr>
            <w:tcW w:w="2551" w:type="dxa"/>
            <w:vMerge/>
          </w:tcPr>
          <w:p w:rsidR="007729FF" w:rsidRPr="007729FF" w:rsidRDefault="007729FF" w:rsidP="00C94605">
            <w:pPr>
              <w:suppressAutoHyphens/>
              <w:spacing w:after="240"/>
              <w:rPr>
                <w:rFonts w:eastAsia="Calibri"/>
                <w:b/>
                <w:sz w:val="22"/>
                <w:szCs w:val="22"/>
              </w:rPr>
            </w:pPr>
          </w:p>
        </w:tc>
        <w:tc>
          <w:tcPr>
            <w:tcW w:w="2268" w:type="dxa"/>
            <w:vMerge/>
          </w:tcPr>
          <w:p w:rsidR="007729FF" w:rsidRPr="007729FF" w:rsidRDefault="007729FF" w:rsidP="00C94605">
            <w:pPr>
              <w:suppressAutoHyphens/>
              <w:spacing w:after="240"/>
              <w:rPr>
                <w:rFonts w:eastAsia="Calibri"/>
                <w:b/>
                <w:sz w:val="22"/>
                <w:szCs w:val="22"/>
              </w:rPr>
            </w:pP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lastRenderedPageBreak/>
              <w:t>9</w:t>
            </w:r>
          </w:p>
        </w:tc>
        <w:tc>
          <w:tcPr>
            <w:tcW w:w="5103" w:type="dxa"/>
          </w:tcPr>
          <w:p w:rsidR="007729FF" w:rsidRPr="007729FF" w:rsidRDefault="007729FF" w:rsidP="00C94605">
            <w:pPr>
              <w:suppressAutoHyphens/>
              <w:spacing w:after="240"/>
              <w:rPr>
                <w:rFonts w:eastAsia="Calibri"/>
                <w:sz w:val="22"/>
                <w:szCs w:val="22"/>
              </w:rPr>
            </w:pPr>
            <w:proofErr w:type="gramStart"/>
            <w:r w:rsidRPr="007729FF">
              <w:rPr>
                <w:rFonts w:eastAsia="Arial"/>
                <w:bCs/>
                <w:kern w:val="2"/>
                <w:sz w:val="22"/>
                <w:szCs w:val="22"/>
                <w:lang w:eastAsia="ar-SA"/>
              </w:rPr>
              <w:t>Лепка  «</w:t>
            </w:r>
            <w:proofErr w:type="gramEnd"/>
            <w:r w:rsidRPr="007729FF">
              <w:rPr>
                <w:rFonts w:eastAsia="Arial"/>
                <w:bCs/>
                <w:kern w:val="2"/>
                <w:sz w:val="22"/>
                <w:szCs w:val="22"/>
                <w:lang w:eastAsia="ar-SA"/>
              </w:rPr>
              <w:t xml:space="preserve">Фруктовый сад» </w:t>
            </w:r>
            <w:r w:rsidRPr="007729FF">
              <w:rPr>
                <w:rFonts w:eastAsia="Arial"/>
                <w:bCs/>
                <w:i/>
                <w:kern w:val="2"/>
                <w:sz w:val="22"/>
                <w:szCs w:val="22"/>
                <w:lang w:eastAsia="ar-SA"/>
              </w:rPr>
              <w:t>( прикрепляем сплющенные шарики на контур дерева)</w:t>
            </w:r>
          </w:p>
        </w:tc>
        <w:tc>
          <w:tcPr>
            <w:tcW w:w="993" w:type="dxa"/>
          </w:tcPr>
          <w:p w:rsidR="007729FF" w:rsidRPr="007729FF" w:rsidRDefault="007729FF" w:rsidP="00C94605">
            <w:pPr>
              <w:rPr>
                <w:b/>
                <w:sz w:val="22"/>
                <w:szCs w:val="22"/>
              </w:rPr>
            </w:pPr>
          </w:p>
        </w:tc>
        <w:tc>
          <w:tcPr>
            <w:tcW w:w="992" w:type="dxa"/>
          </w:tcPr>
          <w:p w:rsidR="007729FF" w:rsidRPr="00AF0D15" w:rsidRDefault="00AF0D15" w:rsidP="00AF0D15">
            <w:pPr>
              <w:jc w:val="center"/>
              <w:rPr>
                <w:sz w:val="22"/>
                <w:szCs w:val="22"/>
              </w:rPr>
            </w:pPr>
            <w:r w:rsidRPr="00AF0D15">
              <w:rPr>
                <w:sz w:val="22"/>
                <w:szCs w:val="22"/>
              </w:rPr>
              <w:t>1</w:t>
            </w:r>
          </w:p>
        </w:tc>
        <w:tc>
          <w:tcPr>
            <w:tcW w:w="2552" w:type="dxa"/>
            <w:vMerge w:val="restart"/>
          </w:tcPr>
          <w:p w:rsidR="007729FF" w:rsidRPr="007729FF" w:rsidRDefault="007729FF" w:rsidP="00C94605">
            <w:pPr>
              <w:rPr>
                <w:sz w:val="22"/>
                <w:szCs w:val="22"/>
              </w:rPr>
            </w:pPr>
            <w:r w:rsidRPr="007729FF">
              <w:rPr>
                <w:b/>
                <w:sz w:val="22"/>
                <w:szCs w:val="22"/>
              </w:rPr>
              <w:t>Личностные</w:t>
            </w:r>
          </w:p>
          <w:p w:rsidR="007729FF" w:rsidRPr="007729FF" w:rsidRDefault="007729FF" w:rsidP="00C94605">
            <w:pPr>
              <w:rPr>
                <w:sz w:val="22"/>
                <w:szCs w:val="22"/>
              </w:rPr>
            </w:pPr>
            <w:r w:rsidRPr="007729FF">
              <w:rPr>
                <w:sz w:val="22"/>
                <w:szCs w:val="22"/>
              </w:rPr>
              <w:t xml:space="preserve">—  Овладение </w:t>
            </w:r>
            <w:proofErr w:type="gramStart"/>
            <w:r w:rsidRPr="007729FF">
              <w:rPr>
                <w:sz w:val="22"/>
                <w:szCs w:val="22"/>
              </w:rPr>
              <w:t>умением  вступать</w:t>
            </w:r>
            <w:proofErr w:type="gramEnd"/>
            <w:r w:rsidRPr="007729FF">
              <w:rPr>
                <w:sz w:val="22"/>
                <w:szCs w:val="22"/>
              </w:rPr>
              <w:t xml:space="preserve">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7729FF" w:rsidRPr="007729FF" w:rsidRDefault="007729FF" w:rsidP="00C94605">
            <w:pPr>
              <w:suppressAutoHyphens/>
              <w:spacing w:after="240"/>
              <w:rPr>
                <w:rFonts w:eastAsia="Calibri"/>
                <w:b/>
                <w:sz w:val="22"/>
                <w:szCs w:val="22"/>
              </w:rPr>
            </w:pPr>
            <w:r w:rsidRPr="007729FF">
              <w:rPr>
                <w:sz w:val="22"/>
                <w:szCs w:val="22"/>
              </w:rPr>
              <w:t xml:space="preserve">формирование </w:t>
            </w:r>
            <w:proofErr w:type="gramStart"/>
            <w:r w:rsidRPr="007729FF">
              <w:rPr>
                <w:sz w:val="22"/>
                <w:szCs w:val="22"/>
              </w:rPr>
              <w:t>положительного  отношения</w:t>
            </w:r>
            <w:proofErr w:type="gramEnd"/>
            <w:r w:rsidRPr="007729FF">
              <w:rPr>
                <w:sz w:val="22"/>
                <w:szCs w:val="22"/>
              </w:rPr>
              <w:t xml:space="preserve"> ребенка к занятиям;   развитие собственной активности ребенка</w:t>
            </w:r>
          </w:p>
        </w:tc>
        <w:tc>
          <w:tcPr>
            <w:tcW w:w="2551" w:type="dxa"/>
            <w:vMerge w:val="restart"/>
          </w:tcPr>
          <w:p w:rsidR="007729FF" w:rsidRPr="007729FF" w:rsidRDefault="007729FF" w:rsidP="00C94605">
            <w:pPr>
              <w:suppressAutoHyphens/>
              <w:spacing w:after="240"/>
              <w:rPr>
                <w:b/>
                <w:sz w:val="22"/>
                <w:szCs w:val="22"/>
              </w:rPr>
            </w:pPr>
            <w:r w:rsidRPr="007729FF">
              <w:rPr>
                <w:b/>
                <w:sz w:val="22"/>
                <w:szCs w:val="22"/>
              </w:rPr>
              <w:t>Предметные результаты</w:t>
            </w:r>
          </w:p>
          <w:p w:rsidR="007729FF" w:rsidRPr="007729FF" w:rsidRDefault="007729FF" w:rsidP="00C94605">
            <w:pPr>
              <w:rPr>
                <w:sz w:val="22"/>
                <w:szCs w:val="22"/>
              </w:rPr>
            </w:pPr>
            <w:r w:rsidRPr="007729FF">
              <w:rPr>
                <w:sz w:val="22"/>
                <w:szCs w:val="22"/>
              </w:rPr>
              <w:t xml:space="preserve">—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w:t>
            </w:r>
          </w:p>
          <w:p w:rsidR="007729FF" w:rsidRPr="007729FF" w:rsidRDefault="007729FF" w:rsidP="00C94605">
            <w:pPr>
              <w:suppressAutoHyphens/>
              <w:spacing w:after="240"/>
              <w:rPr>
                <w:sz w:val="22"/>
                <w:szCs w:val="22"/>
              </w:rPr>
            </w:pPr>
            <w:r w:rsidRPr="007729FF">
              <w:rPr>
                <w:sz w:val="22"/>
                <w:szCs w:val="22"/>
              </w:rPr>
              <w:t>—  Понимание слов, обозначающие объекты и явления природы, объекты рукотворного мира и деятельность человека.</w:t>
            </w:r>
          </w:p>
          <w:p w:rsidR="007729FF" w:rsidRPr="007729FF" w:rsidRDefault="007729FF" w:rsidP="00C94605">
            <w:pPr>
              <w:suppressAutoHyphens/>
              <w:spacing w:after="240"/>
              <w:rPr>
                <w:rFonts w:eastAsia="Calibri"/>
                <w:b/>
                <w:sz w:val="22"/>
                <w:szCs w:val="22"/>
              </w:rPr>
            </w:pPr>
          </w:p>
        </w:tc>
        <w:tc>
          <w:tcPr>
            <w:tcW w:w="2268" w:type="dxa"/>
            <w:vMerge w:val="restart"/>
          </w:tcPr>
          <w:p w:rsidR="007729FF" w:rsidRPr="007729FF" w:rsidRDefault="007729FF" w:rsidP="00C94605">
            <w:pPr>
              <w:suppressAutoHyphens/>
              <w:spacing w:after="240"/>
              <w:rPr>
                <w:b/>
                <w:sz w:val="22"/>
                <w:szCs w:val="22"/>
              </w:rPr>
            </w:pPr>
            <w:r w:rsidRPr="007729FF">
              <w:rPr>
                <w:b/>
                <w:sz w:val="22"/>
                <w:szCs w:val="22"/>
              </w:rPr>
              <w:t>Базовые</w:t>
            </w:r>
          </w:p>
          <w:p w:rsidR="007729FF" w:rsidRPr="007729FF" w:rsidRDefault="007729FF" w:rsidP="00C94605">
            <w:pPr>
              <w:rPr>
                <w:sz w:val="22"/>
                <w:szCs w:val="22"/>
              </w:rPr>
            </w:pPr>
            <w:r w:rsidRPr="007729FF">
              <w:rPr>
                <w:sz w:val="22"/>
                <w:szCs w:val="22"/>
              </w:rPr>
              <w:t xml:space="preserve">Умение </w:t>
            </w:r>
            <w:proofErr w:type="gramStart"/>
            <w:r w:rsidRPr="007729FF">
              <w:rPr>
                <w:sz w:val="22"/>
                <w:szCs w:val="22"/>
              </w:rPr>
              <w:t>использовать  предметы</w:t>
            </w:r>
            <w:proofErr w:type="gramEnd"/>
            <w:r w:rsidRPr="007729FF">
              <w:rPr>
                <w:sz w:val="22"/>
                <w:szCs w:val="22"/>
              </w:rPr>
              <w:t xml:space="preserve">  и учебные материалы по  назначению.</w:t>
            </w:r>
          </w:p>
          <w:p w:rsidR="007729FF" w:rsidRPr="007729FF" w:rsidRDefault="007729FF" w:rsidP="00C94605">
            <w:pPr>
              <w:suppressAutoHyphens/>
              <w:spacing w:after="240"/>
              <w:rPr>
                <w:rFonts w:eastAsia="Calibri"/>
                <w:b/>
                <w:sz w:val="22"/>
                <w:szCs w:val="22"/>
              </w:rPr>
            </w:pPr>
            <w:r w:rsidRPr="007729FF">
              <w:rPr>
                <w:sz w:val="22"/>
                <w:szCs w:val="22"/>
              </w:rPr>
              <w:t>Выполнение простых действий с предметами и картинками (по образцу</w:t>
            </w:r>
            <w:r w:rsidRPr="007729FF">
              <w:rPr>
                <w:b/>
                <w:sz w:val="22"/>
                <w:szCs w:val="22"/>
              </w:rPr>
              <w:t>)</w:t>
            </w: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t>10</w:t>
            </w:r>
          </w:p>
        </w:tc>
        <w:tc>
          <w:tcPr>
            <w:tcW w:w="5103" w:type="dxa"/>
          </w:tcPr>
          <w:p w:rsidR="007729FF" w:rsidRPr="007729FF" w:rsidRDefault="007729FF" w:rsidP="00C94605">
            <w:pPr>
              <w:suppressAutoHyphens/>
              <w:spacing w:after="240"/>
              <w:rPr>
                <w:rFonts w:eastAsia="Arial"/>
                <w:bCs/>
                <w:kern w:val="2"/>
                <w:sz w:val="22"/>
                <w:szCs w:val="22"/>
                <w:lang w:eastAsia="ar-SA"/>
              </w:rPr>
            </w:pPr>
            <w:r w:rsidRPr="007729FF">
              <w:rPr>
                <w:rFonts w:eastAsia="Arial"/>
                <w:bCs/>
                <w:kern w:val="2"/>
                <w:sz w:val="22"/>
                <w:szCs w:val="22"/>
                <w:lang w:eastAsia="ar-SA"/>
              </w:rPr>
              <w:t xml:space="preserve">Цветик-семицветик – аппликация </w:t>
            </w:r>
            <w:proofErr w:type="gramStart"/>
            <w:r w:rsidRPr="007729FF">
              <w:rPr>
                <w:rFonts w:eastAsia="Arial"/>
                <w:bCs/>
                <w:kern w:val="2"/>
                <w:sz w:val="22"/>
                <w:szCs w:val="22"/>
                <w:lang w:eastAsia="ar-SA"/>
              </w:rPr>
              <w:t xml:space="preserve">   </w:t>
            </w:r>
            <w:r w:rsidRPr="007729FF">
              <w:rPr>
                <w:rFonts w:eastAsia="Arial"/>
                <w:bCs/>
                <w:i/>
                <w:kern w:val="2"/>
                <w:sz w:val="22"/>
                <w:szCs w:val="22"/>
                <w:lang w:eastAsia="ar-SA"/>
              </w:rPr>
              <w:t>(</w:t>
            </w:r>
            <w:proofErr w:type="gramEnd"/>
            <w:r w:rsidRPr="007729FF">
              <w:rPr>
                <w:rFonts w:eastAsia="Arial"/>
                <w:bCs/>
                <w:i/>
                <w:kern w:val="2"/>
                <w:sz w:val="22"/>
                <w:szCs w:val="22"/>
                <w:lang w:eastAsia="ar-SA"/>
              </w:rPr>
              <w:t>из заготовок бумаги).</w:t>
            </w:r>
          </w:p>
        </w:tc>
        <w:tc>
          <w:tcPr>
            <w:tcW w:w="993" w:type="dxa"/>
          </w:tcPr>
          <w:p w:rsidR="007729FF" w:rsidRPr="007729FF" w:rsidRDefault="007729FF" w:rsidP="00C94605">
            <w:pPr>
              <w:suppressAutoHyphens/>
              <w:spacing w:after="240"/>
              <w:rPr>
                <w:rFonts w:eastAsia="Calibri"/>
                <w:b/>
                <w:sz w:val="22"/>
                <w:szCs w:val="22"/>
              </w:rPr>
            </w:pPr>
          </w:p>
        </w:tc>
        <w:tc>
          <w:tcPr>
            <w:tcW w:w="992" w:type="dxa"/>
          </w:tcPr>
          <w:p w:rsidR="007729FF" w:rsidRPr="00AF0D15" w:rsidRDefault="00AF0D15" w:rsidP="00AF0D15">
            <w:pPr>
              <w:suppressAutoHyphens/>
              <w:spacing w:after="240"/>
              <w:jc w:val="center"/>
              <w:rPr>
                <w:rFonts w:eastAsia="Calibri"/>
                <w:sz w:val="22"/>
                <w:szCs w:val="22"/>
              </w:rPr>
            </w:pPr>
            <w:r w:rsidRPr="00AF0D15">
              <w:rPr>
                <w:rFonts w:eastAsia="Calibri"/>
                <w:sz w:val="22"/>
                <w:szCs w:val="22"/>
              </w:rPr>
              <w:t>1</w:t>
            </w:r>
          </w:p>
        </w:tc>
        <w:tc>
          <w:tcPr>
            <w:tcW w:w="2552" w:type="dxa"/>
            <w:vMerge/>
          </w:tcPr>
          <w:p w:rsidR="007729FF" w:rsidRPr="007729FF" w:rsidRDefault="007729FF" w:rsidP="00C94605">
            <w:pPr>
              <w:suppressAutoHyphens/>
              <w:spacing w:after="240"/>
              <w:rPr>
                <w:rFonts w:eastAsia="Calibri"/>
                <w:b/>
                <w:sz w:val="22"/>
                <w:szCs w:val="22"/>
              </w:rPr>
            </w:pPr>
          </w:p>
        </w:tc>
        <w:tc>
          <w:tcPr>
            <w:tcW w:w="2551" w:type="dxa"/>
            <w:vMerge/>
          </w:tcPr>
          <w:p w:rsidR="007729FF" w:rsidRPr="007729FF" w:rsidRDefault="007729FF" w:rsidP="00C94605">
            <w:pPr>
              <w:suppressAutoHyphens/>
              <w:spacing w:after="240"/>
              <w:rPr>
                <w:rFonts w:eastAsia="Calibri"/>
                <w:b/>
                <w:sz w:val="22"/>
                <w:szCs w:val="22"/>
              </w:rPr>
            </w:pPr>
          </w:p>
        </w:tc>
        <w:tc>
          <w:tcPr>
            <w:tcW w:w="2268" w:type="dxa"/>
            <w:vMerge/>
          </w:tcPr>
          <w:p w:rsidR="007729FF" w:rsidRPr="007729FF" w:rsidRDefault="007729FF" w:rsidP="00C94605">
            <w:pPr>
              <w:suppressAutoHyphens/>
              <w:spacing w:after="240"/>
              <w:rPr>
                <w:rFonts w:eastAsia="Calibri"/>
                <w:b/>
                <w:sz w:val="22"/>
                <w:szCs w:val="22"/>
              </w:rPr>
            </w:pPr>
          </w:p>
        </w:tc>
      </w:tr>
      <w:tr w:rsidR="00AF0D15" w:rsidRPr="007729FF" w:rsidTr="00FF4833">
        <w:trPr>
          <w:trHeight w:val="184"/>
        </w:trPr>
        <w:tc>
          <w:tcPr>
            <w:tcW w:w="6804" w:type="dxa"/>
            <w:gridSpan w:val="3"/>
          </w:tcPr>
          <w:p w:rsidR="00AF0D15" w:rsidRPr="007729FF" w:rsidRDefault="00AF0D15" w:rsidP="00C94605">
            <w:pPr>
              <w:suppressAutoHyphens/>
              <w:spacing w:after="240"/>
              <w:rPr>
                <w:rFonts w:eastAsia="Calibri"/>
                <w:b/>
                <w:sz w:val="22"/>
                <w:szCs w:val="22"/>
              </w:rPr>
            </w:pPr>
            <w:r>
              <w:rPr>
                <w:rFonts w:eastAsia="Arial"/>
                <w:b/>
                <w:bCs/>
                <w:kern w:val="2"/>
                <w:sz w:val="22"/>
                <w:szCs w:val="22"/>
                <w:lang w:eastAsia="ar-SA"/>
              </w:rPr>
              <w:t>Игрушки</w:t>
            </w:r>
          </w:p>
        </w:tc>
        <w:tc>
          <w:tcPr>
            <w:tcW w:w="992" w:type="dxa"/>
          </w:tcPr>
          <w:p w:rsidR="00AF0D15" w:rsidRPr="007729FF" w:rsidRDefault="00AF0D15" w:rsidP="00AF0D15">
            <w:pPr>
              <w:suppressAutoHyphens/>
              <w:spacing w:after="240"/>
              <w:jc w:val="center"/>
              <w:rPr>
                <w:rFonts w:eastAsia="Calibri"/>
                <w:b/>
                <w:sz w:val="22"/>
                <w:szCs w:val="22"/>
              </w:rPr>
            </w:pPr>
            <w:r>
              <w:rPr>
                <w:rFonts w:eastAsia="Calibri"/>
                <w:b/>
                <w:sz w:val="22"/>
                <w:szCs w:val="22"/>
              </w:rPr>
              <w:t>2</w:t>
            </w:r>
          </w:p>
        </w:tc>
        <w:tc>
          <w:tcPr>
            <w:tcW w:w="2552" w:type="dxa"/>
            <w:vMerge/>
          </w:tcPr>
          <w:p w:rsidR="00AF0D15" w:rsidRPr="007729FF" w:rsidRDefault="00AF0D15" w:rsidP="00C94605">
            <w:pPr>
              <w:suppressAutoHyphens/>
              <w:spacing w:after="240"/>
              <w:rPr>
                <w:rFonts w:eastAsia="Calibri"/>
                <w:b/>
                <w:sz w:val="22"/>
                <w:szCs w:val="22"/>
              </w:rPr>
            </w:pPr>
          </w:p>
        </w:tc>
        <w:tc>
          <w:tcPr>
            <w:tcW w:w="2551" w:type="dxa"/>
            <w:vMerge/>
          </w:tcPr>
          <w:p w:rsidR="00AF0D15" w:rsidRPr="007729FF" w:rsidRDefault="00AF0D15" w:rsidP="00C94605">
            <w:pPr>
              <w:suppressAutoHyphens/>
              <w:spacing w:after="240"/>
              <w:rPr>
                <w:rFonts w:eastAsia="Calibri"/>
                <w:b/>
                <w:sz w:val="22"/>
                <w:szCs w:val="22"/>
              </w:rPr>
            </w:pPr>
          </w:p>
        </w:tc>
        <w:tc>
          <w:tcPr>
            <w:tcW w:w="2268" w:type="dxa"/>
            <w:vMerge/>
          </w:tcPr>
          <w:p w:rsidR="00AF0D15" w:rsidRPr="007729FF" w:rsidRDefault="00AF0D15" w:rsidP="00C94605">
            <w:pPr>
              <w:suppressAutoHyphens/>
              <w:spacing w:after="240"/>
              <w:rPr>
                <w:rFonts w:eastAsia="Calibri"/>
                <w:b/>
                <w:sz w:val="22"/>
                <w:szCs w:val="22"/>
              </w:rPr>
            </w:pP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t>11</w:t>
            </w:r>
          </w:p>
        </w:tc>
        <w:tc>
          <w:tcPr>
            <w:tcW w:w="5103" w:type="dxa"/>
          </w:tcPr>
          <w:p w:rsidR="007729FF" w:rsidRPr="007729FF" w:rsidRDefault="007729FF" w:rsidP="00C94605">
            <w:pPr>
              <w:suppressAutoHyphens/>
              <w:spacing w:after="240"/>
              <w:rPr>
                <w:rFonts w:eastAsia="Calibri"/>
                <w:sz w:val="22"/>
                <w:szCs w:val="22"/>
              </w:rPr>
            </w:pPr>
            <w:r w:rsidRPr="007729FF">
              <w:rPr>
                <w:rFonts w:eastAsia="Calibri"/>
                <w:sz w:val="22"/>
                <w:szCs w:val="22"/>
              </w:rPr>
              <w:t xml:space="preserve">«Волшебная бутылка» - </w:t>
            </w:r>
            <w:proofErr w:type="gramStart"/>
            <w:r w:rsidRPr="007729FF">
              <w:rPr>
                <w:rFonts w:eastAsia="Calibri"/>
                <w:sz w:val="22"/>
                <w:szCs w:val="22"/>
              </w:rPr>
              <w:t>поделка.</w:t>
            </w:r>
            <w:r w:rsidRPr="007729FF">
              <w:rPr>
                <w:rFonts w:eastAsia="Calibri"/>
                <w:i/>
                <w:sz w:val="22"/>
                <w:szCs w:val="22"/>
              </w:rPr>
              <w:t>(</w:t>
            </w:r>
            <w:proofErr w:type="gramEnd"/>
            <w:r w:rsidRPr="007729FF">
              <w:rPr>
                <w:rFonts w:eastAsia="Calibri"/>
                <w:i/>
                <w:sz w:val="22"/>
                <w:szCs w:val="22"/>
              </w:rPr>
              <w:t>сминаем бумагу в комочки и складываем их в бутылку)</w:t>
            </w:r>
          </w:p>
        </w:tc>
        <w:tc>
          <w:tcPr>
            <w:tcW w:w="993" w:type="dxa"/>
          </w:tcPr>
          <w:p w:rsidR="007729FF" w:rsidRPr="007729FF" w:rsidRDefault="007729FF" w:rsidP="00C94605">
            <w:pPr>
              <w:suppressAutoHyphens/>
              <w:spacing w:after="240"/>
              <w:rPr>
                <w:rFonts w:eastAsia="Calibri"/>
                <w:b/>
                <w:sz w:val="22"/>
                <w:szCs w:val="22"/>
              </w:rPr>
            </w:pPr>
          </w:p>
        </w:tc>
        <w:tc>
          <w:tcPr>
            <w:tcW w:w="992" w:type="dxa"/>
          </w:tcPr>
          <w:p w:rsidR="007729FF" w:rsidRPr="00AF0D15" w:rsidRDefault="00AF0D15" w:rsidP="00AF0D15">
            <w:pPr>
              <w:suppressAutoHyphens/>
              <w:spacing w:after="240"/>
              <w:jc w:val="center"/>
              <w:rPr>
                <w:rFonts w:eastAsia="Calibri"/>
                <w:sz w:val="22"/>
                <w:szCs w:val="22"/>
              </w:rPr>
            </w:pPr>
            <w:r>
              <w:rPr>
                <w:rFonts w:eastAsia="Calibri"/>
                <w:sz w:val="22"/>
                <w:szCs w:val="22"/>
              </w:rPr>
              <w:t>1</w:t>
            </w:r>
          </w:p>
        </w:tc>
        <w:tc>
          <w:tcPr>
            <w:tcW w:w="2552" w:type="dxa"/>
            <w:vMerge/>
          </w:tcPr>
          <w:p w:rsidR="007729FF" w:rsidRPr="007729FF" w:rsidRDefault="007729FF" w:rsidP="00C94605">
            <w:pPr>
              <w:suppressAutoHyphens/>
              <w:spacing w:after="240"/>
              <w:rPr>
                <w:rFonts w:eastAsia="Calibri"/>
                <w:b/>
                <w:sz w:val="22"/>
                <w:szCs w:val="22"/>
              </w:rPr>
            </w:pPr>
          </w:p>
        </w:tc>
        <w:tc>
          <w:tcPr>
            <w:tcW w:w="2551" w:type="dxa"/>
            <w:vMerge/>
          </w:tcPr>
          <w:p w:rsidR="007729FF" w:rsidRPr="007729FF" w:rsidRDefault="007729FF" w:rsidP="00C94605">
            <w:pPr>
              <w:suppressAutoHyphens/>
              <w:spacing w:after="240"/>
              <w:rPr>
                <w:rFonts w:eastAsia="Calibri"/>
                <w:b/>
                <w:sz w:val="22"/>
                <w:szCs w:val="22"/>
              </w:rPr>
            </w:pPr>
          </w:p>
        </w:tc>
        <w:tc>
          <w:tcPr>
            <w:tcW w:w="2268" w:type="dxa"/>
            <w:vMerge/>
          </w:tcPr>
          <w:p w:rsidR="007729FF" w:rsidRPr="007729FF" w:rsidRDefault="007729FF" w:rsidP="00C94605">
            <w:pPr>
              <w:suppressAutoHyphens/>
              <w:spacing w:after="240"/>
              <w:rPr>
                <w:rFonts w:eastAsia="Calibri"/>
                <w:b/>
                <w:sz w:val="22"/>
                <w:szCs w:val="22"/>
              </w:rPr>
            </w:pP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t>12</w:t>
            </w:r>
          </w:p>
        </w:tc>
        <w:tc>
          <w:tcPr>
            <w:tcW w:w="5103" w:type="dxa"/>
          </w:tcPr>
          <w:p w:rsidR="007729FF" w:rsidRPr="007729FF" w:rsidRDefault="007729FF" w:rsidP="00C94605">
            <w:pPr>
              <w:suppressAutoHyphens/>
              <w:spacing w:after="240"/>
              <w:rPr>
                <w:rFonts w:eastAsia="Calibri"/>
                <w:sz w:val="22"/>
                <w:szCs w:val="22"/>
              </w:rPr>
            </w:pPr>
            <w:r w:rsidRPr="007729FF">
              <w:rPr>
                <w:rFonts w:eastAsia="Calibri"/>
                <w:sz w:val="22"/>
                <w:szCs w:val="22"/>
              </w:rPr>
              <w:t>Рисование, аппликация «</w:t>
            </w:r>
            <w:proofErr w:type="gramStart"/>
            <w:r w:rsidRPr="007729FF">
              <w:rPr>
                <w:rFonts w:eastAsia="Calibri"/>
                <w:sz w:val="22"/>
                <w:szCs w:val="22"/>
              </w:rPr>
              <w:t xml:space="preserve">Мячики»  </w:t>
            </w:r>
            <w:r w:rsidRPr="007729FF">
              <w:rPr>
                <w:rFonts w:eastAsia="Calibri"/>
                <w:i/>
                <w:sz w:val="22"/>
                <w:szCs w:val="22"/>
              </w:rPr>
              <w:t>(</w:t>
            </w:r>
            <w:proofErr w:type="gramEnd"/>
            <w:r w:rsidRPr="007729FF">
              <w:rPr>
                <w:rFonts w:eastAsia="Calibri"/>
                <w:i/>
                <w:sz w:val="22"/>
                <w:szCs w:val="22"/>
              </w:rPr>
              <w:t>раскрашивание и наклеивание кружочков на лист)</w:t>
            </w:r>
          </w:p>
        </w:tc>
        <w:tc>
          <w:tcPr>
            <w:tcW w:w="993" w:type="dxa"/>
          </w:tcPr>
          <w:p w:rsidR="007729FF" w:rsidRPr="007729FF" w:rsidRDefault="007729FF" w:rsidP="00C94605">
            <w:pPr>
              <w:suppressAutoHyphens/>
              <w:spacing w:after="240"/>
              <w:rPr>
                <w:rFonts w:eastAsia="Calibri"/>
                <w:b/>
                <w:sz w:val="22"/>
                <w:szCs w:val="22"/>
              </w:rPr>
            </w:pPr>
          </w:p>
        </w:tc>
        <w:tc>
          <w:tcPr>
            <w:tcW w:w="992" w:type="dxa"/>
          </w:tcPr>
          <w:p w:rsidR="007729FF" w:rsidRPr="00AF0D15" w:rsidRDefault="00AF0D15" w:rsidP="00AF0D15">
            <w:pPr>
              <w:suppressAutoHyphens/>
              <w:spacing w:after="240"/>
              <w:jc w:val="center"/>
              <w:rPr>
                <w:rFonts w:eastAsia="Calibri"/>
                <w:sz w:val="22"/>
                <w:szCs w:val="22"/>
              </w:rPr>
            </w:pPr>
            <w:r>
              <w:rPr>
                <w:rFonts w:eastAsia="Calibri"/>
                <w:sz w:val="22"/>
                <w:szCs w:val="22"/>
              </w:rPr>
              <w:t>1</w:t>
            </w:r>
          </w:p>
        </w:tc>
        <w:tc>
          <w:tcPr>
            <w:tcW w:w="2552" w:type="dxa"/>
            <w:vMerge/>
          </w:tcPr>
          <w:p w:rsidR="007729FF" w:rsidRPr="007729FF" w:rsidRDefault="007729FF" w:rsidP="00C94605">
            <w:pPr>
              <w:suppressAutoHyphens/>
              <w:spacing w:after="240"/>
              <w:rPr>
                <w:rFonts w:eastAsia="Calibri"/>
                <w:b/>
                <w:sz w:val="22"/>
                <w:szCs w:val="22"/>
              </w:rPr>
            </w:pPr>
          </w:p>
        </w:tc>
        <w:tc>
          <w:tcPr>
            <w:tcW w:w="2551" w:type="dxa"/>
            <w:vMerge/>
          </w:tcPr>
          <w:p w:rsidR="007729FF" w:rsidRPr="007729FF" w:rsidRDefault="007729FF" w:rsidP="00C94605">
            <w:pPr>
              <w:suppressAutoHyphens/>
              <w:spacing w:after="240"/>
              <w:rPr>
                <w:rFonts w:eastAsia="Calibri"/>
                <w:b/>
                <w:sz w:val="22"/>
                <w:szCs w:val="22"/>
              </w:rPr>
            </w:pPr>
          </w:p>
        </w:tc>
        <w:tc>
          <w:tcPr>
            <w:tcW w:w="2268" w:type="dxa"/>
            <w:vMerge/>
          </w:tcPr>
          <w:p w:rsidR="007729FF" w:rsidRPr="007729FF" w:rsidRDefault="007729FF" w:rsidP="00C94605">
            <w:pPr>
              <w:suppressAutoHyphens/>
              <w:spacing w:after="240"/>
              <w:rPr>
                <w:rFonts w:eastAsia="Calibri"/>
                <w:b/>
                <w:sz w:val="22"/>
                <w:szCs w:val="22"/>
              </w:rPr>
            </w:pPr>
          </w:p>
        </w:tc>
      </w:tr>
      <w:tr w:rsidR="00AF0D15" w:rsidRPr="007729FF" w:rsidTr="00FF4833">
        <w:trPr>
          <w:trHeight w:val="184"/>
        </w:trPr>
        <w:tc>
          <w:tcPr>
            <w:tcW w:w="6804" w:type="dxa"/>
            <w:gridSpan w:val="3"/>
          </w:tcPr>
          <w:p w:rsidR="00AF0D15" w:rsidRPr="007729FF" w:rsidRDefault="00AF0D15" w:rsidP="00C94605">
            <w:pPr>
              <w:suppressAutoHyphens/>
              <w:spacing w:after="240"/>
              <w:rPr>
                <w:rFonts w:eastAsia="Calibri"/>
                <w:b/>
                <w:sz w:val="22"/>
                <w:szCs w:val="22"/>
              </w:rPr>
            </w:pPr>
            <w:r>
              <w:rPr>
                <w:rFonts w:eastAsia="Arial"/>
                <w:b/>
                <w:bCs/>
                <w:kern w:val="2"/>
                <w:sz w:val="22"/>
                <w:szCs w:val="22"/>
                <w:lang w:eastAsia="ar-SA"/>
              </w:rPr>
              <w:t>Животные. Насекомые</w:t>
            </w:r>
          </w:p>
        </w:tc>
        <w:tc>
          <w:tcPr>
            <w:tcW w:w="992" w:type="dxa"/>
          </w:tcPr>
          <w:p w:rsidR="00AF0D15" w:rsidRPr="007729FF" w:rsidRDefault="00AF0D15" w:rsidP="00AF0D15">
            <w:pPr>
              <w:suppressAutoHyphens/>
              <w:spacing w:after="240"/>
              <w:jc w:val="center"/>
              <w:rPr>
                <w:rFonts w:eastAsia="Calibri"/>
                <w:b/>
                <w:sz w:val="22"/>
                <w:szCs w:val="22"/>
              </w:rPr>
            </w:pPr>
            <w:r>
              <w:rPr>
                <w:rFonts w:eastAsia="Calibri"/>
                <w:b/>
                <w:sz w:val="22"/>
                <w:szCs w:val="22"/>
              </w:rPr>
              <w:t>5</w:t>
            </w:r>
          </w:p>
        </w:tc>
        <w:tc>
          <w:tcPr>
            <w:tcW w:w="2552" w:type="dxa"/>
            <w:vMerge/>
          </w:tcPr>
          <w:p w:rsidR="00AF0D15" w:rsidRPr="007729FF" w:rsidRDefault="00AF0D15" w:rsidP="00C94605">
            <w:pPr>
              <w:suppressAutoHyphens/>
              <w:spacing w:after="240"/>
              <w:rPr>
                <w:rFonts w:eastAsia="Calibri"/>
                <w:b/>
                <w:sz w:val="22"/>
                <w:szCs w:val="22"/>
              </w:rPr>
            </w:pPr>
          </w:p>
        </w:tc>
        <w:tc>
          <w:tcPr>
            <w:tcW w:w="2551" w:type="dxa"/>
            <w:vMerge/>
          </w:tcPr>
          <w:p w:rsidR="00AF0D15" w:rsidRPr="007729FF" w:rsidRDefault="00AF0D15" w:rsidP="00C94605">
            <w:pPr>
              <w:suppressAutoHyphens/>
              <w:spacing w:after="240"/>
              <w:rPr>
                <w:rFonts w:eastAsia="Calibri"/>
                <w:b/>
                <w:sz w:val="22"/>
                <w:szCs w:val="22"/>
              </w:rPr>
            </w:pPr>
          </w:p>
        </w:tc>
        <w:tc>
          <w:tcPr>
            <w:tcW w:w="2268" w:type="dxa"/>
            <w:vMerge/>
          </w:tcPr>
          <w:p w:rsidR="00AF0D15" w:rsidRPr="007729FF" w:rsidRDefault="00AF0D15" w:rsidP="00C94605">
            <w:pPr>
              <w:suppressAutoHyphens/>
              <w:spacing w:after="240"/>
              <w:rPr>
                <w:rFonts w:eastAsia="Calibri"/>
                <w:b/>
                <w:sz w:val="22"/>
                <w:szCs w:val="22"/>
              </w:rPr>
            </w:pP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t>13</w:t>
            </w:r>
          </w:p>
        </w:tc>
        <w:tc>
          <w:tcPr>
            <w:tcW w:w="5103" w:type="dxa"/>
          </w:tcPr>
          <w:p w:rsidR="007729FF" w:rsidRPr="007729FF" w:rsidRDefault="007729FF" w:rsidP="00C94605">
            <w:pPr>
              <w:suppressAutoHyphens/>
              <w:spacing w:after="240"/>
              <w:rPr>
                <w:rFonts w:eastAsia="Arial"/>
                <w:bCs/>
                <w:kern w:val="2"/>
                <w:sz w:val="22"/>
                <w:szCs w:val="22"/>
                <w:lang w:eastAsia="ar-SA"/>
              </w:rPr>
            </w:pPr>
            <w:r w:rsidRPr="007729FF">
              <w:rPr>
                <w:rFonts w:eastAsia="Arial"/>
                <w:bCs/>
                <w:kern w:val="2"/>
                <w:sz w:val="22"/>
                <w:szCs w:val="22"/>
                <w:lang w:eastAsia="ar-SA"/>
              </w:rPr>
              <w:t xml:space="preserve">«Маленький пушистый котёнок»- аппликация из шариков бумаги </w:t>
            </w:r>
            <w:r w:rsidRPr="007729FF">
              <w:rPr>
                <w:rFonts w:eastAsia="Arial"/>
                <w:bCs/>
                <w:i/>
                <w:kern w:val="2"/>
                <w:sz w:val="22"/>
                <w:szCs w:val="22"/>
                <w:lang w:eastAsia="ar-SA"/>
              </w:rPr>
              <w:t>(выложи котёнка из смятой в шарики бумаги)</w:t>
            </w:r>
          </w:p>
        </w:tc>
        <w:tc>
          <w:tcPr>
            <w:tcW w:w="993" w:type="dxa"/>
          </w:tcPr>
          <w:p w:rsidR="007729FF" w:rsidRPr="007729FF" w:rsidRDefault="007729FF" w:rsidP="00C94605">
            <w:pPr>
              <w:suppressAutoHyphens/>
              <w:spacing w:after="240"/>
              <w:rPr>
                <w:rFonts w:eastAsia="Calibri"/>
                <w:b/>
                <w:sz w:val="22"/>
                <w:szCs w:val="22"/>
              </w:rPr>
            </w:pPr>
          </w:p>
        </w:tc>
        <w:tc>
          <w:tcPr>
            <w:tcW w:w="992" w:type="dxa"/>
          </w:tcPr>
          <w:p w:rsidR="007729FF" w:rsidRPr="00AF0D15" w:rsidRDefault="00AF0D15" w:rsidP="00AF0D15">
            <w:pPr>
              <w:suppressAutoHyphens/>
              <w:spacing w:after="240"/>
              <w:jc w:val="center"/>
              <w:rPr>
                <w:rFonts w:eastAsia="Calibri"/>
                <w:sz w:val="22"/>
                <w:szCs w:val="22"/>
              </w:rPr>
            </w:pPr>
            <w:r w:rsidRPr="00AF0D15">
              <w:rPr>
                <w:rFonts w:eastAsia="Calibri"/>
                <w:sz w:val="22"/>
                <w:szCs w:val="22"/>
              </w:rPr>
              <w:t>1</w:t>
            </w:r>
          </w:p>
        </w:tc>
        <w:tc>
          <w:tcPr>
            <w:tcW w:w="2552" w:type="dxa"/>
            <w:vMerge/>
          </w:tcPr>
          <w:p w:rsidR="007729FF" w:rsidRPr="007729FF" w:rsidRDefault="007729FF" w:rsidP="00C94605">
            <w:pPr>
              <w:suppressAutoHyphens/>
              <w:spacing w:after="240"/>
              <w:rPr>
                <w:rFonts w:eastAsia="Calibri"/>
                <w:b/>
                <w:sz w:val="22"/>
                <w:szCs w:val="22"/>
              </w:rPr>
            </w:pPr>
          </w:p>
        </w:tc>
        <w:tc>
          <w:tcPr>
            <w:tcW w:w="2551" w:type="dxa"/>
            <w:vMerge/>
          </w:tcPr>
          <w:p w:rsidR="007729FF" w:rsidRPr="007729FF" w:rsidRDefault="007729FF" w:rsidP="00C94605">
            <w:pPr>
              <w:suppressAutoHyphens/>
              <w:spacing w:after="240"/>
              <w:rPr>
                <w:rFonts w:eastAsia="Calibri"/>
                <w:b/>
                <w:sz w:val="22"/>
                <w:szCs w:val="22"/>
              </w:rPr>
            </w:pPr>
          </w:p>
        </w:tc>
        <w:tc>
          <w:tcPr>
            <w:tcW w:w="2268" w:type="dxa"/>
            <w:vMerge/>
          </w:tcPr>
          <w:p w:rsidR="007729FF" w:rsidRPr="007729FF" w:rsidRDefault="007729FF" w:rsidP="00C94605">
            <w:pPr>
              <w:suppressAutoHyphens/>
              <w:spacing w:after="240"/>
              <w:rPr>
                <w:rFonts w:eastAsia="Calibri"/>
                <w:b/>
                <w:sz w:val="22"/>
                <w:szCs w:val="22"/>
              </w:rPr>
            </w:pP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t>14</w:t>
            </w:r>
          </w:p>
        </w:tc>
        <w:tc>
          <w:tcPr>
            <w:tcW w:w="5103" w:type="dxa"/>
          </w:tcPr>
          <w:p w:rsidR="007729FF" w:rsidRPr="007729FF" w:rsidRDefault="007729FF" w:rsidP="00C94605">
            <w:pPr>
              <w:suppressAutoHyphens/>
              <w:spacing w:after="240"/>
              <w:rPr>
                <w:rFonts w:eastAsia="Arial"/>
                <w:bCs/>
                <w:kern w:val="2"/>
                <w:sz w:val="22"/>
                <w:szCs w:val="22"/>
                <w:lang w:eastAsia="ar-SA"/>
              </w:rPr>
            </w:pPr>
            <w:r w:rsidRPr="007729FF">
              <w:rPr>
                <w:rFonts w:eastAsia="Arial"/>
                <w:bCs/>
                <w:kern w:val="2"/>
                <w:sz w:val="22"/>
                <w:szCs w:val="22"/>
                <w:lang w:eastAsia="ar-SA"/>
              </w:rPr>
              <w:t>«Гусеница»- рисование при помощи штампа</w:t>
            </w:r>
          </w:p>
        </w:tc>
        <w:tc>
          <w:tcPr>
            <w:tcW w:w="993" w:type="dxa"/>
          </w:tcPr>
          <w:p w:rsidR="007729FF" w:rsidRPr="007729FF" w:rsidRDefault="007729FF" w:rsidP="00C94605">
            <w:pPr>
              <w:suppressAutoHyphens/>
              <w:spacing w:after="240"/>
              <w:rPr>
                <w:rFonts w:eastAsia="Calibri"/>
                <w:b/>
                <w:sz w:val="22"/>
                <w:szCs w:val="22"/>
              </w:rPr>
            </w:pPr>
          </w:p>
        </w:tc>
        <w:tc>
          <w:tcPr>
            <w:tcW w:w="992" w:type="dxa"/>
          </w:tcPr>
          <w:p w:rsidR="007729FF" w:rsidRPr="00AF0D15" w:rsidRDefault="00AF0D15" w:rsidP="00AF0D15">
            <w:pPr>
              <w:suppressAutoHyphens/>
              <w:spacing w:after="240"/>
              <w:jc w:val="center"/>
              <w:rPr>
                <w:rFonts w:eastAsia="Calibri"/>
                <w:sz w:val="22"/>
                <w:szCs w:val="22"/>
              </w:rPr>
            </w:pPr>
            <w:r w:rsidRPr="00AF0D15">
              <w:rPr>
                <w:rFonts w:eastAsia="Calibri"/>
                <w:sz w:val="22"/>
                <w:szCs w:val="22"/>
              </w:rPr>
              <w:t>1</w:t>
            </w:r>
          </w:p>
        </w:tc>
        <w:tc>
          <w:tcPr>
            <w:tcW w:w="2552" w:type="dxa"/>
            <w:vMerge/>
          </w:tcPr>
          <w:p w:rsidR="007729FF" w:rsidRPr="007729FF" w:rsidRDefault="007729FF" w:rsidP="00C94605">
            <w:pPr>
              <w:suppressAutoHyphens/>
              <w:spacing w:after="240"/>
              <w:rPr>
                <w:rFonts w:eastAsia="Calibri"/>
                <w:b/>
                <w:sz w:val="22"/>
                <w:szCs w:val="22"/>
              </w:rPr>
            </w:pPr>
          </w:p>
        </w:tc>
        <w:tc>
          <w:tcPr>
            <w:tcW w:w="2551" w:type="dxa"/>
            <w:vMerge/>
          </w:tcPr>
          <w:p w:rsidR="007729FF" w:rsidRPr="007729FF" w:rsidRDefault="007729FF" w:rsidP="00C94605">
            <w:pPr>
              <w:suppressAutoHyphens/>
              <w:spacing w:after="240"/>
              <w:rPr>
                <w:rFonts w:eastAsia="Calibri"/>
                <w:b/>
                <w:sz w:val="22"/>
                <w:szCs w:val="22"/>
              </w:rPr>
            </w:pPr>
          </w:p>
        </w:tc>
        <w:tc>
          <w:tcPr>
            <w:tcW w:w="2268" w:type="dxa"/>
            <w:vMerge/>
          </w:tcPr>
          <w:p w:rsidR="007729FF" w:rsidRPr="007729FF" w:rsidRDefault="007729FF" w:rsidP="00C94605">
            <w:pPr>
              <w:suppressAutoHyphens/>
              <w:spacing w:after="240"/>
              <w:rPr>
                <w:rFonts w:eastAsia="Calibri"/>
                <w:b/>
                <w:sz w:val="22"/>
                <w:szCs w:val="22"/>
              </w:rPr>
            </w:pP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t>15</w:t>
            </w:r>
          </w:p>
        </w:tc>
        <w:tc>
          <w:tcPr>
            <w:tcW w:w="5103" w:type="dxa"/>
          </w:tcPr>
          <w:p w:rsidR="007729FF" w:rsidRPr="007729FF" w:rsidRDefault="007729FF" w:rsidP="00C94605">
            <w:pPr>
              <w:suppressAutoHyphens/>
              <w:spacing w:after="240"/>
              <w:rPr>
                <w:rFonts w:eastAsia="Arial"/>
                <w:bCs/>
                <w:kern w:val="2"/>
                <w:sz w:val="22"/>
                <w:szCs w:val="22"/>
                <w:lang w:eastAsia="ar-SA"/>
              </w:rPr>
            </w:pPr>
            <w:r w:rsidRPr="007729FF">
              <w:rPr>
                <w:rFonts w:eastAsia="Arial"/>
                <w:bCs/>
                <w:kern w:val="2"/>
                <w:sz w:val="22"/>
                <w:szCs w:val="22"/>
                <w:lang w:eastAsia="ar-SA"/>
              </w:rPr>
              <w:t>«Бабочка» - рисование красками методом монотипии.</w:t>
            </w:r>
          </w:p>
        </w:tc>
        <w:tc>
          <w:tcPr>
            <w:tcW w:w="993" w:type="dxa"/>
          </w:tcPr>
          <w:p w:rsidR="007729FF" w:rsidRPr="007729FF" w:rsidRDefault="007729FF" w:rsidP="00C94605">
            <w:pPr>
              <w:suppressAutoHyphens/>
              <w:spacing w:after="240"/>
              <w:rPr>
                <w:rFonts w:eastAsia="Calibri"/>
                <w:b/>
                <w:sz w:val="22"/>
                <w:szCs w:val="22"/>
              </w:rPr>
            </w:pPr>
          </w:p>
        </w:tc>
        <w:tc>
          <w:tcPr>
            <w:tcW w:w="992" w:type="dxa"/>
          </w:tcPr>
          <w:p w:rsidR="007729FF" w:rsidRPr="00AF0D15" w:rsidRDefault="00AF0D15" w:rsidP="00AF0D15">
            <w:pPr>
              <w:suppressAutoHyphens/>
              <w:spacing w:after="240"/>
              <w:jc w:val="center"/>
              <w:rPr>
                <w:rFonts w:eastAsia="Calibri"/>
                <w:sz w:val="22"/>
                <w:szCs w:val="22"/>
              </w:rPr>
            </w:pPr>
            <w:r w:rsidRPr="00AF0D15">
              <w:rPr>
                <w:rFonts w:eastAsia="Calibri"/>
                <w:sz w:val="22"/>
                <w:szCs w:val="22"/>
              </w:rPr>
              <w:t>1</w:t>
            </w:r>
          </w:p>
        </w:tc>
        <w:tc>
          <w:tcPr>
            <w:tcW w:w="2552" w:type="dxa"/>
            <w:vMerge/>
          </w:tcPr>
          <w:p w:rsidR="007729FF" w:rsidRPr="007729FF" w:rsidRDefault="007729FF" w:rsidP="00C94605">
            <w:pPr>
              <w:suppressAutoHyphens/>
              <w:spacing w:after="240"/>
              <w:rPr>
                <w:rFonts w:eastAsia="Calibri"/>
                <w:b/>
                <w:sz w:val="22"/>
                <w:szCs w:val="22"/>
              </w:rPr>
            </w:pPr>
          </w:p>
        </w:tc>
        <w:tc>
          <w:tcPr>
            <w:tcW w:w="2551" w:type="dxa"/>
            <w:vMerge/>
          </w:tcPr>
          <w:p w:rsidR="007729FF" w:rsidRPr="007729FF" w:rsidRDefault="007729FF" w:rsidP="00C94605">
            <w:pPr>
              <w:suppressAutoHyphens/>
              <w:spacing w:after="240"/>
              <w:rPr>
                <w:rFonts w:eastAsia="Calibri"/>
                <w:b/>
                <w:sz w:val="22"/>
                <w:szCs w:val="22"/>
              </w:rPr>
            </w:pPr>
          </w:p>
        </w:tc>
        <w:tc>
          <w:tcPr>
            <w:tcW w:w="2268" w:type="dxa"/>
            <w:vMerge/>
          </w:tcPr>
          <w:p w:rsidR="007729FF" w:rsidRPr="007729FF" w:rsidRDefault="007729FF" w:rsidP="00C94605">
            <w:pPr>
              <w:suppressAutoHyphens/>
              <w:spacing w:after="240"/>
              <w:rPr>
                <w:rFonts w:eastAsia="Calibri"/>
                <w:b/>
                <w:sz w:val="22"/>
                <w:szCs w:val="22"/>
              </w:rPr>
            </w:pP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t>16</w:t>
            </w:r>
          </w:p>
        </w:tc>
        <w:tc>
          <w:tcPr>
            <w:tcW w:w="5103" w:type="dxa"/>
          </w:tcPr>
          <w:p w:rsidR="007729FF" w:rsidRPr="007729FF" w:rsidRDefault="007729FF" w:rsidP="00C94605">
            <w:pPr>
              <w:suppressAutoHyphens/>
              <w:spacing w:after="240"/>
              <w:rPr>
                <w:rFonts w:eastAsia="Arial"/>
                <w:bCs/>
                <w:kern w:val="2"/>
                <w:sz w:val="22"/>
                <w:szCs w:val="22"/>
                <w:lang w:eastAsia="ar-SA"/>
              </w:rPr>
            </w:pPr>
            <w:r w:rsidRPr="007729FF">
              <w:rPr>
                <w:rFonts w:eastAsia="Arial"/>
                <w:bCs/>
                <w:kern w:val="2"/>
                <w:sz w:val="22"/>
                <w:szCs w:val="22"/>
                <w:lang w:eastAsia="ar-SA"/>
              </w:rPr>
              <w:t>«</w:t>
            </w:r>
            <w:proofErr w:type="gramStart"/>
            <w:r w:rsidRPr="007729FF">
              <w:rPr>
                <w:rFonts w:eastAsia="Arial"/>
                <w:bCs/>
                <w:kern w:val="2"/>
                <w:sz w:val="22"/>
                <w:szCs w:val="22"/>
                <w:lang w:eastAsia="ar-SA"/>
              </w:rPr>
              <w:t>Ёжик»  из</w:t>
            </w:r>
            <w:proofErr w:type="gramEnd"/>
            <w:r w:rsidRPr="007729FF">
              <w:rPr>
                <w:rFonts w:eastAsia="Arial"/>
                <w:bCs/>
                <w:kern w:val="2"/>
                <w:sz w:val="22"/>
                <w:szCs w:val="22"/>
                <w:lang w:eastAsia="ar-SA"/>
              </w:rPr>
              <w:t xml:space="preserve"> пластилина и заготовок из спичек.</w:t>
            </w:r>
          </w:p>
        </w:tc>
        <w:tc>
          <w:tcPr>
            <w:tcW w:w="993" w:type="dxa"/>
          </w:tcPr>
          <w:p w:rsidR="007729FF" w:rsidRPr="007729FF" w:rsidRDefault="007729FF" w:rsidP="00C94605">
            <w:pPr>
              <w:suppressAutoHyphens/>
              <w:spacing w:after="240"/>
              <w:rPr>
                <w:rFonts w:eastAsia="Calibri"/>
                <w:b/>
                <w:sz w:val="22"/>
                <w:szCs w:val="22"/>
              </w:rPr>
            </w:pPr>
          </w:p>
        </w:tc>
        <w:tc>
          <w:tcPr>
            <w:tcW w:w="992" w:type="dxa"/>
          </w:tcPr>
          <w:p w:rsidR="007729FF" w:rsidRPr="00AF0D15" w:rsidRDefault="00AF0D15" w:rsidP="00AF0D15">
            <w:pPr>
              <w:suppressAutoHyphens/>
              <w:spacing w:after="240"/>
              <w:jc w:val="center"/>
              <w:rPr>
                <w:rFonts w:eastAsia="Calibri"/>
                <w:sz w:val="22"/>
                <w:szCs w:val="22"/>
              </w:rPr>
            </w:pPr>
            <w:r w:rsidRPr="00AF0D15">
              <w:rPr>
                <w:rFonts w:eastAsia="Calibri"/>
                <w:sz w:val="22"/>
                <w:szCs w:val="22"/>
              </w:rPr>
              <w:t>1</w:t>
            </w:r>
          </w:p>
        </w:tc>
        <w:tc>
          <w:tcPr>
            <w:tcW w:w="2552" w:type="dxa"/>
            <w:vMerge/>
          </w:tcPr>
          <w:p w:rsidR="007729FF" w:rsidRPr="007729FF" w:rsidRDefault="007729FF" w:rsidP="00C94605">
            <w:pPr>
              <w:suppressAutoHyphens/>
              <w:spacing w:after="240"/>
              <w:rPr>
                <w:rFonts w:eastAsia="Calibri"/>
                <w:b/>
                <w:sz w:val="22"/>
                <w:szCs w:val="22"/>
              </w:rPr>
            </w:pPr>
          </w:p>
        </w:tc>
        <w:tc>
          <w:tcPr>
            <w:tcW w:w="2551" w:type="dxa"/>
            <w:vMerge/>
          </w:tcPr>
          <w:p w:rsidR="007729FF" w:rsidRPr="007729FF" w:rsidRDefault="007729FF" w:rsidP="00C94605">
            <w:pPr>
              <w:suppressAutoHyphens/>
              <w:spacing w:after="240"/>
              <w:rPr>
                <w:rFonts w:eastAsia="Calibri"/>
                <w:b/>
                <w:sz w:val="22"/>
                <w:szCs w:val="22"/>
              </w:rPr>
            </w:pPr>
          </w:p>
        </w:tc>
        <w:tc>
          <w:tcPr>
            <w:tcW w:w="2268" w:type="dxa"/>
            <w:vMerge/>
          </w:tcPr>
          <w:p w:rsidR="007729FF" w:rsidRPr="007729FF" w:rsidRDefault="007729FF" w:rsidP="00C94605">
            <w:pPr>
              <w:suppressAutoHyphens/>
              <w:spacing w:after="240"/>
              <w:rPr>
                <w:rFonts w:eastAsia="Calibri"/>
                <w:b/>
                <w:sz w:val="22"/>
                <w:szCs w:val="22"/>
              </w:rPr>
            </w:pPr>
          </w:p>
        </w:tc>
      </w:tr>
      <w:tr w:rsidR="007729FF" w:rsidRPr="007729FF" w:rsidTr="007729FF">
        <w:trPr>
          <w:trHeight w:val="184"/>
        </w:trPr>
        <w:tc>
          <w:tcPr>
            <w:tcW w:w="708" w:type="dxa"/>
          </w:tcPr>
          <w:p w:rsidR="007729FF" w:rsidRPr="007729FF" w:rsidRDefault="007729FF" w:rsidP="00C94605">
            <w:pPr>
              <w:suppressAutoHyphens/>
              <w:spacing w:after="240"/>
              <w:rPr>
                <w:rFonts w:eastAsia="Calibri"/>
                <w:sz w:val="22"/>
                <w:szCs w:val="22"/>
              </w:rPr>
            </w:pPr>
            <w:r w:rsidRPr="007729FF">
              <w:rPr>
                <w:rFonts w:eastAsia="Calibri"/>
                <w:sz w:val="22"/>
                <w:szCs w:val="22"/>
              </w:rPr>
              <w:t>17</w:t>
            </w:r>
          </w:p>
        </w:tc>
        <w:tc>
          <w:tcPr>
            <w:tcW w:w="5103" w:type="dxa"/>
          </w:tcPr>
          <w:p w:rsidR="007729FF" w:rsidRPr="007729FF" w:rsidRDefault="007729FF" w:rsidP="00C94605">
            <w:pPr>
              <w:suppressAutoHyphens/>
              <w:spacing w:after="240"/>
              <w:rPr>
                <w:rFonts w:eastAsia="Calibri"/>
                <w:sz w:val="22"/>
                <w:szCs w:val="22"/>
              </w:rPr>
            </w:pPr>
            <w:r w:rsidRPr="007729FF">
              <w:rPr>
                <w:rFonts w:eastAsia="Calibri"/>
                <w:sz w:val="22"/>
                <w:szCs w:val="22"/>
              </w:rPr>
              <w:t>«Зайчик» - аппликация из нескольких частей.</w:t>
            </w:r>
          </w:p>
        </w:tc>
        <w:tc>
          <w:tcPr>
            <w:tcW w:w="993" w:type="dxa"/>
          </w:tcPr>
          <w:p w:rsidR="007729FF" w:rsidRPr="007729FF" w:rsidRDefault="007729FF" w:rsidP="00C94605">
            <w:pPr>
              <w:suppressAutoHyphens/>
              <w:spacing w:after="240"/>
              <w:rPr>
                <w:rFonts w:eastAsia="Calibri"/>
                <w:b/>
                <w:sz w:val="22"/>
                <w:szCs w:val="22"/>
              </w:rPr>
            </w:pPr>
          </w:p>
        </w:tc>
        <w:tc>
          <w:tcPr>
            <w:tcW w:w="992" w:type="dxa"/>
          </w:tcPr>
          <w:p w:rsidR="007729FF" w:rsidRPr="00AF0D15" w:rsidRDefault="00AF0D15" w:rsidP="00AF0D15">
            <w:pPr>
              <w:suppressAutoHyphens/>
              <w:spacing w:after="240"/>
              <w:jc w:val="center"/>
              <w:rPr>
                <w:rFonts w:eastAsia="Calibri"/>
                <w:sz w:val="22"/>
                <w:szCs w:val="22"/>
              </w:rPr>
            </w:pPr>
            <w:r w:rsidRPr="00AF0D15">
              <w:rPr>
                <w:rFonts w:eastAsia="Calibri"/>
                <w:sz w:val="22"/>
                <w:szCs w:val="22"/>
              </w:rPr>
              <w:t>1</w:t>
            </w:r>
          </w:p>
        </w:tc>
        <w:tc>
          <w:tcPr>
            <w:tcW w:w="2552" w:type="dxa"/>
            <w:vMerge/>
          </w:tcPr>
          <w:p w:rsidR="007729FF" w:rsidRPr="007729FF" w:rsidRDefault="007729FF" w:rsidP="00C94605">
            <w:pPr>
              <w:suppressAutoHyphens/>
              <w:spacing w:after="240"/>
              <w:rPr>
                <w:rFonts w:eastAsia="Calibri"/>
                <w:b/>
                <w:sz w:val="22"/>
                <w:szCs w:val="22"/>
              </w:rPr>
            </w:pPr>
          </w:p>
        </w:tc>
        <w:tc>
          <w:tcPr>
            <w:tcW w:w="2551" w:type="dxa"/>
            <w:vMerge/>
          </w:tcPr>
          <w:p w:rsidR="007729FF" w:rsidRPr="007729FF" w:rsidRDefault="007729FF" w:rsidP="00C94605">
            <w:pPr>
              <w:suppressAutoHyphens/>
              <w:spacing w:after="240"/>
              <w:rPr>
                <w:rFonts w:eastAsia="Calibri"/>
                <w:b/>
                <w:sz w:val="22"/>
                <w:szCs w:val="22"/>
              </w:rPr>
            </w:pPr>
          </w:p>
        </w:tc>
        <w:tc>
          <w:tcPr>
            <w:tcW w:w="2268" w:type="dxa"/>
            <w:vMerge/>
          </w:tcPr>
          <w:p w:rsidR="007729FF" w:rsidRPr="007729FF" w:rsidRDefault="007729FF" w:rsidP="00C94605">
            <w:pPr>
              <w:suppressAutoHyphens/>
              <w:spacing w:after="240"/>
              <w:rPr>
                <w:rFonts w:eastAsia="Calibri"/>
                <w:b/>
                <w:sz w:val="22"/>
                <w:szCs w:val="22"/>
              </w:rPr>
            </w:pPr>
          </w:p>
        </w:tc>
      </w:tr>
      <w:tr w:rsidR="00AF0D15" w:rsidRPr="007729FF" w:rsidTr="00FF4833">
        <w:trPr>
          <w:trHeight w:val="184"/>
        </w:trPr>
        <w:tc>
          <w:tcPr>
            <w:tcW w:w="6804" w:type="dxa"/>
            <w:gridSpan w:val="3"/>
          </w:tcPr>
          <w:p w:rsidR="00AF0D15" w:rsidRPr="00AF0D15" w:rsidRDefault="00AF0D15" w:rsidP="00AF0D15">
            <w:pPr>
              <w:suppressAutoHyphens/>
              <w:spacing w:after="240"/>
              <w:ind w:firstLine="743"/>
              <w:rPr>
                <w:rFonts w:eastAsia="Calibri"/>
                <w:sz w:val="22"/>
                <w:szCs w:val="22"/>
              </w:rPr>
            </w:pPr>
            <w:r w:rsidRPr="00AF0D15">
              <w:rPr>
                <w:rFonts w:eastAsia="Calibri"/>
                <w:sz w:val="22"/>
                <w:szCs w:val="22"/>
              </w:rPr>
              <w:t>ИТОГО ЗА ГОД</w:t>
            </w:r>
          </w:p>
        </w:tc>
        <w:tc>
          <w:tcPr>
            <w:tcW w:w="992" w:type="dxa"/>
          </w:tcPr>
          <w:p w:rsidR="00AF0D15" w:rsidRPr="007729FF" w:rsidRDefault="00AF0D15" w:rsidP="00AF0D15">
            <w:pPr>
              <w:suppressAutoHyphens/>
              <w:spacing w:after="240"/>
              <w:jc w:val="center"/>
              <w:rPr>
                <w:rFonts w:eastAsia="Calibri"/>
                <w:b/>
                <w:sz w:val="22"/>
                <w:szCs w:val="22"/>
              </w:rPr>
            </w:pPr>
            <w:r>
              <w:rPr>
                <w:rFonts w:eastAsia="Calibri"/>
                <w:b/>
                <w:sz w:val="22"/>
                <w:szCs w:val="22"/>
              </w:rPr>
              <w:t>17 ч.</w:t>
            </w:r>
          </w:p>
        </w:tc>
        <w:tc>
          <w:tcPr>
            <w:tcW w:w="2552" w:type="dxa"/>
            <w:vMerge/>
          </w:tcPr>
          <w:p w:rsidR="00AF0D15" w:rsidRPr="007729FF" w:rsidRDefault="00AF0D15" w:rsidP="00C94605">
            <w:pPr>
              <w:suppressAutoHyphens/>
              <w:spacing w:after="240"/>
              <w:rPr>
                <w:rFonts w:eastAsia="Calibri"/>
                <w:b/>
                <w:sz w:val="22"/>
                <w:szCs w:val="22"/>
              </w:rPr>
            </w:pPr>
          </w:p>
        </w:tc>
        <w:tc>
          <w:tcPr>
            <w:tcW w:w="2551" w:type="dxa"/>
            <w:vMerge/>
          </w:tcPr>
          <w:p w:rsidR="00AF0D15" w:rsidRPr="007729FF" w:rsidRDefault="00AF0D15" w:rsidP="00C94605">
            <w:pPr>
              <w:suppressAutoHyphens/>
              <w:spacing w:after="240"/>
              <w:rPr>
                <w:rFonts w:eastAsia="Calibri"/>
                <w:b/>
                <w:sz w:val="22"/>
                <w:szCs w:val="22"/>
              </w:rPr>
            </w:pPr>
          </w:p>
        </w:tc>
        <w:tc>
          <w:tcPr>
            <w:tcW w:w="2268" w:type="dxa"/>
            <w:vMerge/>
          </w:tcPr>
          <w:p w:rsidR="00AF0D15" w:rsidRPr="007729FF" w:rsidRDefault="00AF0D15" w:rsidP="00C94605">
            <w:pPr>
              <w:suppressAutoHyphens/>
              <w:spacing w:after="240"/>
              <w:rPr>
                <w:rFonts w:eastAsia="Calibri"/>
                <w:b/>
                <w:sz w:val="22"/>
                <w:szCs w:val="22"/>
              </w:rPr>
            </w:pPr>
          </w:p>
        </w:tc>
      </w:tr>
    </w:tbl>
    <w:p w:rsidR="007729FF" w:rsidRDefault="007729FF" w:rsidP="00090D69">
      <w:pPr>
        <w:jc w:val="both"/>
        <w:rPr>
          <w:rFonts w:ascii="Times New Roman" w:hAnsi="Times New Roman" w:cs="Times New Roman"/>
          <w:sz w:val="28"/>
        </w:rPr>
        <w:sectPr w:rsidR="007729FF" w:rsidSect="007729FF">
          <w:pgSz w:w="16838" w:h="11906" w:orient="landscape"/>
          <w:pgMar w:top="964" w:right="851" w:bottom="851" w:left="851" w:header="709" w:footer="709" w:gutter="0"/>
          <w:cols w:space="708"/>
          <w:docGrid w:linePitch="360"/>
        </w:sectPr>
      </w:pPr>
    </w:p>
    <w:p w:rsidR="00DD622E" w:rsidRDefault="00DD622E" w:rsidP="00DD62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5.1. </w:t>
      </w:r>
      <w:r w:rsidR="00543784" w:rsidRPr="00B91DD3">
        <w:rPr>
          <w:rFonts w:ascii="Times New Roman" w:eastAsia="Times New Roman" w:hAnsi="Times New Roman" w:cs="Times New Roman"/>
          <w:b/>
          <w:sz w:val="24"/>
          <w:szCs w:val="24"/>
          <w:lang w:eastAsia="ru-RU"/>
        </w:rPr>
        <w:t>«</w:t>
      </w:r>
      <w:r w:rsidR="00543784">
        <w:rPr>
          <w:rFonts w:ascii="Times New Roman" w:eastAsia="Times New Roman" w:hAnsi="Times New Roman" w:cs="Times New Roman"/>
          <w:b/>
          <w:sz w:val="24"/>
          <w:szCs w:val="24"/>
          <w:lang w:eastAsia="ru-RU"/>
        </w:rPr>
        <w:t xml:space="preserve">АДАПТИВНАЯ </w:t>
      </w:r>
      <w:proofErr w:type="gramStart"/>
      <w:r w:rsidR="00543784">
        <w:rPr>
          <w:rFonts w:ascii="Times New Roman" w:eastAsia="Times New Roman" w:hAnsi="Times New Roman" w:cs="Times New Roman"/>
          <w:b/>
          <w:sz w:val="24"/>
          <w:szCs w:val="24"/>
          <w:lang w:eastAsia="ru-RU"/>
        </w:rPr>
        <w:t>ФИЗКУЛЬТУРА</w:t>
      </w:r>
      <w:r w:rsidR="00543784" w:rsidRPr="00B91DD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 xml:space="preserve"> </w:t>
      </w:r>
      <w:r w:rsidR="0097180A">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 xml:space="preserve"> класс (вариант 2)</w:t>
      </w:r>
    </w:p>
    <w:p w:rsidR="00DD622E" w:rsidRDefault="00DD622E" w:rsidP="00A473CE">
      <w:pPr>
        <w:spacing w:after="0" w:line="240" w:lineRule="auto"/>
        <w:jc w:val="center"/>
        <w:rPr>
          <w:rFonts w:ascii="Times New Roman" w:eastAsia="Times New Roman" w:hAnsi="Times New Roman" w:cs="Times New Roman"/>
          <w:b/>
          <w:sz w:val="24"/>
          <w:szCs w:val="24"/>
          <w:lang w:eastAsia="ru-RU"/>
        </w:rPr>
      </w:pPr>
    </w:p>
    <w:p w:rsidR="00A473CE" w:rsidRPr="00B91DD3" w:rsidRDefault="00A473CE" w:rsidP="00A473CE">
      <w:pPr>
        <w:spacing w:after="0" w:line="240" w:lineRule="auto"/>
        <w:jc w:val="center"/>
        <w:rPr>
          <w:rFonts w:ascii="Times New Roman" w:eastAsia="Times New Roman" w:hAnsi="Times New Roman" w:cs="Times New Roman"/>
          <w:b/>
          <w:sz w:val="24"/>
          <w:szCs w:val="24"/>
          <w:lang w:eastAsia="ru-RU"/>
        </w:rPr>
      </w:pPr>
      <w:r w:rsidRPr="00B91DD3">
        <w:rPr>
          <w:rFonts w:ascii="Times New Roman" w:eastAsia="Times New Roman" w:hAnsi="Times New Roman" w:cs="Times New Roman"/>
          <w:b/>
          <w:sz w:val="24"/>
          <w:szCs w:val="24"/>
          <w:lang w:eastAsia="ru-RU"/>
        </w:rPr>
        <w:t>ПОЯСНИТЕЛЬНАЯ ЗАПИСКА</w:t>
      </w:r>
    </w:p>
    <w:p w:rsidR="00A473CE" w:rsidRPr="00B91DD3" w:rsidRDefault="00A473CE" w:rsidP="00A473CE">
      <w:pPr>
        <w:spacing w:after="0" w:line="240" w:lineRule="auto"/>
        <w:jc w:val="center"/>
        <w:rPr>
          <w:rFonts w:ascii="Times New Roman" w:eastAsia="Times New Roman" w:hAnsi="Times New Roman" w:cs="Times New Roman"/>
          <w:b/>
          <w:sz w:val="24"/>
          <w:szCs w:val="24"/>
          <w:lang w:eastAsia="ru-RU"/>
        </w:rPr>
      </w:pPr>
    </w:p>
    <w:p w:rsidR="00A473CE" w:rsidRPr="00B91DD3" w:rsidRDefault="00A473CE" w:rsidP="00A473CE">
      <w:pPr>
        <w:tabs>
          <w:tab w:val="left" w:pos="851"/>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91DD3">
        <w:rPr>
          <w:rFonts w:ascii="Times New Roman" w:eastAsia="Times New Roman" w:hAnsi="Times New Roman" w:cs="Times New Roman"/>
          <w:sz w:val="24"/>
          <w:szCs w:val="24"/>
          <w:lang w:eastAsia="ru-RU"/>
        </w:rPr>
        <w:t xml:space="preserve">Рабочая </w:t>
      </w:r>
      <w:proofErr w:type="gramStart"/>
      <w:r w:rsidRPr="00B91DD3">
        <w:rPr>
          <w:rFonts w:ascii="Times New Roman" w:eastAsia="Times New Roman" w:hAnsi="Times New Roman" w:cs="Times New Roman"/>
          <w:sz w:val="24"/>
          <w:szCs w:val="24"/>
          <w:lang w:eastAsia="ru-RU"/>
        </w:rPr>
        <w:t>программа  по</w:t>
      </w:r>
      <w:proofErr w:type="gramEnd"/>
      <w:r w:rsidRPr="00B91DD3">
        <w:rPr>
          <w:rFonts w:ascii="Times New Roman" w:eastAsia="Times New Roman" w:hAnsi="Times New Roman" w:cs="Times New Roman"/>
          <w:sz w:val="24"/>
          <w:szCs w:val="24"/>
          <w:lang w:eastAsia="ru-RU"/>
        </w:rPr>
        <w:t xml:space="preserve"> предмету </w:t>
      </w:r>
      <w:r w:rsidRPr="00B91DD3">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Адаптивная физкультура</w:t>
      </w:r>
      <w:r w:rsidRPr="00B91DD3">
        <w:rPr>
          <w:rFonts w:ascii="Times New Roman" w:eastAsia="Times New Roman" w:hAnsi="Times New Roman" w:cs="Times New Roman"/>
          <w:b/>
          <w:sz w:val="24"/>
          <w:szCs w:val="24"/>
          <w:lang w:eastAsia="ru-RU"/>
        </w:rPr>
        <w:t>»</w:t>
      </w:r>
      <w:r w:rsidRPr="00B91DD3">
        <w:rPr>
          <w:rFonts w:ascii="Times New Roman" w:eastAsia="Times New Roman" w:hAnsi="Times New Roman" w:cs="Times New Roman"/>
          <w:sz w:val="24"/>
          <w:szCs w:val="24"/>
          <w:lang w:eastAsia="ru-RU"/>
        </w:rPr>
        <w:t xml:space="preserve"> для надомного обучения в 4 классе по индивидуальному учебному плану составлена на основании нормативных документов:</w:t>
      </w:r>
    </w:p>
    <w:p w:rsidR="00A473CE" w:rsidRPr="00B91DD3" w:rsidRDefault="00A473CE" w:rsidP="00A473CE">
      <w:pPr>
        <w:pStyle w:val="a3"/>
        <w:numPr>
          <w:ilvl w:val="0"/>
          <w:numId w:val="31"/>
        </w:numPr>
        <w:spacing w:after="0" w:line="240" w:lineRule="auto"/>
        <w:jc w:val="both"/>
        <w:rPr>
          <w:rFonts w:ascii="Times New Roman" w:hAnsi="Times New Roman" w:cs="Times New Roman"/>
          <w:sz w:val="24"/>
          <w:szCs w:val="24"/>
        </w:rPr>
      </w:pPr>
      <w:r w:rsidRPr="00B91DD3">
        <w:rPr>
          <w:rFonts w:ascii="Times New Roman" w:hAnsi="Times New Roman" w:cs="Times New Roman"/>
          <w:sz w:val="24"/>
          <w:szCs w:val="24"/>
        </w:rPr>
        <w:t>На основании ФГОС для обучающихся с умственной отсталостью (вариант 2 АООП</w:t>
      </w:r>
      <w:proofErr w:type="gramStart"/>
      <w:r w:rsidRPr="00B91DD3">
        <w:rPr>
          <w:rFonts w:ascii="Times New Roman" w:hAnsi="Times New Roman" w:cs="Times New Roman"/>
          <w:sz w:val="24"/>
          <w:szCs w:val="24"/>
        </w:rPr>
        <w:t>) .</w:t>
      </w:r>
      <w:proofErr w:type="gramEnd"/>
      <w:r w:rsidRPr="00B91DD3">
        <w:rPr>
          <w:rFonts w:ascii="Times New Roman" w:hAnsi="Times New Roman" w:cs="Times New Roman"/>
          <w:sz w:val="24"/>
          <w:szCs w:val="24"/>
        </w:rPr>
        <w:t xml:space="preserve"> М., 2014г.</w:t>
      </w:r>
    </w:p>
    <w:p w:rsidR="00A473CE" w:rsidRPr="00B91DD3" w:rsidRDefault="00A473CE" w:rsidP="00A473CE">
      <w:pPr>
        <w:pStyle w:val="a3"/>
        <w:numPr>
          <w:ilvl w:val="0"/>
          <w:numId w:val="31"/>
        </w:numPr>
        <w:spacing w:line="240" w:lineRule="auto"/>
        <w:jc w:val="both"/>
        <w:rPr>
          <w:rFonts w:ascii="Times New Roman" w:eastAsia="Times New Roman" w:hAnsi="Times New Roman" w:cs="Times New Roman"/>
          <w:sz w:val="24"/>
          <w:szCs w:val="24"/>
          <w:lang w:eastAsia="ru-RU"/>
        </w:rPr>
      </w:pPr>
      <w:r w:rsidRPr="00B91DD3">
        <w:rPr>
          <w:rFonts w:ascii="Times New Roman" w:hAnsi="Times New Roman" w:cs="Times New Roman"/>
          <w:sz w:val="24"/>
          <w:szCs w:val="24"/>
        </w:rPr>
        <w:t xml:space="preserve">На основании </w:t>
      </w:r>
      <w:proofErr w:type="gramStart"/>
      <w:r w:rsidRPr="00B91DD3">
        <w:rPr>
          <w:rFonts w:ascii="Times New Roman" w:hAnsi="Times New Roman" w:cs="Times New Roman"/>
          <w:sz w:val="24"/>
          <w:szCs w:val="24"/>
        </w:rPr>
        <w:t xml:space="preserve">программы:  </w:t>
      </w:r>
      <w:r w:rsidRPr="00B91DD3">
        <w:rPr>
          <w:rFonts w:ascii="Times New Roman" w:eastAsia="Times New Roman" w:hAnsi="Times New Roman" w:cs="Times New Roman"/>
          <w:sz w:val="24"/>
          <w:szCs w:val="24"/>
          <w:lang w:eastAsia="ru-RU"/>
        </w:rPr>
        <w:t>«</w:t>
      </w:r>
      <w:proofErr w:type="gramEnd"/>
      <w:r w:rsidRPr="00B91DD3">
        <w:rPr>
          <w:rFonts w:ascii="Times New Roman" w:eastAsia="Times New Roman" w:hAnsi="Times New Roman" w:cs="Times New Roman"/>
          <w:sz w:val="24"/>
          <w:szCs w:val="24"/>
          <w:lang w:eastAsia="ru-RU"/>
        </w:rPr>
        <w:t xml:space="preserve">Программа образования учащихся с умеренной и тяжёлой умственной отсталостью» под редакцией Л.Б. </w:t>
      </w:r>
      <w:proofErr w:type="spellStart"/>
      <w:r w:rsidRPr="00B91DD3">
        <w:rPr>
          <w:rFonts w:ascii="Times New Roman" w:eastAsia="Times New Roman" w:hAnsi="Times New Roman" w:cs="Times New Roman"/>
          <w:sz w:val="24"/>
          <w:szCs w:val="24"/>
          <w:lang w:eastAsia="ru-RU"/>
        </w:rPr>
        <w:t>Баряевой</w:t>
      </w:r>
      <w:proofErr w:type="spellEnd"/>
      <w:r w:rsidRPr="00B91DD3">
        <w:rPr>
          <w:rFonts w:ascii="Times New Roman" w:eastAsia="Times New Roman" w:hAnsi="Times New Roman" w:cs="Times New Roman"/>
          <w:sz w:val="24"/>
          <w:szCs w:val="24"/>
          <w:lang w:eastAsia="ru-RU"/>
        </w:rPr>
        <w:t xml:space="preserve">, СПб ЦДК проф. Л.Б. </w:t>
      </w:r>
      <w:proofErr w:type="spellStart"/>
      <w:r w:rsidRPr="00B91DD3">
        <w:rPr>
          <w:rFonts w:ascii="Times New Roman" w:eastAsia="Times New Roman" w:hAnsi="Times New Roman" w:cs="Times New Roman"/>
          <w:sz w:val="24"/>
          <w:szCs w:val="24"/>
          <w:lang w:eastAsia="ru-RU"/>
        </w:rPr>
        <w:t>Баряевой</w:t>
      </w:r>
      <w:proofErr w:type="spellEnd"/>
      <w:r w:rsidRPr="00B91DD3">
        <w:rPr>
          <w:rFonts w:ascii="Times New Roman" w:eastAsia="Times New Roman" w:hAnsi="Times New Roman" w:cs="Times New Roman"/>
          <w:sz w:val="24"/>
          <w:szCs w:val="24"/>
          <w:lang w:eastAsia="ru-RU"/>
        </w:rPr>
        <w:t>, 2011г.</w:t>
      </w:r>
    </w:p>
    <w:p w:rsidR="00A473CE" w:rsidRDefault="00000000" w:rsidP="00A473CE">
      <w:pPr>
        <w:pStyle w:val="a3"/>
        <w:numPr>
          <w:ilvl w:val="0"/>
          <w:numId w:val="31"/>
        </w:numPr>
        <w:spacing w:line="240" w:lineRule="auto"/>
        <w:jc w:val="both"/>
        <w:rPr>
          <w:rFonts w:ascii="Times New Roman" w:eastAsia="Times New Roman" w:hAnsi="Times New Roman" w:cs="Times New Roman"/>
          <w:sz w:val="24"/>
          <w:szCs w:val="24"/>
          <w:lang w:eastAsia="ru-RU"/>
        </w:rPr>
      </w:pPr>
      <w:hyperlink r:id="rId13" w:history="1">
        <w:r w:rsidR="00A473CE" w:rsidRPr="00B91DD3">
          <w:rPr>
            <w:rStyle w:val="a6"/>
            <w:rFonts w:ascii="Times New Roman" w:eastAsia="Times New Roman" w:hAnsi="Times New Roman" w:cs="Times New Roman"/>
            <w:sz w:val="24"/>
            <w:szCs w:val="24"/>
            <w:lang w:eastAsia="ru-RU"/>
          </w:rPr>
          <w:t>http://ege.pskgu.ru/index.php/component/k2/</w:t>
        </w:r>
      </w:hyperlink>
      <w:r w:rsidR="00A473CE" w:rsidRPr="00B91DD3">
        <w:rPr>
          <w:rFonts w:ascii="Times New Roman" w:eastAsia="Times New Roman" w:hAnsi="Times New Roman" w:cs="Times New Roman"/>
          <w:sz w:val="24"/>
          <w:szCs w:val="24"/>
          <w:lang w:eastAsia="ru-RU"/>
        </w:rPr>
        <w:t>. Учебно-методический комплекс по разработке СИПР</w:t>
      </w:r>
    </w:p>
    <w:p w:rsidR="00C3427A" w:rsidRDefault="00C3427A" w:rsidP="00C3427A">
      <w:pPr>
        <w:spacing w:line="240" w:lineRule="auto"/>
        <w:ind w:left="284"/>
        <w:jc w:val="both"/>
        <w:rPr>
          <w:rFonts w:ascii="Times New Roman" w:eastAsia="Times New Roman" w:hAnsi="Times New Roman" w:cs="Times New Roman"/>
          <w:b/>
          <w:sz w:val="24"/>
          <w:szCs w:val="24"/>
          <w:lang w:eastAsia="ru-RU"/>
        </w:rPr>
      </w:pPr>
      <w:proofErr w:type="gramStart"/>
      <w:r w:rsidRPr="00C3427A">
        <w:rPr>
          <w:rFonts w:ascii="Times New Roman" w:eastAsia="Times New Roman" w:hAnsi="Times New Roman" w:cs="Times New Roman"/>
          <w:b/>
          <w:sz w:val="24"/>
          <w:szCs w:val="24"/>
          <w:lang w:eastAsia="ru-RU"/>
        </w:rPr>
        <w:t>Краткая  характеристика</w:t>
      </w:r>
      <w:proofErr w:type="gramEnd"/>
      <w:r w:rsidRPr="00C3427A">
        <w:rPr>
          <w:rFonts w:ascii="Times New Roman" w:eastAsia="Times New Roman" w:hAnsi="Times New Roman" w:cs="Times New Roman"/>
          <w:b/>
          <w:sz w:val="24"/>
          <w:szCs w:val="24"/>
          <w:lang w:eastAsia="ru-RU"/>
        </w:rPr>
        <w:t xml:space="preserve">  учебного  предмета:</w:t>
      </w:r>
    </w:p>
    <w:p w:rsidR="00F414DE" w:rsidRPr="00F414DE" w:rsidRDefault="00F414DE" w:rsidP="00F414DE">
      <w:pPr>
        <w:spacing w:line="240" w:lineRule="auto"/>
        <w:ind w:firstLine="709"/>
        <w:jc w:val="both"/>
        <w:rPr>
          <w:rFonts w:ascii="Times New Roman" w:eastAsia="Times New Roman" w:hAnsi="Times New Roman" w:cs="Times New Roman"/>
          <w:sz w:val="24"/>
          <w:szCs w:val="24"/>
          <w:lang w:eastAsia="ru-RU"/>
        </w:rPr>
      </w:pPr>
      <w:r w:rsidRPr="00F414DE">
        <w:rPr>
          <w:rFonts w:ascii="Times New Roman" w:eastAsia="Times New Roman" w:hAnsi="Times New Roman" w:cs="Times New Roman"/>
          <w:sz w:val="24"/>
          <w:szCs w:val="24"/>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w:t>
      </w:r>
    </w:p>
    <w:p w:rsidR="00C3427A" w:rsidRDefault="00C3427A" w:rsidP="00C3427A">
      <w:pPr>
        <w:spacing w:line="240" w:lineRule="auto"/>
        <w:ind w:left="284"/>
        <w:jc w:val="both"/>
        <w:rPr>
          <w:rFonts w:ascii="Times New Roman" w:eastAsia="Times New Roman" w:hAnsi="Times New Roman" w:cs="Times New Roman"/>
          <w:b/>
          <w:sz w:val="24"/>
          <w:szCs w:val="24"/>
          <w:lang w:eastAsia="ru-RU"/>
        </w:rPr>
      </w:pPr>
      <w:r w:rsidRPr="00C3427A">
        <w:rPr>
          <w:rFonts w:ascii="Times New Roman" w:eastAsia="Times New Roman" w:hAnsi="Times New Roman" w:cs="Times New Roman"/>
          <w:b/>
          <w:sz w:val="24"/>
          <w:szCs w:val="24"/>
          <w:lang w:eastAsia="ru-RU"/>
        </w:rPr>
        <w:t>Цели коррекционно-</w:t>
      </w:r>
      <w:proofErr w:type="gramStart"/>
      <w:r w:rsidRPr="00C3427A">
        <w:rPr>
          <w:rFonts w:ascii="Times New Roman" w:eastAsia="Times New Roman" w:hAnsi="Times New Roman" w:cs="Times New Roman"/>
          <w:b/>
          <w:sz w:val="24"/>
          <w:szCs w:val="24"/>
          <w:lang w:eastAsia="ru-RU"/>
        </w:rPr>
        <w:t>развивающей  работы</w:t>
      </w:r>
      <w:proofErr w:type="gramEnd"/>
      <w:r w:rsidRPr="00C3427A">
        <w:rPr>
          <w:rFonts w:ascii="Times New Roman" w:eastAsia="Times New Roman" w:hAnsi="Times New Roman" w:cs="Times New Roman"/>
          <w:b/>
          <w:sz w:val="24"/>
          <w:szCs w:val="24"/>
          <w:lang w:eastAsia="ru-RU"/>
        </w:rPr>
        <w:t xml:space="preserve"> с учетом специфики учебного предмета:</w:t>
      </w:r>
    </w:p>
    <w:p w:rsidR="00F414DE" w:rsidRPr="00F414DE" w:rsidRDefault="00F414DE" w:rsidP="00F414DE">
      <w:pPr>
        <w:spacing w:line="240" w:lineRule="auto"/>
        <w:ind w:firstLine="709"/>
        <w:jc w:val="both"/>
        <w:rPr>
          <w:rFonts w:ascii="Times New Roman" w:eastAsia="Times New Roman" w:hAnsi="Times New Roman" w:cs="Times New Roman"/>
          <w:sz w:val="18"/>
          <w:szCs w:val="24"/>
          <w:lang w:eastAsia="ru-RU"/>
        </w:rPr>
      </w:pPr>
      <w:r w:rsidRPr="00F414DE">
        <w:rPr>
          <w:rFonts w:ascii="Times New Roman" w:hAnsi="Times New Roman" w:cs="Times New Roman"/>
          <w:color w:val="000000"/>
          <w:sz w:val="24"/>
          <w:szCs w:val="36"/>
          <w:shd w:val="clear" w:color="auto" w:fill="FFFFFF"/>
        </w:rPr>
        <w:t>Укрепление психического и физического здоровья учащихся, увеличение двигательной активности и расширение двигательного опыта, в процессе использования многообразия средств адаптивной физической культуры.</w:t>
      </w:r>
    </w:p>
    <w:p w:rsidR="00C3427A" w:rsidRPr="00C3427A" w:rsidRDefault="00C3427A" w:rsidP="00C3427A">
      <w:pPr>
        <w:spacing w:line="240" w:lineRule="auto"/>
        <w:ind w:left="284"/>
        <w:jc w:val="both"/>
        <w:rPr>
          <w:rFonts w:ascii="Times New Roman" w:eastAsia="Times New Roman" w:hAnsi="Times New Roman" w:cs="Times New Roman"/>
          <w:b/>
          <w:sz w:val="24"/>
          <w:szCs w:val="24"/>
          <w:lang w:eastAsia="ru-RU"/>
        </w:rPr>
      </w:pPr>
      <w:r w:rsidRPr="00C3427A">
        <w:rPr>
          <w:rFonts w:ascii="Times New Roman" w:eastAsia="Times New Roman" w:hAnsi="Times New Roman" w:cs="Times New Roman"/>
          <w:b/>
          <w:sz w:val="24"/>
          <w:szCs w:val="24"/>
          <w:lang w:eastAsia="ru-RU"/>
        </w:rPr>
        <w:t xml:space="preserve">Содержание курса: </w:t>
      </w:r>
    </w:p>
    <w:p w:rsidR="00C3427A" w:rsidRPr="00C3427A" w:rsidRDefault="00C3427A" w:rsidP="00D645BA">
      <w:pPr>
        <w:tabs>
          <w:tab w:val="left" w:pos="1134"/>
        </w:tabs>
        <w:spacing w:after="0"/>
        <w:ind w:left="851"/>
        <w:jc w:val="both"/>
        <w:rPr>
          <w:rFonts w:ascii="Times New Roman" w:eastAsia="Times New Roman" w:hAnsi="Times New Roman" w:cs="Times New Roman"/>
          <w:sz w:val="24"/>
          <w:szCs w:val="24"/>
          <w:lang w:eastAsia="ru-RU"/>
        </w:rPr>
      </w:pPr>
      <w:r w:rsidRPr="00C3427A">
        <w:rPr>
          <w:rFonts w:ascii="Times New Roman" w:eastAsia="Times New Roman" w:hAnsi="Times New Roman" w:cs="Times New Roman"/>
          <w:sz w:val="24"/>
          <w:szCs w:val="24"/>
          <w:lang w:eastAsia="ru-RU"/>
        </w:rPr>
        <w:t>o</w:t>
      </w:r>
      <w:r w:rsidRPr="00C3427A">
        <w:rPr>
          <w:rFonts w:ascii="Times New Roman" w:eastAsia="Times New Roman" w:hAnsi="Times New Roman" w:cs="Times New Roman"/>
          <w:sz w:val="24"/>
          <w:szCs w:val="24"/>
          <w:lang w:eastAsia="ru-RU"/>
        </w:rPr>
        <w:tab/>
        <w:t>Курс «</w:t>
      </w:r>
      <w:r w:rsidR="00D645BA">
        <w:rPr>
          <w:rFonts w:ascii="Times New Roman" w:eastAsia="Times New Roman" w:hAnsi="Times New Roman" w:cs="Times New Roman"/>
          <w:sz w:val="24"/>
          <w:szCs w:val="24"/>
          <w:lang w:eastAsia="ru-RU"/>
        </w:rPr>
        <w:t>Адаптивная физкультура»</w:t>
      </w:r>
      <w:r w:rsidRPr="00C3427A">
        <w:rPr>
          <w:rFonts w:ascii="Times New Roman" w:eastAsia="Times New Roman" w:hAnsi="Times New Roman" w:cs="Times New Roman"/>
          <w:sz w:val="24"/>
          <w:szCs w:val="24"/>
          <w:lang w:eastAsia="ru-RU"/>
        </w:rPr>
        <w:t xml:space="preserve"> относится к образовательной области «</w:t>
      </w:r>
      <w:r w:rsidR="00D645BA">
        <w:rPr>
          <w:rFonts w:ascii="Times New Roman" w:eastAsia="Times New Roman" w:hAnsi="Times New Roman" w:cs="Times New Roman"/>
          <w:sz w:val="24"/>
          <w:szCs w:val="24"/>
          <w:lang w:eastAsia="ru-RU"/>
        </w:rPr>
        <w:t>Физическая культура</w:t>
      </w:r>
      <w:r w:rsidRPr="00C3427A">
        <w:rPr>
          <w:rFonts w:ascii="Times New Roman" w:eastAsia="Times New Roman" w:hAnsi="Times New Roman" w:cs="Times New Roman"/>
          <w:sz w:val="24"/>
          <w:szCs w:val="24"/>
          <w:lang w:eastAsia="ru-RU"/>
        </w:rPr>
        <w:t>».</w:t>
      </w:r>
    </w:p>
    <w:p w:rsidR="00C3427A" w:rsidRPr="00C3427A" w:rsidRDefault="00C3427A" w:rsidP="00D645BA">
      <w:pPr>
        <w:tabs>
          <w:tab w:val="left" w:pos="1134"/>
        </w:tabs>
        <w:spacing w:after="0"/>
        <w:ind w:left="851"/>
        <w:jc w:val="both"/>
        <w:rPr>
          <w:rFonts w:ascii="Times New Roman" w:eastAsia="Times New Roman" w:hAnsi="Times New Roman" w:cs="Times New Roman"/>
          <w:sz w:val="24"/>
          <w:szCs w:val="24"/>
          <w:lang w:eastAsia="ru-RU"/>
        </w:rPr>
      </w:pPr>
      <w:r w:rsidRPr="00C3427A">
        <w:rPr>
          <w:rFonts w:ascii="Times New Roman" w:eastAsia="Times New Roman" w:hAnsi="Times New Roman" w:cs="Times New Roman"/>
          <w:sz w:val="24"/>
          <w:szCs w:val="24"/>
          <w:lang w:eastAsia="ru-RU"/>
        </w:rPr>
        <w:t>o</w:t>
      </w:r>
      <w:r w:rsidRPr="00C3427A">
        <w:rPr>
          <w:rFonts w:ascii="Times New Roman" w:eastAsia="Times New Roman" w:hAnsi="Times New Roman" w:cs="Times New Roman"/>
          <w:sz w:val="24"/>
          <w:szCs w:val="24"/>
          <w:lang w:eastAsia="ru-RU"/>
        </w:rPr>
        <w:tab/>
        <w:t xml:space="preserve">сроки изучения учебного </w:t>
      </w:r>
      <w:proofErr w:type="gramStart"/>
      <w:r w:rsidRPr="00C3427A">
        <w:rPr>
          <w:rFonts w:ascii="Times New Roman" w:eastAsia="Times New Roman" w:hAnsi="Times New Roman" w:cs="Times New Roman"/>
          <w:sz w:val="24"/>
          <w:szCs w:val="24"/>
          <w:lang w:eastAsia="ru-RU"/>
        </w:rPr>
        <w:t>предмета:  с</w:t>
      </w:r>
      <w:proofErr w:type="gramEnd"/>
      <w:r w:rsidRPr="00C3427A">
        <w:rPr>
          <w:rFonts w:ascii="Times New Roman" w:eastAsia="Times New Roman" w:hAnsi="Times New Roman" w:cs="Times New Roman"/>
          <w:sz w:val="24"/>
          <w:szCs w:val="24"/>
          <w:lang w:eastAsia="ru-RU"/>
        </w:rPr>
        <w:t xml:space="preserve">  01.09.202</w:t>
      </w:r>
      <w:r w:rsidR="0097180A">
        <w:rPr>
          <w:rFonts w:ascii="Times New Roman" w:eastAsia="Times New Roman" w:hAnsi="Times New Roman" w:cs="Times New Roman"/>
          <w:sz w:val="24"/>
          <w:szCs w:val="24"/>
          <w:lang w:eastAsia="ru-RU"/>
        </w:rPr>
        <w:t>2</w:t>
      </w:r>
      <w:r w:rsidRPr="00C3427A">
        <w:rPr>
          <w:rFonts w:ascii="Times New Roman" w:eastAsia="Times New Roman" w:hAnsi="Times New Roman" w:cs="Times New Roman"/>
          <w:sz w:val="24"/>
          <w:szCs w:val="24"/>
          <w:lang w:eastAsia="ru-RU"/>
        </w:rPr>
        <w:t>г. по 31.05.202</w:t>
      </w:r>
      <w:r w:rsidR="0097180A">
        <w:rPr>
          <w:rFonts w:ascii="Times New Roman" w:eastAsia="Times New Roman" w:hAnsi="Times New Roman" w:cs="Times New Roman"/>
          <w:sz w:val="24"/>
          <w:szCs w:val="24"/>
          <w:lang w:eastAsia="ru-RU"/>
        </w:rPr>
        <w:t>3</w:t>
      </w:r>
      <w:r w:rsidRPr="00C3427A">
        <w:rPr>
          <w:rFonts w:ascii="Times New Roman" w:eastAsia="Times New Roman" w:hAnsi="Times New Roman" w:cs="Times New Roman"/>
          <w:sz w:val="24"/>
          <w:szCs w:val="24"/>
          <w:lang w:eastAsia="ru-RU"/>
        </w:rPr>
        <w:t>г.</w:t>
      </w:r>
    </w:p>
    <w:p w:rsidR="00C3427A" w:rsidRPr="00C3427A" w:rsidRDefault="00C3427A" w:rsidP="00D645BA">
      <w:pPr>
        <w:tabs>
          <w:tab w:val="left" w:pos="1134"/>
        </w:tabs>
        <w:spacing w:after="0"/>
        <w:ind w:left="851"/>
        <w:jc w:val="both"/>
        <w:rPr>
          <w:rFonts w:ascii="Times New Roman" w:eastAsia="Times New Roman" w:hAnsi="Times New Roman" w:cs="Times New Roman"/>
          <w:sz w:val="24"/>
          <w:szCs w:val="24"/>
          <w:lang w:eastAsia="ru-RU"/>
        </w:rPr>
      </w:pPr>
      <w:r w:rsidRPr="00C3427A">
        <w:rPr>
          <w:rFonts w:ascii="Times New Roman" w:eastAsia="Times New Roman" w:hAnsi="Times New Roman" w:cs="Times New Roman"/>
          <w:sz w:val="24"/>
          <w:szCs w:val="24"/>
          <w:lang w:eastAsia="ru-RU"/>
        </w:rPr>
        <w:t>o</w:t>
      </w:r>
      <w:r w:rsidRPr="00C3427A">
        <w:rPr>
          <w:rFonts w:ascii="Times New Roman" w:eastAsia="Times New Roman" w:hAnsi="Times New Roman" w:cs="Times New Roman"/>
          <w:sz w:val="24"/>
          <w:szCs w:val="24"/>
          <w:lang w:eastAsia="ru-RU"/>
        </w:rPr>
        <w:tab/>
        <w:t xml:space="preserve">количество часов на изучение </w:t>
      </w:r>
      <w:proofErr w:type="gramStart"/>
      <w:r w:rsidRPr="00C3427A">
        <w:rPr>
          <w:rFonts w:ascii="Times New Roman" w:eastAsia="Times New Roman" w:hAnsi="Times New Roman" w:cs="Times New Roman"/>
          <w:sz w:val="24"/>
          <w:szCs w:val="24"/>
          <w:lang w:eastAsia="ru-RU"/>
        </w:rPr>
        <w:t xml:space="preserve">предмета:   </w:t>
      </w:r>
      <w:proofErr w:type="gramEnd"/>
      <w:r w:rsidRPr="00C3427A">
        <w:rPr>
          <w:rFonts w:ascii="Times New Roman" w:eastAsia="Times New Roman" w:hAnsi="Times New Roman" w:cs="Times New Roman"/>
          <w:sz w:val="24"/>
          <w:szCs w:val="24"/>
          <w:lang w:eastAsia="ru-RU"/>
        </w:rPr>
        <w:t xml:space="preserve"> 17часов в год (по  0,5ч. в неделю)</w:t>
      </w:r>
      <w:r>
        <w:rPr>
          <w:rFonts w:ascii="Times New Roman" w:eastAsia="Times New Roman" w:hAnsi="Times New Roman" w:cs="Times New Roman"/>
          <w:sz w:val="24"/>
          <w:szCs w:val="24"/>
          <w:lang w:eastAsia="ru-RU"/>
        </w:rPr>
        <w:t>.</w:t>
      </w:r>
    </w:p>
    <w:p w:rsidR="00C3427A" w:rsidRPr="00C3427A" w:rsidRDefault="00C3427A" w:rsidP="00D645BA">
      <w:pPr>
        <w:tabs>
          <w:tab w:val="left" w:pos="1134"/>
        </w:tabs>
        <w:spacing w:after="0"/>
        <w:ind w:left="851"/>
        <w:jc w:val="both"/>
        <w:rPr>
          <w:rFonts w:ascii="Times New Roman" w:eastAsia="Times New Roman" w:hAnsi="Times New Roman" w:cs="Times New Roman"/>
          <w:sz w:val="24"/>
          <w:szCs w:val="24"/>
          <w:lang w:eastAsia="ru-RU"/>
        </w:rPr>
      </w:pPr>
      <w:r w:rsidRPr="00C3427A">
        <w:rPr>
          <w:rFonts w:ascii="Times New Roman" w:eastAsia="Times New Roman" w:hAnsi="Times New Roman" w:cs="Times New Roman"/>
          <w:sz w:val="24"/>
          <w:szCs w:val="24"/>
          <w:lang w:eastAsia="ru-RU"/>
        </w:rPr>
        <w:t>o</w:t>
      </w:r>
      <w:r w:rsidRPr="00C3427A">
        <w:rPr>
          <w:rFonts w:ascii="Times New Roman" w:eastAsia="Times New Roman" w:hAnsi="Times New Roman" w:cs="Times New Roman"/>
          <w:sz w:val="24"/>
          <w:szCs w:val="24"/>
          <w:lang w:eastAsia="ru-RU"/>
        </w:rPr>
        <w:tab/>
        <w:t xml:space="preserve">количество учебных </w:t>
      </w:r>
      <w:proofErr w:type="gramStart"/>
      <w:r w:rsidRPr="00C3427A">
        <w:rPr>
          <w:rFonts w:ascii="Times New Roman" w:eastAsia="Times New Roman" w:hAnsi="Times New Roman" w:cs="Times New Roman"/>
          <w:sz w:val="24"/>
          <w:szCs w:val="24"/>
          <w:lang w:eastAsia="ru-RU"/>
        </w:rPr>
        <w:t xml:space="preserve">недель:   </w:t>
      </w:r>
      <w:proofErr w:type="gramEnd"/>
      <w:r w:rsidRPr="00C3427A">
        <w:rPr>
          <w:rFonts w:ascii="Times New Roman" w:eastAsia="Times New Roman" w:hAnsi="Times New Roman" w:cs="Times New Roman"/>
          <w:sz w:val="24"/>
          <w:szCs w:val="24"/>
          <w:lang w:eastAsia="ru-RU"/>
        </w:rPr>
        <w:t>34    недели</w:t>
      </w:r>
    </w:p>
    <w:p w:rsidR="00C3427A" w:rsidRDefault="00C3427A" w:rsidP="00C3427A">
      <w:pPr>
        <w:spacing w:line="240" w:lineRule="auto"/>
        <w:ind w:left="284"/>
        <w:jc w:val="both"/>
        <w:rPr>
          <w:rFonts w:ascii="Times New Roman" w:eastAsia="Times New Roman" w:hAnsi="Times New Roman" w:cs="Times New Roman"/>
          <w:sz w:val="24"/>
          <w:szCs w:val="24"/>
          <w:lang w:eastAsia="ru-RU"/>
        </w:rPr>
      </w:pPr>
    </w:p>
    <w:p w:rsidR="00C3427A" w:rsidRPr="00C3427A" w:rsidRDefault="00C3427A" w:rsidP="00C3427A">
      <w:pPr>
        <w:spacing w:line="240" w:lineRule="auto"/>
        <w:ind w:left="284"/>
        <w:jc w:val="both"/>
        <w:rPr>
          <w:rFonts w:ascii="Times New Roman" w:eastAsia="Times New Roman" w:hAnsi="Times New Roman" w:cs="Times New Roman"/>
          <w:b/>
          <w:sz w:val="24"/>
          <w:szCs w:val="24"/>
          <w:lang w:eastAsia="ru-RU"/>
        </w:rPr>
      </w:pPr>
      <w:r w:rsidRPr="00C3427A">
        <w:rPr>
          <w:rFonts w:ascii="Times New Roman" w:eastAsia="Times New Roman" w:hAnsi="Times New Roman" w:cs="Times New Roman"/>
          <w:b/>
          <w:sz w:val="24"/>
          <w:szCs w:val="24"/>
          <w:lang w:eastAsia="ru-RU"/>
        </w:rPr>
        <w:t>Личностные и предметные результаты освоения конкретного учебного предмета</w:t>
      </w:r>
    </w:p>
    <w:p w:rsidR="00C3427A" w:rsidRPr="00C3427A" w:rsidRDefault="00C3427A" w:rsidP="00C3427A">
      <w:pPr>
        <w:spacing w:line="240" w:lineRule="auto"/>
        <w:ind w:left="284"/>
        <w:jc w:val="both"/>
        <w:rPr>
          <w:rFonts w:ascii="Times New Roman" w:eastAsia="Times New Roman" w:hAnsi="Times New Roman" w:cs="Times New Roman"/>
          <w:b/>
          <w:i/>
          <w:sz w:val="24"/>
          <w:szCs w:val="24"/>
          <w:lang w:eastAsia="ru-RU"/>
        </w:rPr>
      </w:pPr>
      <w:r w:rsidRPr="00C3427A">
        <w:rPr>
          <w:rFonts w:ascii="Times New Roman" w:eastAsia="Times New Roman" w:hAnsi="Times New Roman" w:cs="Times New Roman"/>
          <w:b/>
          <w:i/>
          <w:sz w:val="24"/>
          <w:szCs w:val="24"/>
          <w:lang w:eastAsia="ru-RU"/>
        </w:rPr>
        <w:t>Предметные результаты:</w:t>
      </w:r>
    </w:p>
    <w:p w:rsidR="00C3427A" w:rsidRPr="00D645BA" w:rsidRDefault="00D645BA" w:rsidP="00D645BA">
      <w:pPr>
        <w:pStyle w:val="a3"/>
        <w:numPr>
          <w:ilvl w:val="0"/>
          <w:numId w:val="73"/>
        </w:numPr>
        <w:spacing w:line="240" w:lineRule="auto"/>
        <w:jc w:val="both"/>
        <w:rPr>
          <w:rFonts w:ascii="Times New Roman" w:hAnsi="Times New Roman" w:cs="Times New Roman"/>
          <w:sz w:val="24"/>
        </w:rPr>
      </w:pPr>
      <w:r w:rsidRPr="00D645BA">
        <w:rPr>
          <w:rFonts w:ascii="Times New Roman" w:hAnsi="Times New Roman" w:cs="Times New Roman"/>
          <w:sz w:val="24"/>
        </w:rPr>
        <w:t>Освоение двигательных навыков, координации движений.</w:t>
      </w:r>
    </w:p>
    <w:p w:rsidR="00D645BA" w:rsidRPr="00D645BA" w:rsidRDefault="00D645BA" w:rsidP="00D645BA">
      <w:pPr>
        <w:pStyle w:val="a3"/>
        <w:numPr>
          <w:ilvl w:val="0"/>
          <w:numId w:val="73"/>
        </w:numPr>
        <w:spacing w:line="240" w:lineRule="auto"/>
        <w:jc w:val="both"/>
        <w:rPr>
          <w:rFonts w:ascii="Times New Roman" w:eastAsia="Times New Roman" w:hAnsi="Times New Roman" w:cs="Times New Roman"/>
          <w:sz w:val="24"/>
          <w:szCs w:val="24"/>
          <w:lang w:eastAsia="ru-RU"/>
        </w:rPr>
      </w:pPr>
      <w:r w:rsidRPr="00761B9E">
        <w:rPr>
          <w:rFonts w:ascii="Times New Roman" w:hAnsi="Times New Roman" w:cs="Times New Roman"/>
          <w:sz w:val="24"/>
        </w:rPr>
        <w:t>Совершенствование физических качеств: ловкости, силы, быстроты, выносливости.</w:t>
      </w:r>
    </w:p>
    <w:p w:rsidR="00D645BA" w:rsidRPr="00D645BA" w:rsidRDefault="00D645BA" w:rsidP="00D645BA">
      <w:pPr>
        <w:pStyle w:val="a3"/>
        <w:numPr>
          <w:ilvl w:val="0"/>
          <w:numId w:val="73"/>
        </w:numPr>
        <w:spacing w:line="240" w:lineRule="auto"/>
        <w:jc w:val="both"/>
        <w:rPr>
          <w:rFonts w:ascii="Times New Roman" w:eastAsia="Times New Roman" w:hAnsi="Times New Roman" w:cs="Times New Roman"/>
          <w:sz w:val="24"/>
          <w:szCs w:val="24"/>
          <w:lang w:eastAsia="ru-RU"/>
        </w:rPr>
      </w:pPr>
      <w:r w:rsidRPr="00761B9E">
        <w:rPr>
          <w:rFonts w:ascii="Times New Roman" w:hAnsi="Times New Roman" w:cs="Times New Roman"/>
          <w:sz w:val="24"/>
        </w:rPr>
        <w:t>Освоение доступных видов физкультурно-спортивной деятельности.</w:t>
      </w:r>
    </w:p>
    <w:p w:rsidR="00D645BA" w:rsidRPr="00D645BA" w:rsidRDefault="00D645BA" w:rsidP="00D645BA">
      <w:pPr>
        <w:pStyle w:val="a3"/>
        <w:numPr>
          <w:ilvl w:val="0"/>
          <w:numId w:val="73"/>
        </w:numPr>
        <w:spacing w:line="240" w:lineRule="auto"/>
        <w:jc w:val="both"/>
        <w:rPr>
          <w:rFonts w:ascii="Times New Roman" w:eastAsia="Times New Roman" w:hAnsi="Times New Roman" w:cs="Times New Roman"/>
          <w:sz w:val="24"/>
          <w:szCs w:val="24"/>
          <w:lang w:eastAsia="ru-RU"/>
        </w:rPr>
      </w:pPr>
      <w:r w:rsidRPr="00761B9E">
        <w:rPr>
          <w:rFonts w:ascii="Times New Roman" w:hAnsi="Times New Roman" w:cs="Times New Roman"/>
          <w:sz w:val="24"/>
        </w:rPr>
        <w:t xml:space="preserve">Наличие интереса к определенным видам физкультурно-спортивной </w:t>
      </w:r>
      <w:proofErr w:type="spellStart"/>
      <w:proofErr w:type="gramStart"/>
      <w:r w:rsidRPr="00761B9E">
        <w:rPr>
          <w:rFonts w:ascii="Times New Roman" w:hAnsi="Times New Roman" w:cs="Times New Roman"/>
          <w:sz w:val="24"/>
        </w:rPr>
        <w:t>деятельности:физическая</w:t>
      </w:r>
      <w:proofErr w:type="spellEnd"/>
      <w:proofErr w:type="gramEnd"/>
      <w:r w:rsidRPr="00761B9E">
        <w:rPr>
          <w:rFonts w:ascii="Times New Roman" w:hAnsi="Times New Roman" w:cs="Times New Roman"/>
          <w:sz w:val="24"/>
        </w:rPr>
        <w:t xml:space="preserve"> подготовка, спортивные игры и др.</w:t>
      </w:r>
    </w:p>
    <w:p w:rsidR="00D645BA" w:rsidRPr="00D645BA" w:rsidRDefault="00D645BA" w:rsidP="00D645BA">
      <w:pPr>
        <w:pStyle w:val="a3"/>
        <w:numPr>
          <w:ilvl w:val="0"/>
          <w:numId w:val="73"/>
        </w:numPr>
        <w:spacing w:line="240" w:lineRule="auto"/>
        <w:jc w:val="both"/>
        <w:rPr>
          <w:rFonts w:ascii="Times New Roman" w:eastAsia="Times New Roman" w:hAnsi="Times New Roman" w:cs="Times New Roman"/>
          <w:sz w:val="24"/>
          <w:szCs w:val="24"/>
          <w:lang w:eastAsia="ru-RU"/>
        </w:rPr>
      </w:pPr>
      <w:r w:rsidRPr="00761B9E">
        <w:rPr>
          <w:rFonts w:ascii="Times New Roman" w:hAnsi="Times New Roman" w:cs="Times New Roman"/>
          <w:sz w:val="24"/>
        </w:rPr>
        <w:t>Освоение доступных способов контроля над функциями собственного тела: сидеть, стоять, передвигаться (в т.ч. с испол</w:t>
      </w:r>
      <w:r>
        <w:rPr>
          <w:rFonts w:ascii="Times New Roman" w:hAnsi="Times New Roman" w:cs="Times New Roman"/>
          <w:sz w:val="24"/>
        </w:rPr>
        <w:t>ьзованием технических средств).</w:t>
      </w:r>
    </w:p>
    <w:p w:rsidR="00C3427A" w:rsidRPr="00C3427A" w:rsidRDefault="00C3427A" w:rsidP="00C3427A">
      <w:pPr>
        <w:spacing w:line="240" w:lineRule="auto"/>
        <w:ind w:left="284"/>
        <w:jc w:val="both"/>
        <w:rPr>
          <w:rFonts w:ascii="Times New Roman" w:eastAsia="Times New Roman" w:hAnsi="Times New Roman" w:cs="Times New Roman"/>
          <w:b/>
          <w:i/>
          <w:sz w:val="24"/>
          <w:szCs w:val="24"/>
          <w:lang w:eastAsia="ru-RU"/>
        </w:rPr>
      </w:pPr>
      <w:r w:rsidRPr="00C3427A">
        <w:rPr>
          <w:rFonts w:ascii="Times New Roman" w:eastAsia="Times New Roman" w:hAnsi="Times New Roman" w:cs="Times New Roman"/>
          <w:b/>
          <w:i/>
          <w:sz w:val="24"/>
          <w:szCs w:val="24"/>
          <w:lang w:eastAsia="ru-RU"/>
        </w:rPr>
        <w:t>Базовые учебные действия:</w:t>
      </w:r>
    </w:p>
    <w:p w:rsidR="00A473CE" w:rsidRPr="00D645BA" w:rsidRDefault="00A473CE" w:rsidP="00D645BA">
      <w:pPr>
        <w:pStyle w:val="a3"/>
        <w:numPr>
          <w:ilvl w:val="0"/>
          <w:numId w:val="74"/>
        </w:numPr>
        <w:spacing w:after="0"/>
        <w:ind w:left="709"/>
        <w:jc w:val="both"/>
        <w:rPr>
          <w:rFonts w:ascii="Times New Roman" w:hAnsi="Times New Roman" w:cs="Times New Roman"/>
          <w:sz w:val="24"/>
        </w:rPr>
      </w:pPr>
      <w:r w:rsidRPr="00D645BA">
        <w:rPr>
          <w:rFonts w:ascii="Times New Roman" w:hAnsi="Times New Roman" w:cs="Times New Roman"/>
          <w:sz w:val="24"/>
        </w:rPr>
        <w:t xml:space="preserve">Восприятие собственного тела, осознание своих физических возможностей </w:t>
      </w:r>
      <w:proofErr w:type="spellStart"/>
      <w:r w:rsidRPr="00D645BA">
        <w:rPr>
          <w:rFonts w:ascii="Times New Roman" w:hAnsi="Times New Roman" w:cs="Times New Roman"/>
          <w:sz w:val="24"/>
        </w:rPr>
        <w:t>и</w:t>
      </w:r>
      <w:r w:rsidR="00D645BA" w:rsidRPr="00D645BA">
        <w:rPr>
          <w:rFonts w:ascii="Times New Roman" w:hAnsi="Times New Roman" w:cs="Times New Roman"/>
          <w:sz w:val="24"/>
        </w:rPr>
        <w:t>ограничений</w:t>
      </w:r>
      <w:proofErr w:type="spellEnd"/>
      <w:r w:rsidR="00D645BA" w:rsidRPr="00D645BA">
        <w:rPr>
          <w:rFonts w:ascii="Times New Roman" w:hAnsi="Times New Roman" w:cs="Times New Roman"/>
          <w:sz w:val="24"/>
        </w:rPr>
        <w:t>.</w:t>
      </w:r>
    </w:p>
    <w:p w:rsidR="00A473CE" w:rsidRPr="00D645BA" w:rsidRDefault="00A473CE" w:rsidP="00D645BA">
      <w:pPr>
        <w:pStyle w:val="a3"/>
        <w:numPr>
          <w:ilvl w:val="0"/>
          <w:numId w:val="74"/>
        </w:numPr>
        <w:spacing w:after="0"/>
        <w:ind w:left="709"/>
        <w:jc w:val="both"/>
        <w:rPr>
          <w:rFonts w:ascii="Times New Roman" w:hAnsi="Times New Roman" w:cs="Times New Roman"/>
          <w:sz w:val="24"/>
        </w:rPr>
      </w:pPr>
      <w:r w:rsidRPr="00D645BA">
        <w:rPr>
          <w:rFonts w:ascii="Times New Roman" w:hAnsi="Times New Roman" w:cs="Times New Roman"/>
          <w:sz w:val="24"/>
        </w:rPr>
        <w:t xml:space="preserve">Умение радоваться достижениям (выше прыгнул, быстрее пробежал и др.) в </w:t>
      </w:r>
      <w:proofErr w:type="spellStart"/>
      <w:r w:rsidRPr="00D645BA">
        <w:rPr>
          <w:rFonts w:ascii="Times New Roman" w:hAnsi="Times New Roman" w:cs="Times New Roman"/>
          <w:sz w:val="24"/>
        </w:rPr>
        <w:t>процессевыполнения</w:t>
      </w:r>
      <w:proofErr w:type="spellEnd"/>
      <w:r w:rsidRPr="00D645BA">
        <w:rPr>
          <w:rFonts w:ascii="Times New Roman" w:hAnsi="Times New Roman" w:cs="Times New Roman"/>
          <w:sz w:val="24"/>
        </w:rPr>
        <w:t xml:space="preserve"> физических упражнений.</w:t>
      </w:r>
    </w:p>
    <w:p w:rsidR="00A473CE" w:rsidRPr="00D645BA" w:rsidRDefault="00A473CE" w:rsidP="00D645BA">
      <w:pPr>
        <w:pStyle w:val="a3"/>
        <w:numPr>
          <w:ilvl w:val="0"/>
          <w:numId w:val="74"/>
        </w:numPr>
        <w:spacing w:after="0"/>
        <w:ind w:left="709"/>
        <w:jc w:val="both"/>
        <w:rPr>
          <w:rFonts w:ascii="Times New Roman" w:hAnsi="Times New Roman" w:cs="Times New Roman"/>
          <w:sz w:val="24"/>
        </w:rPr>
      </w:pPr>
      <w:r w:rsidRPr="00D645BA">
        <w:rPr>
          <w:rFonts w:ascii="Times New Roman" w:hAnsi="Times New Roman" w:cs="Times New Roman"/>
          <w:sz w:val="24"/>
        </w:rPr>
        <w:lastRenderedPageBreak/>
        <w:t xml:space="preserve">Соотнесение самочувствия с настроением, собственной </w:t>
      </w:r>
      <w:proofErr w:type="spellStart"/>
      <w:proofErr w:type="gramStart"/>
      <w:r w:rsidRPr="00D645BA">
        <w:rPr>
          <w:rFonts w:ascii="Times New Roman" w:hAnsi="Times New Roman" w:cs="Times New Roman"/>
          <w:sz w:val="24"/>
        </w:rPr>
        <w:t>активностью,самостоятельностью</w:t>
      </w:r>
      <w:proofErr w:type="spellEnd"/>
      <w:proofErr w:type="gramEnd"/>
      <w:r w:rsidRPr="00D645BA">
        <w:rPr>
          <w:rFonts w:ascii="Times New Roman" w:hAnsi="Times New Roman" w:cs="Times New Roman"/>
          <w:sz w:val="24"/>
        </w:rPr>
        <w:t xml:space="preserve"> и независимостью.</w:t>
      </w:r>
    </w:p>
    <w:p w:rsidR="00A473CE" w:rsidRPr="00D645BA" w:rsidRDefault="00A473CE" w:rsidP="00D645BA">
      <w:pPr>
        <w:pStyle w:val="a3"/>
        <w:numPr>
          <w:ilvl w:val="0"/>
          <w:numId w:val="74"/>
        </w:numPr>
        <w:spacing w:after="0"/>
        <w:ind w:left="709"/>
        <w:jc w:val="both"/>
        <w:rPr>
          <w:rFonts w:ascii="Times New Roman" w:hAnsi="Times New Roman" w:cs="Times New Roman"/>
          <w:sz w:val="24"/>
        </w:rPr>
      </w:pPr>
      <w:r w:rsidRPr="00D645BA">
        <w:rPr>
          <w:rFonts w:ascii="Times New Roman" w:hAnsi="Times New Roman" w:cs="Times New Roman"/>
          <w:sz w:val="24"/>
        </w:rPr>
        <w:t xml:space="preserve">Умение устанавливать связь телесного самочувствия с физической нагрузкой: </w:t>
      </w:r>
      <w:proofErr w:type="spellStart"/>
      <w:r w:rsidRPr="00D645BA">
        <w:rPr>
          <w:rFonts w:ascii="Times New Roman" w:hAnsi="Times New Roman" w:cs="Times New Roman"/>
          <w:sz w:val="24"/>
        </w:rPr>
        <w:t>усталостьпосле</w:t>
      </w:r>
      <w:proofErr w:type="spellEnd"/>
      <w:r w:rsidRPr="00D645BA">
        <w:rPr>
          <w:rFonts w:ascii="Times New Roman" w:hAnsi="Times New Roman" w:cs="Times New Roman"/>
          <w:sz w:val="24"/>
        </w:rPr>
        <w:t xml:space="preserve"> активной деятельности, болевые ощущения в мышцах после </w:t>
      </w:r>
      <w:proofErr w:type="spellStart"/>
      <w:r w:rsidRPr="00D645BA">
        <w:rPr>
          <w:rFonts w:ascii="Times New Roman" w:hAnsi="Times New Roman" w:cs="Times New Roman"/>
          <w:sz w:val="24"/>
        </w:rPr>
        <w:t>физических</w:t>
      </w:r>
      <w:r w:rsidR="00D645BA" w:rsidRPr="00D645BA">
        <w:rPr>
          <w:rFonts w:ascii="Times New Roman" w:hAnsi="Times New Roman" w:cs="Times New Roman"/>
          <w:sz w:val="24"/>
        </w:rPr>
        <w:t>упражнений</w:t>
      </w:r>
      <w:proofErr w:type="spellEnd"/>
      <w:r w:rsidR="00D645BA" w:rsidRPr="00D645BA">
        <w:rPr>
          <w:rFonts w:ascii="Times New Roman" w:hAnsi="Times New Roman" w:cs="Times New Roman"/>
          <w:sz w:val="24"/>
        </w:rPr>
        <w:t>.</w:t>
      </w:r>
    </w:p>
    <w:p w:rsidR="00A473CE" w:rsidRPr="00D645BA" w:rsidRDefault="00A473CE" w:rsidP="00D645BA">
      <w:pPr>
        <w:pStyle w:val="a3"/>
        <w:numPr>
          <w:ilvl w:val="0"/>
          <w:numId w:val="74"/>
        </w:numPr>
        <w:spacing w:after="0"/>
        <w:ind w:left="709"/>
        <w:jc w:val="both"/>
        <w:rPr>
          <w:rFonts w:ascii="Times New Roman" w:hAnsi="Times New Roman" w:cs="Times New Roman"/>
          <w:sz w:val="24"/>
        </w:rPr>
      </w:pPr>
      <w:r w:rsidRPr="00D645BA">
        <w:rPr>
          <w:rFonts w:ascii="Times New Roman" w:hAnsi="Times New Roman" w:cs="Times New Roman"/>
          <w:sz w:val="24"/>
        </w:rPr>
        <w:t>Умение ездить на самокате, кататься на санках, играть в подвижные игры и др.</w:t>
      </w:r>
    </w:p>
    <w:p w:rsidR="00A473CE" w:rsidRDefault="00A473CE" w:rsidP="00D645BA">
      <w:pPr>
        <w:pStyle w:val="a3"/>
        <w:numPr>
          <w:ilvl w:val="0"/>
          <w:numId w:val="74"/>
        </w:numPr>
        <w:spacing w:after="0"/>
        <w:ind w:left="709"/>
        <w:jc w:val="both"/>
        <w:rPr>
          <w:rFonts w:ascii="Times New Roman" w:hAnsi="Times New Roman" w:cs="Times New Roman"/>
          <w:sz w:val="24"/>
        </w:rPr>
      </w:pPr>
      <w:r w:rsidRPr="00D645BA">
        <w:rPr>
          <w:rFonts w:ascii="Times New Roman" w:hAnsi="Times New Roman" w:cs="Times New Roman"/>
          <w:sz w:val="24"/>
        </w:rPr>
        <w:t>Получение удовольствия от занятий физкультурой, радость от достигнутых результатов.</w:t>
      </w:r>
    </w:p>
    <w:p w:rsidR="00D645BA" w:rsidRDefault="00D645BA" w:rsidP="00D645BA">
      <w:pPr>
        <w:spacing w:after="0"/>
        <w:jc w:val="both"/>
        <w:rPr>
          <w:rFonts w:ascii="Times New Roman" w:hAnsi="Times New Roman" w:cs="Times New Roman"/>
          <w:sz w:val="24"/>
        </w:rPr>
      </w:pPr>
    </w:p>
    <w:p w:rsidR="00D645BA" w:rsidRPr="00B91DD3" w:rsidRDefault="00D645BA" w:rsidP="00D645BA">
      <w:pPr>
        <w:jc w:val="center"/>
        <w:rPr>
          <w:b/>
          <w:sz w:val="24"/>
          <w:szCs w:val="24"/>
        </w:rPr>
      </w:pPr>
      <w:r w:rsidRPr="00B91DD3">
        <w:rPr>
          <w:rFonts w:ascii="Times New Roman" w:eastAsia="Calibri" w:hAnsi="Times New Roman" w:cs="Times New Roman"/>
          <w:b/>
          <w:sz w:val="24"/>
          <w:szCs w:val="24"/>
        </w:rPr>
        <w:t xml:space="preserve">СОДЕРЖАНИЕ УЧЕБНОГО ПРЕДМЕТА </w:t>
      </w:r>
    </w:p>
    <w:tbl>
      <w:tblPr>
        <w:tblW w:w="9933" w:type="dxa"/>
        <w:tblCellMar>
          <w:left w:w="10" w:type="dxa"/>
          <w:right w:w="10" w:type="dxa"/>
        </w:tblCellMar>
        <w:tblLook w:val="04A0" w:firstRow="1" w:lastRow="0" w:firstColumn="1" w:lastColumn="0" w:noHBand="0" w:noVBand="1"/>
      </w:tblPr>
      <w:tblGrid>
        <w:gridCol w:w="6814"/>
        <w:gridCol w:w="1560"/>
        <w:gridCol w:w="1559"/>
      </w:tblGrid>
      <w:tr w:rsidR="00D645BA" w:rsidRPr="00B91DD3" w:rsidTr="00813446">
        <w:tc>
          <w:tcPr>
            <w:tcW w:w="993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45BA" w:rsidRPr="00B91DD3" w:rsidRDefault="00D645BA" w:rsidP="0081344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Адаптивная физкультура</w:t>
            </w:r>
          </w:p>
        </w:tc>
      </w:tr>
      <w:tr w:rsidR="00D645BA" w:rsidRPr="00B91DD3" w:rsidTr="00813446">
        <w:tc>
          <w:tcPr>
            <w:tcW w:w="993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45BA" w:rsidRPr="00B91DD3" w:rsidRDefault="00D645BA" w:rsidP="00D645B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Дыхание. Равновесие</w:t>
            </w:r>
          </w:p>
        </w:tc>
      </w:tr>
      <w:tr w:rsidR="00D645BA" w:rsidRPr="00B91DD3" w:rsidTr="00813446">
        <w:tc>
          <w:tcPr>
            <w:tcW w:w="6814" w:type="dxa"/>
            <w:tcBorders>
              <w:top w:val="single" w:sz="4" w:space="0" w:color="000000"/>
              <w:left w:val="single" w:sz="4" w:space="0" w:color="000000"/>
              <w:bottom w:val="single" w:sz="4" w:space="0" w:color="000000"/>
              <w:right w:val="single" w:sz="4" w:space="0" w:color="000000"/>
            </w:tcBorders>
          </w:tcPr>
          <w:p w:rsidR="005D636E" w:rsidRPr="005D636E" w:rsidRDefault="005D636E" w:rsidP="005D636E">
            <w:pPr>
              <w:numPr>
                <w:ilvl w:val="0"/>
                <w:numId w:val="27"/>
              </w:numPr>
              <w:tabs>
                <w:tab w:val="clear" w:pos="720"/>
                <w:tab w:val="num" w:pos="426"/>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Дыхательные упражнения</w:t>
            </w:r>
          </w:p>
          <w:p w:rsidR="00D645BA" w:rsidRPr="00B91DD3" w:rsidRDefault="005D636E" w:rsidP="005D636E">
            <w:pPr>
              <w:numPr>
                <w:ilvl w:val="0"/>
                <w:numId w:val="27"/>
              </w:numPr>
              <w:tabs>
                <w:tab w:val="clear" w:pos="720"/>
                <w:tab w:val="num" w:pos="426"/>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Ходьба и упражнения в равновесии</w:t>
            </w:r>
          </w:p>
        </w:tc>
        <w:tc>
          <w:tcPr>
            <w:tcW w:w="1560" w:type="dxa"/>
            <w:tcBorders>
              <w:top w:val="single" w:sz="4" w:space="0" w:color="000000"/>
              <w:left w:val="single" w:sz="4" w:space="0" w:color="000000"/>
              <w:bottom w:val="single" w:sz="4" w:space="0" w:color="000000"/>
              <w:right w:val="single" w:sz="4" w:space="0" w:color="000000"/>
            </w:tcBorders>
          </w:tcPr>
          <w:p w:rsidR="00D645BA" w:rsidRPr="00B91DD3" w:rsidRDefault="00D645BA" w:rsidP="00813446">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D645BA" w:rsidRPr="00B91DD3" w:rsidRDefault="00D645BA" w:rsidP="00813446">
            <w:pPr>
              <w:spacing w:line="240" w:lineRule="auto"/>
              <w:rPr>
                <w:rFonts w:ascii="Times New Roman" w:eastAsia="Times New Roman" w:hAnsi="Times New Roman" w:cs="Times New Roman"/>
                <w:sz w:val="24"/>
                <w:szCs w:val="24"/>
                <w:lang w:eastAsia="ru-RU"/>
              </w:rPr>
            </w:pPr>
          </w:p>
        </w:tc>
      </w:tr>
      <w:tr w:rsidR="00D645BA" w:rsidRPr="00B91DD3" w:rsidTr="00813446">
        <w:tc>
          <w:tcPr>
            <w:tcW w:w="993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45BA" w:rsidRPr="00B91DD3" w:rsidRDefault="00D645BA" w:rsidP="00D645B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Движения головой</w:t>
            </w:r>
          </w:p>
        </w:tc>
      </w:tr>
      <w:tr w:rsidR="00D645BA" w:rsidRPr="00B91DD3" w:rsidTr="00813446">
        <w:tc>
          <w:tcPr>
            <w:tcW w:w="6814" w:type="dxa"/>
            <w:tcBorders>
              <w:top w:val="single" w:sz="4" w:space="0" w:color="000000"/>
              <w:left w:val="single" w:sz="4" w:space="0" w:color="000000"/>
              <w:bottom w:val="single" w:sz="4" w:space="0" w:color="000000"/>
              <w:right w:val="single" w:sz="4" w:space="0" w:color="000000"/>
            </w:tcBorders>
          </w:tcPr>
          <w:p w:rsidR="005D636E" w:rsidRPr="005D636E" w:rsidRDefault="005D636E" w:rsidP="005D636E">
            <w:pPr>
              <w:numPr>
                <w:ilvl w:val="0"/>
                <w:numId w:val="27"/>
              </w:numPr>
              <w:tabs>
                <w:tab w:val="clear" w:pos="720"/>
                <w:tab w:val="num" w:pos="426"/>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Выполнение движений головой: наклоны (вправо, влево, вперед в положении сидя</w:t>
            </w:r>
          </w:p>
          <w:p w:rsidR="005D636E" w:rsidRPr="005D636E" w:rsidRDefault="005D636E" w:rsidP="005D636E">
            <w:pPr>
              <w:numPr>
                <w:ilvl w:val="0"/>
                <w:numId w:val="27"/>
              </w:numPr>
              <w:tabs>
                <w:tab w:val="clear" w:pos="720"/>
                <w:tab w:val="num" w:pos="426"/>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Выполнение движений головой: повороты (вправо, влево в положении сидя)</w:t>
            </w:r>
          </w:p>
          <w:p w:rsidR="00D645BA" w:rsidRPr="00B91DD3" w:rsidRDefault="005D636E" w:rsidP="005D636E">
            <w:pPr>
              <w:numPr>
                <w:ilvl w:val="0"/>
                <w:numId w:val="27"/>
              </w:numPr>
              <w:tabs>
                <w:tab w:val="clear" w:pos="720"/>
                <w:tab w:val="num" w:pos="426"/>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Выполнение движений головой: «круговые» движения (по часовой стрелке и против часовой стрелки).</w:t>
            </w:r>
          </w:p>
        </w:tc>
        <w:tc>
          <w:tcPr>
            <w:tcW w:w="1560" w:type="dxa"/>
            <w:tcBorders>
              <w:top w:val="single" w:sz="4" w:space="0" w:color="000000"/>
              <w:left w:val="single" w:sz="4" w:space="0" w:color="000000"/>
              <w:bottom w:val="single" w:sz="4" w:space="0" w:color="000000"/>
              <w:right w:val="single" w:sz="4" w:space="0" w:color="000000"/>
            </w:tcBorders>
          </w:tcPr>
          <w:p w:rsidR="00D645BA" w:rsidRPr="00B91DD3" w:rsidRDefault="00D645BA" w:rsidP="00813446">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D645BA" w:rsidRPr="00B91DD3" w:rsidRDefault="00D645BA" w:rsidP="00813446">
            <w:pPr>
              <w:spacing w:line="240" w:lineRule="auto"/>
              <w:rPr>
                <w:rFonts w:ascii="Times New Roman" w:eastAsia="Times New Roman" w:hAnsi="Times New Roman" w:cs="Times New Roman"/>
                <w:sz w:val="24"/>
                <w:szCs w:val="24"/>
                <w:lang w:eastAsia="ru-RU"/>
              </w:rPr>
            </w:pPr>
          </w:p>
        </w:tc>
      </w:tr>
      <w:tr w:rsidR="00D645BA" w:rsidRPr="00B91DD3" w:rsidTr="00813446">
        <w:tc>
          <w:tcPr>
            <w:tcW w:w="993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45BA" w:rsidRPr="00B91DD3" w:rsidRDefault="00D645BA" w:rsidP="00D645B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Движения руками</w:t>
            </w:r>
          </w:p>
        </w:tc>
      </w:tr>
      <w:tr w:rsidR="00D645BA" w:rsidRPr="00B91DD3" w:rsidTr="00813446">
        <w:tc>
          <w:tcPr>
            <w:tcW w:w="6814" w:type="dxa"/>
            <w:tcBorders>
              <w:top w:val="single" w:sz="4" w:space="0" w:color="000000"/>
              <w:left w:val="single" w:sz="4" w:space="0" w:color="000000"/>
              <w:bottom w:val="single" w:sz="4" w:space="0" w:color="000000"/>
              <w:right w:val="single" w:sz="4" w:space="0" w:color="000000"/>
            </w:tcBorders>
          </w:tcPr>
          <w:p w:rsidR="005D636E" w:rsidRPr="005D636E" w:rsidRDefault="005D636E" w:rsidP="005D636E">
            <w:pPr>
              <w:numPr>
                <w:ilvl w:val="0"/>
                <w:numId w:val="27"/>
              </w:numPr>
              <w:tabs>
                <w:tab w:val="clear" w:pos="720"/>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Выполнение движений руками: вперед, назад, вверх, в стороны, «круговые».</w:t>
            </w:r>
          </w:p>
          <w:p w:rsidR="005D636E" w:rsidRPr="005D636E" w:rsidRDefault="005D636E" w:rsidP="005D636E">
            <w:pPr>
              <w:numPr>
                <w:ilvl w:val="0"/>
                <w:numId w:val="27"/>
              </w:numPr>
              <w:tabs>
                <w:tab w:val="clear" w:pos="720"/>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Выполнение движений пальцами рук: сгибание /разгибание фаланг пальцев.</w:t>
            </w:r>
          </w:p>
          <w:p w:rsidR="005D636E" w:rsidRPr="005D636E" w:rsidRDefault="005D636E" w:rsidP="005D636E">
            <w:pPr>
              <w:numPr>
                <w:ilvl w:val="0"/>
                <w:numId w:val="27"/>
              </w:numPr>
              <w:tabs>
                <w:tab w:val="clear" w:pos="720"/>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Выполнение движений пальцами рук: сгибание пальцев в кулак /разгибание.</w:t>
            </w:r>
          </w:p>
          <w:p w:rsidR="005D636E" w:rsidRPr="005D636E" w:rsidRDefault="005D636E" w:rsidP="005D636E">
            <w:pPr>
              <w:numPr>
                <w:ilvl w:val="0"/>
                <w:numId w:val="27"/>
              </w:numPr>
              <w:tabs>
                <w:tab w:val="clear" w:pos="720"/>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Выполнение движений пальцами рук: сгибание /разгибание фаланг пальцев, сгибание пальцев в кулак /разгибание.</w:t>
            </w:r>
          </w:p>
          <w:p w:rsidR="00D645BA" w:rsidRPr="00B91DD3" w:rsidRDefault="005D636E" w:rsidP="005D636E">
            <w:pPr>
              <w:numPr>
                <w:ilvl w:val="0"/>
                <w:numId w:val="27"/>
              </w:numPr>
              <w:tabs>
                <w:tab w:val="clear" w:pos="720"/>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Выполнение движений плечами.</w:t>
            </w:r>
          </w:p>
        </w:tc>
        <w:tc>
          <w:tcPr>
            <w:tcW w:w="1560" w:type="dxa"/>
            <w:tcBorders>
              <w:top w:val="single" w:sz="4" w:space="0" w:color="000000"/>
              <w:left w:val="single" w:sz="4" w:space="0" w:color="000000"/>
              <w:bottom w:val="single" w:sz="4" w:space="0" w:color="000000"/>
              <w:right w:val="single" w:sz="4" w:space="0" w:color="000000"/>
            </w:tcBorders>
          </w:tcPr>
          <w:p w:rsidR="00D645BA" w:rsidRPr="00B91DD3" w:rsidRDefault="00D645BA" w:rsidP="00813446">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D645BA" w:rsidRPr="00B91DD3" w:rsidRDefault="00D645BA" w:rsidP="00813446">
            <w:pPr>
              <w:spacing w:line="240" w:lineRule="auto"/>
              <w:rPr>
                <w:rFonts w:ascii="Times New Roman" w:eastAsia="Times New Roman" w:hAnsi="Times New Roman" w:cs="Times New Roman"/>
                <w:sz w:val="24"/>
                <w:szCs w:val="24"/>
                <w:lang w:eastAsia="ru-RU"/>
              </w:rPr>
            </w:pPr>
          </w:p>
        </w:tc>
      </w:tr>
      <w:tr w:rsidR="005D636E" w:rsidRPr="00B91DD3" w:rsidTr="00813446">
        <w:tc>
          <w:tcPr>
            <w:tcW w:w="993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D636E" w:rsidRPr="00B91DD3" w:rsidRDefault="005D636E" w:rsidP="00813446">
            <w:pPr>
              <w:spacing w:line="240" w:lineRule="auto"/>
              <w:rPr>
                <w:rFonts w:ascii="Times New Roman" w:eastAsia="Times New Roman" w:hAnsi="Times New Roman" w:cs="Times New Roman"/>
                <w:sz w:val="24"/>
                <w:szCs w:val="24"/>
                <w:lang w:eastAsia="ru-RU"/>
              </w:rPr>
            </w:pPr>
            <w:r w:rsidRPr="005D636E">
              <w:rPr>
                <w:rFonts w:ascii="Times New Roman" w:eastAsia="Times New Roman" w:hAnsi="Times New Roman" w:cs="Times New Roman"/>
                <w:b/>
                <w:sz w:val="24"/>
                <w:szCs w:val="24"/>
                <w:lang w:eastAsia="ru-RU"/>
              </w:rPr>
              <w:t>С мячом</w:t>
            </w:r>
          </w:p>
        </w:tc>
      </w:tr>
      <w:tr w:rsidR="00D645BA" w:rsidRPr="00B91DD3" w:rsidTr="00813446">
        <w:tc>
          <w:tcPr>
            <w:tcW w:w="6814" w:type="dxa"/>
            <w:tcBorders>
              <w:top w:val="single" w:sz="4" w:space="0" w:color="000000"/>
              <w:left w:val="single" w:sz="4" w:space="0" w:color="000000"/>
              <w:bottom w:val="single" w:sz="4" w:space="0" w:color="000000"/>
              <w:right w:val="single" w:sz="4" w:space="0" w:color="000000"/>
            </w:tcBorders>
          </w:tcPr>
          <w:p w:rsidR="005D636E" w:rsidRPr="005D636E" w:rsidRDefault="005D636E" w:rsidP="005D636E">
            <w:pPr>
              <w:numPr>
                <w:ilvl w:val="0"/>
                <w:numId w:val="27"/>
              </w:numPr>
              <w:tabs>
                <w:tab w:val="clear" w:pos="720"/>
                <w:tab w:val="num" w:pos="426"/>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Бросание мяча двумя руками (от груди)</w:t>
            </w:r>
          </w:p>
          <w:p w:rsidR="005D636E" w:rsidRPr="005D636E" w:rsidRDefault="005D636E" w:rsidP="005D636E">
            <w:pPr>
              <w:numPr>
                <w:ilvl w:val="0"/>
                <w:numId w:val="27"/>
              </w:numPr>
              <w:tabs>
                <w:tab w:val="clear" w:pos="720"/>
                <w:tab w:val="num" w:pos="426"/>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Бросание мяча двумя руками (от груди, от уровня колен, из-за головы)</w:t>
            </w:r>
          </w:p>
          <w:p w:rsidR="005D636E" w:rsidRPr="005D636E" w:rsidRDefault="005D636E" w:rsidP="005D636E">
            <w:pPr>
              <w:numPr>
                <w:ilvl w:val="0"/>
                <w:numId w:val="27"/>
              </w:numPr>
              <w:tabs>
                <w:tab w:val="clear" w:pos="720"/>
                <w:tab w:val="num" w:pos="426"/>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Ловля мяча.</w:t>
            </w:r>
          </w:p>
          <w:p w:rsidR="005D636E" w:rsidRPr="005D636E" w:rsidRDefault="005D636E" w:rsidP="005D636E">
            <w:pPr>
              <w:numPr>
                <w:ilvl w:val="0"/>
                <w:numId w:val="27"/>
              </w:numPr>
              <w:tabs>
                <w:tab w:val="clear" w:pos="720"/>
                <w:tab w:val="num" w:pos="426"/>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Бросание мяча двумя руками. Ловля мяча на уровне груди.</w:t>
            </w:r>
          </w:p>
          <w:p w:rsidR="00D645BA" w:rsidRPr="00B91DD3" w:rsidRDefault="005D636E" w:rsidP="005D636E">
            <w:pPr>
              <w:numPr>
                <w:ilvl w:val="0"/>
                <w:numId w:val="27"/>
              </w:numPr>
              <w:tabs>
                <w:tab w:val="clear" w:pos="720"/>
                <w:tab w:val="num" w:pos="426"/>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Отбивание мяча от пола двумя руками (одной рукой)</w:t>
            </w:r>
          </w:p>
        </w:tc>
        <w:tc>
          <w:tcPr>
            <w:tcW w:w="1560" w:type="dxa"/>
            <w:tcBorders>
              <w:top w:val="single" w:sz="4" w:space="0" w:color="000000"/>
              <w:left w:val="single" w:sz="4" w:space="0" w:color="000000"/>
              <w:bottom w:val="single" w:sz="4" w:space="0" w:color="000000"/>
              <w:right w:val="single" w:sz="4" w:space="0" w:color="000000"/>
            </w:tcBorders>
          </w:tcPr>
          <w:p w:rsidR="00D645BA" w:rsidRPr="00B91DD3" w:rsidRDefault="00D645BA" w:rsidP="00813446">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D645BA" w:rsidRPr="00B91DD3" w:rsidRDefault="00D645BA" w:rsidP="00813446">
            <w:pPr>
              <w:spacing w:line="240" w:lineRule="auto"/>
              <w:rPr>
                <w:rFonts w:ascii="Times New Roman" w:eastAsia="Times New Roman" w:hAnsi="Times New Roman" w:cs="Times New Roman"/>
                <w:sz w:val="24"/>
                <w:szCs w:val="24"/>
                <w:lang w:eastAsia="ru-RU"/>
              </w:rPr>
            </w:pPr>
          </w:p>
        </w:tc>
      </w:tr>
      <w:tr w:rsidR="005D636E" w:rsidRPr="00B91DD3" w:rsidTr="00813446">
        <w:tc>
          <w:tcPr>
            <w:tcW w:w="993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D636E" w:rsidRPr="00B91DD3" w:rsidRDefault="005D636E" w:rsidP="0081344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Изменение позы</w:t>
            </w:r>
          </w:p>
        </w:tc>
      </w:tr>
      <w:tr w:rsidR="00D645BA" w:rsidRPr="00B91DD3" w:rsidTr="00813446">
        <w:tc>
          <w:tcPr>
            <w:tcW w:w="6814" w:type="dxa"/>
            <w:tcBorders>
              <w:top w:val="single" w:sz="4" w:space="0" w:color="000000"/>
              <w:left w:val="single" w:sz="4" w:space="0" w:color="000000"/>
              <w:bottom w:val="single" w:sz="4" w:space="0" w:color="000000"/>
              <w:right w:val="single" w:sz="4" w:space="0" w:color="000000"/>
            </w:tcBorders>
          </w:tcPr>
          <w:p w:rsidR="005D636E" w:rsidRPr="005D636E" w:rsidRDefault="005D636E" w:rsidP="005D636E">
            <w:pPr>
              <w:numPr>
                <w:ilvl w:val="0"/>
                <w:numId w:val="27"/>
              </w:numPr>
              <w:tabs>
                <w:tab w:val="clear" w:pos="720"/>
                <w:tab w:val="num" w:pos="426"/>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Изменение позы в положении сидя: поворот (вправо, влево), наклон (вперед, назад, вправо, влево).</w:t>
            </w:r>
          </w:p>
          <w:p w:rsidR="00D645BA" w:rsidRPr="00B91DD3" w:rsidRDefault="005D636E" w:rsidP="005D636E">
            <w:pPr>
              <w:numPr>
                <w:ilvl w:val="0"/>
                <w:numId w:val="27"/>
              </w:numPr>
              <w:tabs>
                <w:tab w:val="clear" w:pos="720"/>
                <w:tab w:val="num" w:pos="426"/>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Изменение позы в положении лежа: поворот со спины на живот, поворот с живота на спину</w:t>
            </w:r>
          </w:p>
        </w:tc>
        <w:tc>
          <w:tcPr>
            <w:tcW w:w="1560" w:type="dxa"/>
            <w:tcBorders>
              <w:top w:val="single" w:sz="4" w:space="0" w:color="000000"/>
              <w:left w:val="single" w:sz="4" w:space="0" w:color="000000"/>
              <w:bottom w:val="single" w:sz="4" w:space="0" w:color="000000"/>
              <w:right w:val="single" w:sz="4" w:space="0" w:color="000000"/>
            </w:tcBorders>
          </w:tcPr>
          <w:p w:rsidR="00D645BA" w:rsidRPr="00B91DD3" w:rsidRDefault="00D645BA" w:rsidP="00813446">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D645BA" w:rsidRPr="00B91DD3" w:rsidRDefault="00D645BA" w:rsidP="00813446">
            <w:pPr>
              <w:spacing w:line="240" w:lineRule="auto"/>
              <w:rPr>
                <w:rFonts w:ascii="Times New Roman" w:eastAsia="Times New Roman" w:hAnsi="Times New Roman" w:cs="Times New Roman"/>
                <w:sz w:val="24"/>
                <w:szCs w:val="24"/>
                <w:lang w:eastAsia="ru-RU"/>
              </w:rPr>
            </w:pPr>
          </w:p>
        </w:tc>
      </w:tr>
      <w:tr w:rsidR="005D636E" w:rsidRPr="00B91DD3" w:rsidTr="00813446">
        <w:tc>
          <w:tcPr>
            <w:tcW w:w="993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D636E" w:rsidRPr="00B91DD3" w:rsidRDefault="005D636E" w:rsidP="0081344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Игровые упражнения</w:t>
            </w:r>
          </w:p>
        </w:tc>
      </w:tr>
      <w:tr w:rsidR="00D645BA" w:rsidRPr="00B91DD3" w:rsidTr="00813446">
        <w:tc>
          <w:tcPr>
            <w:tcW w:w="6814" w:type="dxa"/>
            <w:tcBorders>
              <w:top w:val="single" w:sz="4" w:space="0" w:color="000000"/>
              <w:left w:val="single" w:sz="4" w:space="0" w:color="000000"/>
              <w:bottom w:val="single" w:sz="4" w:space="0" w:color="000000"/>
              <w:right w:val="single" w:sz="4" w:space="0" w:color="000000"/>
            </w:tcBorders>
          </w:tcPr>
          <w:p w:rsidR="00D645BA" w:rsidRPr="00B91DD3" w:rsidRDefault="005D636E" w:rsidP="005D636E">
            <w:pPr>
              <w:numPr>
                <w:ilvl w:val="0"/>
                <w:numId w:val="27"/>
              </w:numPr>
              <w:tabs>
                <w:tab w:val="clear" w:pos="720"/>
                <w:tab w:val="num" w:pos="426"/>
              </w:tabs>
              <w:spacing w:after="0" w:line="240" w:lineRule="auto"/>
              <w:ind w:left="426" w:right="130"/>
              <w:jc w:val="both"/>
              <w:rPr>
                <w:rFonts w:ascii="Times New Roman" w:eastAsia="Times New Roman" w:hAnsi="Times New Roman" w:cs="Times New Roman"/>
                <w:sz w:val="24"/>
                <w:szCs w:val="24"/>
                <w:lang w:eastAsia="ru-RU"/>
              </w:rPr>
            </w:pPr>
            <w:r w:rsidRPr="005D636E">
              <w:rPr>
                <w:rFonts w:ascii="Times New Roman" w:eastAsia="Times New Roman" w:hAnsi="Times New Roman" w:cs="Times New Roman"/>
                <w:sz w:val="24"/>
                <w:szCs w:val="24"/>
                <w:lang w:eastAsia="ru-RU"/>
              </w:rPr>
              <w:t>Игровые двигательные упражнения.</w:t>
            </w:r>
          </w:p>
        </w:tc>
        <w:tc>
          <w:tcPr>
            <w:tcW w:w="1560" w:type="dxa"/>
            <w:tcBorders>
              <w:top w:val="single" w:sz="4" w:space="0" w:color="000000"/>
              <w:left w:val="single" w:sz="4" w:space="0" w:color="000000"/>
              <w:bottom w:val="single" w:sz="4" w:space="0" w:color="000000"/>
              <w:right w:val="single" w:sz="4" w:space="0" w:color="000000"/>
            </w:tcBorders>
          </w:tcPr>
          <w:p w:rsidR="00D645BA" w:rsidRPr="00B91DD3" w:rsidRDefault="00D645BA" w:rsidP="00813446">
            <w:pPr>
              <w:spacing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D645BA" w:rsidRPr="00B91DD3" w:rsidRDefault="00D645BA" w:rsidP="00813446">
            <w:pPr>
              <w:spacing w:line="240" w:lineRule="auto"/>
              <w:rPr>
                <w:rFonts w:ascii="Times New Roman" w:eastAsia="Times New Roman" w:hAnsi="Times New Roman" w:cs="Times New Roman"/>
                <w:sz w:val="24"/>
                <w:szCs w:val="24"/>
                <w:lang w:eastAsia="ru-RU"/>
              </w:rPr>
            </w:pPr>
          </w:p>
        </w:tc>
      </w:tr>
    </w:tbl>
    <w:p w:rsidR="00EE5661" w:rsidRDefault="00EE5661" w:rsidP="00EE5661">
      <w:pPr>
        <w:spacing w:after="0" w:line="360" w:lineRule="auto"/>
        <w:jc w:val="center"/>
        <w:rPr>
          <w:rFonts w:ascii="Times New Roman" w:eastAsia="Times New Roman" w:hAnsi="Times New Roman" w:cs="Times New Roman"/>
          <w:b/>
          <w:bCs/>
          <w:sz w:val="24"/>
          <w:szCs w:val="28"/>
        </w:rPr>
        <w:sectPr w:rsidR="00EE5661" w:rsidSect="00AD2E1E">
          <w:pgSz w:w="11906" w:h="16838"/>
          <w:pgMar w:top="1134" w:right="851" w:bottom="851" w:left="1134" w:header="709" w:footer="709" w:gutter="0"/>
          <w:cols w:space="708"/>
          <w:docGrid w:linePitch="360"/>
        </w:sectPr>
      </w:pPr>
    </w:p>
    <w:p w:rsidR="00EE5661" w:rsidRDefault="00EE5661" w:rsidP="00EE5661">
      <w:pPr>
        <w:spacing w:after="0" w:line="360" w:lineRule="auto"/>
        <w:jc w:val="center"/>
        <w:rPr>
          <w:rFonts w:ascii="Times New Roman" w:eastAsia="Calibri" w:hAnsi="Times New Roman" w:cs="Times New Roman"/>
          <w:b/>
          <w:sz w:val="24"/>
          <w:szCs w:val="24"/>
        </w:rPr>
      </w:pPr>
      <w:r w:rsidRPr="009F0F11">
        <w:rPr>
          <w:rFonts w:ascii="Times New Roman" w:eastAsia="Times New Roman" w:hAnsi="Times New Roman" w:cs="Times New Roman"/>
          <w:b/>
          <w:bCs/>
          <w:sz w:val="24"/>
          <w:szCs w:val="28"/>
        </w:rPr>
        <w:lastRenderedPageBreak/>
        <w:t xml:space="preserve">КАЛЕНДАРНО-ТЕМАТИЧЕСКОЕ ПЛАНИРОВАНИЕ </w:t>
      </w:r>
      <w:r>
        <w:rPr>
          <w:rFonts w:ascii="Times New Roman" w:eastAsia="Calibri" w:hAnsi="Times New Roman" w:cs="Times New Roman"/>
          <w:b/>
          <w:sz w:val="24"/>
          <w:szCs w:val="24"/>
        </w:rPr>
        <w:t>«</w:t>
      </w:r>
      <w:r w:rsidRPr="009F0F11">
        <w:rPr>
          <w:rFonts w:ascii="Times New Roman" w:eastAsia="Calibri" w:hAnsi="Times New Roman" w:cs="Times New Roman"/>
          <w:b/>
          <w:sz w:val="24"/>
          <w:szCs w:val="24"/>
        </w:rPr>
        <w:t>А</w:t>
      </w:r>
      <w:r>
        <w:rPr>
          <w:rFonts w:ascii="Times New Roman" w:eastAsia="Calibri" w:hAnsi="Times New Roman" w:cs="Times New Roman"/>
          <w:b/>
          <w:sz w:val="24"/>
          <w:szCs w:val="24"/>
        </w:rPr>
        <w:t>ДАП</w:t>
      </w:r>
      <w:r w:rsidRPr="009F0F11">
        <w:rPr>
          <w:rFonts w:ascii="Times New Roman" w:eastAsia="Calibri" w:hAnsi="Times New Roman" w:cs="Times New Roman"/>
          <w:b/>
          <w:sz w:val="24"/>
          <w:szCs w:val="24"/>
        </w:rPr>
        <w:t xml:space="preserve">ТИВНАЯ </w:t>
      </w:r>
      <w:r>
        <w:rPr>
          <w:rFonts w:ascii="Times New Roman" w:eastAsia="Calibri" w:hAnsi="Times New Roman" w:cs="Times New Roman"/>
          <w:b/>
          <w:sz w:val="24"/>
          <w:szCs w:val="24"/>
        </w:rPr>
        <w:t>ФИЗКУЛЬТУРА»</w:t>
      </w:r>
    </w:p>
    <w:tbl>
      <w:tblPr>
        <w:tblW w:w="15024" w:type="dxa"/>
        <w:tblInd w:w="257" w:type="dxa"/>
        <w:tblCellMar>
          <w:top w:w="105" w:type="dxa"/>
          <w:left w:w="105" w:type="dxa"/>
          <w:bottom w:w="105" w:type="dxa"/>
          <w:right w:w="105" w:type="dxa"/>
        </w:tblCellMar>
        <w:tblLook w:val="04A0" w:firstRow="1" w:lastRow="0" w:firstColumn="1" w:lastColumn="0" w:noHBand="0" w:noVBand="1"/>
      </w:tblPr>
      <w:tblGrid>
        <w:gridCol w:w="755"/>
        <w:gridCol w:w="3948"/>
        <w:gridCol w:w="1052"/>
        <w:gridCol w:w="791"/>
        <w:gridCol w:w="2827"/>
        <w:gridCol w:w="2827"/>
        <w:gridCol w:w="2824"/>
      </w:tblGrid>
      <w:tr w:rsidR="00735794" w:rsidRPr="009F0F11" w:rsidTr="00735794">
        <w:tc>
          <w:tcPr>
            <w:tcW w:w="70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35794" w:rsidRPr="009F0F11" w:rsidRDefault="00735794" w:rsidP="00813446">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w:t>
            </w:r>
            <w:r w:rsidRPr="009F0F11">
              <w:rPr>
                <w:rFonts w:ascii="Times New Roman" w:eastAsia="Times New Roman" w:hAnsi="Times New Roman" w:cs="Times New Roman"/>
                <w:b/>
                <w:bCs/>
                <w:color w:val="000000"/>
              </w:rPr>
              <w:t>п/п</w:t>
            </w:r>
          </w:p>
        </w:tc>
        <w:tc>
          <w:tcPr>
            <w:tcW w:w="396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35794" w:rsidRPr="009F0F11" w:rsidRDefault="00735794" w:rsidP="00813446">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b/>
                <w:bCs/>
                <w:color w:val="000000"/>
              </w:rPr>
              <w:t>Тема урока</w:t>
            </w:r>
          </w:p>
        </w:tc>
        <w:tc>
          <w:tcPr>
            <w:tcW w:w="105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35794" w:rsidRPr="009F0F11" w:rsidRDefault="00735794" w:rsidP="00813446">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b/>
                <w:bCs/>
                <w:color w:val="000000"/>
              </w:rPr>
              <w:t>Дата</w:t>
            </w:r>
          </w:p>
        </w:tc>
        <w:tc>
          <w:tcPr>
            <w:tcW w:w="79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35794" w:rsidRPr="009F0F11" w:rsidRDefault="00735794" w:rsidP="00813446">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b/>
                <w:bCs/>
                <w:color w:val="000000"/>
              </w:rPr>
              <w:t>Кол-во часов</w:t>
            </w:r>
          </w:p>
        </w:tc>
        <w:tc>
          <w:tcPr>
            <w:tcW w:w="850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35794" w:rsidRPr="009F0F11" w:rsidRDefault="00735794" w:rsidP="00813446">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b/>
                <w:bCs/>
                <w:color w:val="000000"/>
              </w:rPr>
              <w:t>Планируемые результаты обучения</w:t>
            </w:r>
          </w:p>
        </w:tc>
      </w:tr>
      <w:tr w:rsidR="00EE5661" w:rsidRPr="009F0F11" w:rsidTr="00735794">
        <w:trPr>
          <w:trHeight w:val="340"/>
        </w:trPr>
        <w:tc>
          <w:tcPr>
            <w:tcW w:w="70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EE5661" w:rsidRPr="009F0F11" w:rsidRDefault="00EE5661" w:rsidP="00813446">
            <w:pPr>
              <w:spacing w:after="0" w:line="240" w:lineRule="auto"/>
              <w:rPr>
                <w:rFonts w:ascii="Times New Roman" w:eastAsia="Times New Roman" w:hAnsi="Times New Roman" w:cs="Times New Roman"/>
                <w:color w:val="000000"/>
              </w:rPr>
            </w:pPr>
          </w:p>
        </w:tc>
        <w:tc>
          <w:tcPr>
            <w:tcW w:w="396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EE5661" w:rsidRPr="009F0F11" w:rsidRDefault="00EE5661" w:rsidP="00813446">
            <w:pPr>
              <w:spacing w:after="0" w:line="240" w:lineRule="auto"/>
              <w:rPr>
                <w:rFonts w:ascii="Times New Roman" w:eastAsia="Times New Roman" w:hAnsi="Times New Roman" w:cs="Times New Roman"/>
                <w:color w:val="00000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EE5661" w:rsidRPr="009F0F11" w:rsidRDefault="00EE5661" w:rsidP="00813446">
            <w:pPr>
              <w:spacing w:after="0" w:line="240" w:lineRule="auto"/>
              <w:rPr>
                <w:rFonts w:ascii="Times New Roman" w:eastAsia="Times New Roman" w:hAnsi="Times New Roman" w:cs="Times New Roman"/>
                <w:color w:val="000000"/>
              </w:rPr>
            </w:pPr>
          </w:p>
        </w:tc>
        <w:tc>
          <w:tcPr>
            <w:tcW w:w="79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EE5661" w:rsidRPr="009F0F11" w:rsidRDefault="00EE5661" w:rsidP="00813446">
            <w:pPr>
              <w:spacing w:after="0" w:line="240" w:lineRule="auto"/>
              <w:rPr>
                <w:rFonts w:ascii="Times New Roman" w:eastAsia="Times New Roman" w:hAnsi="Times New Roman" w:cs="Times New Roman"/>
                <w:color w:val="000000"/>
              </w:rPr>
            </w:pPr>
          </w:p>
        </w:tc>
        <w:tc>
          <w:tcPr>
            <w:tcW w:w="28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E5661" w:rsidRPr="009F0F11" w:rsidRDefault="00EE5661" w:rsidP="00813446">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b/>
                <w:bCs/>
                <w:color w:val="000000"/>
              </w:rPr>
              <w:t>Личностные</w:t>
            </w:r>
          </w:p>
        </w:tc>
        <w:tc>
          <w:tcPr>
            <w:tcW w:w="28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E5661" w:rsidRPr="009F0F11" w:rsidRDefault="00EE5661" w:rsidP="00813446">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b/>
                <w:bCs/>
                <w:color w:val="000000"/>
              </w:rPr>
              <w:t>Предметные</w:t>
            </w:r>
          </w:p>
        </w:tc>
        <w:tc>
          <w:tcPr>
            <w:tcW w:w="2834" w:type="dxa"/>
            <w:tcBorders>
              <w:top w:val="single" w:sz="4" w:space="0" w:color="auto"/>
              <w:left w:val="single" w:sz="6" w:space="0" w:color="00000A"/>
              <w:bottom w:val="single" w:sz="6" w:space="0" w:color="00000A"/>
              <w:right w:val="single" w:sz="6" w:space="0" w:color="00000A"/>
            </w:tcBorders>
            <w:shd w:val="clear" w:color="auto" w:fill="auto"/>
            <w:hideMark/>
          </w:tcPr>
          <w:p w:rsidR="00EE5661" w:rsidRPr="009F0F11" w:rsidRDefault="00735794" w:rsidP="00813446">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b/>
                <w:bCs/>
                <w:color w:val="000000"/>
              </w:rPr>
              <w:t>Базовые учебные действия</w:t>
            </w:r>
          </w:p>
        </w:tc>
      </w:tr>
      <w:tr w:rsidR="00735794" w:rsidRPr="009F0F11" w:rsidTr="00735794">
        <w:tc>
          <w:tcPr>
            <w:tcW w:w="573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735794" w:rsidRPr="00735794" w:rsidRDefault="00735794" w:rsidP="00735794">
            <w:pPr>
              <w:spacing w:after="150" w:line="240" w:lineRule="auto"/>
              <w:rPr>
                <w:rFonts w:ascii="Times New Roman" w:eastAsia="Times New Roman" w:hAnsi="Times New Roman" w:cs="Times New Roman"/>
                <w:color w:val="000000"/>
              </w:rPr>
            </w:pPr>
            <w:r w:rsidRPr="00735794">
              <w:rPr>
                <w:rFonts w:ascii="Times New Roman" w:eastAsia="Times New Roman" w:hAnsi="Times New Roman" w:cs="Times New Roman"/>
                <w:b/>
                <w:szCs w:val="24"/>
                <w:lang w:eastAsia="ru-RU"/>
              </w:rPr>
              <w:t>Дыхание. Равновесие</w:t>
            </w: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735794" w:rsidRPr="00735794" w:rsidRDefault="00735794" w:rsidP="00813446">
            <w:pPr>
              <w:spacing w:after="150" w:line="240" w:lineRule="auto"/>
              <w:jc w:val="center"/>
              <w:rPr>
                <w:rFonts w:ascii="Times New Roman" w:eastAsia="Times New Roman" w:hAnsi="Times New Roman" w:cs="Times New Roman"/>
                <w:b/>
                <w:color w:val="000000"/>
              </w:rPr>
            </w:pPr>
            <w:r w:rsidRPr="00735794">
              <w:rPr>
                <w:rFonts w:ascii="Times New Roman" w:eastAsia="Times New Roman" w:hAnsi="Times New Roman" w:cs="Times New Roman"/>
                <w:b/>
                <w:color w:val="000000"/>
              </w:rPr>
              <w:t>2</w:t>
            </w:r>
          </w:p>
        </w:tc>
        <w:tc>
          <w:tcPr>
            <w:tcW w:w="850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735794" w:rsidRPr="009F0F11" w:rsidRDefault="00735794" w:rsidP="00813446">
            <w:pPr>
              <w:spacing w:after="150" w:line="240" w:lineRule="auto"/>
              <w:jc w:val="both"/>
              <w:rPr>
                <w:rFonts w:ascii="Times New Roman" w:eastAsia="Times New Roman" w:hAnsi="Times New Roman" w:cs="Times New Roman"/>
                <w:color w:val="000000"/>
              </w:rPr>
            </w:pPr>
          </w:p>
        </w:tc>
      </w:tr>
      <w:tr w:rsidR="00D3631A"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spacing w:after="150" w:line="240" w:lineRule="auto"/>
              <w:jc w:val="center"/>
              <w:rPr>
                <w:rFonts w:ascii="Times New Roman" w:eastAsia="Times New Roman" w:hAnsi="Times New Roman" w:cs="Times New Roman"/>
                <w:b/>
                <w:color w:val="000000"/>
              </w:rPr>
            </w:pPr>
            <w:r w:rsidRPr="00735794">
              <w:rPr>
                <w:rFonts w:ascii="Times New Roman" w:eastAsia="Times New Roman" w:hAnsi="Times New Roman" w:cs="Times New Roman"/>
                <w:b/>
                <w:color w:val="000000"/>
              </w:rPr>
              <w:t>1</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jc w:val="both"/>
              <w:rPr>
                <w:rFonts w:ascii="Times New Roman" w:hAnsi="Times New Roman" w:cs="Times New Roman"/>
              </w:rPr>
            </w:pPr>
            <w:r w:rsidRPr="00735794">
              <w:rPr>
                <w:rFonts w:ascii="Times New Roman" w:hAnsi="Times New Roman" w:cs="Times New Roman"/>
              </w:rPr>
              <w:t>Дыхательные упражнения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r w:rsidRPr="00D3631A">
              <w:rPr>
                <w:rFonts w:ascii="Times New Roman" w:eastAsia="Times New Roman" w:hAnsi="Times New Roman" w:cs="Times New Roman"/>
                <w:color w:val="000000"/>
              </w:rPr>
              <w:t>Развитие сердечно</w:t>
            </w:r>
            <w:r>
              <w:rPr>
                <w:rFonts w:ascii="Times New Roman" w:eastAsia="Times New Roman" w:hAnsi="Times New Roman" w:cs="Times New Roman"/>
                <w:color w:val="000000"/>
              </w:rPr>
              <w:t>-</w:t>
            </w:r>
            <w:r w:rsidRPr="00D3631A">
              <w:rPr>
                <w:rFonts w:ascii="Times New Roman" w:eastAsia="Times New Roman" w:hAnsi="Times New Roman" w:cs="Times New Roman"/>
                <w:color w:val="000000"/>
              </w:rPr>
              <w:t>сосудистой и дыхательной систем.</w:t>
            </w:r>
          </w:p>
        </w:tc>
        <w:tc>
          <w:tcPr>
            <w:tcW w:w="283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r w:rsidRPr="00D3631A">
              <w:rPr>
                <w:rFonts w:ascii="Times New Roman" w:eastAsia="Times New Roman" w:hAnsi="Times New Roman" w:cs="Times New Roman"/>
                <w:color w:val="000000"/>
              </w:rPr>
              <w:t>развитие координационных способностей.</w:t>
            </w:r>
          </w:p>
        </w:tc>
        <w:tc>
          <w:tcPr>
            <w:tcW w:w="2834"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D3631A">
            <w:pPr>
              <w:spacing w:after="150" w:line="240" w:lineRule="auto"/>
              <w:rPr>
                <w:rFonts w:ascii="Times New Roman" w:eastAsia="Times New Roman" w:hAnsi="Times New Roman" w:cs="Times New Roman"/>
                <w:color w:val="000000"/>
              </w:rPr>
            </w:pPr>
            <w:r w:rsidRPr="00D3631A">
              <w:rPr>
                <w:rFonts w:ascii="Times New Roman" w:eastAsia="Times New Roman" w:hAnsi="Times New Roman" w:cs="Times New Roman"/>
                <w:color w:val="000000"/>
              </w:rPr>
              <w:t>формирование установки на безопасный, здоровый образ жизни</w:t>
            </w:r>
            <w:r>
              <w:rPr>
                <w:rFonts w:ascii="Times New Roman" w:eastAsia="Times New Roman" w:hAnsi="Times New Roman" w:cs="Times New Roman"/>
                <w:color w:val="000000"/>
              </w:rPr>
              <w:t>.</w:t>
            </w:r>
          </w:p>
        </w:tc>
      </w:tr>
      <w:tr w:rsidR="00D3631A"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spacing w:after="150" w:line="240" w:lineRule="auto"/>
              <w:jc w:val="center"/>
              <w:rPr>
                <w:rFonts w:ascii="Times New Roman" w:eastAsia="Times New Roman" w:hAnsi="Times New Roman" w:cs="Times New Roman"/>
                <w:b/>
                <w:color w:val="000000"/>
              </w:rPr>
            </w:pPr>
            <w:r w:rsidRPr="00735794">
              <w:rPr>
                <w:rFonts w:ascii="Times New Roman" w:eastAsia="Times New Roman" w:hAnsi="Times New Roman" w:cs="Times New Roman"/>
                <w:b/>
                <w:color w:val="000000"/>
              </w:rPr>
              <w:t>2</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jc w:val="both"/>
              <w:rPr>
                <w:rFonts w:ascii="Times New Roman" w:hAnsi="Times New Roman" w:cs="Times New Roman"/>
              </w:rPr>
            </w:pPr>
            <w:r w:rsidRPr="00735794">
              <w:rPr>
                <w:rFonts w:ascii="Times New Roman" w:hAnsi="Times New Roman" w:cs="Times New Roman"/>
              </w:rPr>
              <w:t>Ходьба и упражнения в равновесии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both"/>
              <w:rPr>
                <w:rFonts w:ascii="Times New Roman" w:eastAsia="Times New Roman" w:hAnsi="Times New Roman" w:cs="Times New Roman"/>
                <w:color w:val="000000"/>
              </w:rPr>
            </w:pPr>
          </w:p>
        </w:tc>
        <w:tc>
          <w:tcPr>
            <w:tcW w:w="283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c>
          <w:tcPr>
            <w:tcW w:w="2834"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r>
      <w:tr w:rsidR="00735794" w:rsidRPr="009F0F11" w:rsidTr="00813446">
        <w:tc>
          <w:tcPr>
            <w:tcW w:w="573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735794" w:rsidRPr="00735794" w:rsidRDefault="00735794" w:rsidP="00735794">
            <w:pPr>
              <w:spacing w:after="15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Движения головой</w:t>
            </w: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735794" w:rsidRPr="00735794" w:rsidRDefault="00735794" w:rsidP="00813446">
            <w:pPr>
              <w:spacing w:after="15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850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735794" w:rsidRPr="009F0F11" w:rsidRDefault="00735794" w:rsidP="00813446">
            <w:pPr>
              <w:spacing w:after="150" w:line="240" w:lineRule="auto"/>
              <w:rPr>
                <w:rFonts w:ascii="Times New Roman" w:eastAsia="Times New Roman" w:hAnsi="Times New Roman" w:cs="Times New Roman"/>
                <w:color w:val="000000"/>
              </w:rPr>
            </w:pPr>
          </w:p>
        </w:tc>
      </w:tr>
      <w:tr w:rsidR="00D3631A"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spacing w:after="150" w:line="240" w:lineRule="auto"/>
              <w:jc w:val="center"/>
              <w:rPr>
                <w:rFonts w:ascii="Times New Roman" w:eastAsia="Times New Roman" w:hAnsi="Times New Roman" w:cs="Times New Roman"/>
                <w:b/>
                <w:color w:val="000000"/>
              </w:rPr>
            </w:pPr>
            <w:r w:rsidRPr="00735794">
              <w:rPr>
                <w:rFonts w:ascii="Times New Roman" w:eastAsia="Times New Roman" w:hAnsi="Times New Roman" w:cs="Times New Roman"/>
                <w:b/>
                <w:color w:val="000000"/>
              </w:rPr>
              <w:t>3</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jc w:val="both"/>
              <w:rPr>
                <w:rFonts w:ascii="Times New Roman" w:hAnsi="Times New Roman" w:cs="Times New Roman"/>
              </w:rPr>
            </w:pPr>
            <w:r w:rsidRPr="00735794">
              <w:rPr>
                <w:rFonts w:ascii="Times New Roman" w:hAnsi="Times New Roman" w:cs="Times New Roman"/>
              </w:rPr>
              <w:t>Выполнение движений головой: наклоны (вправо, влево, вперед в положении сидя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D3631A" w:rsidRDefault="00D3631A" w:rsidP="00813446">
            <w:pPr>
              <w:spacing w:after="150" w:line="240" w:lineRule="auto"/>
              <w:rPr>
                <w:rFonts w:ascii="Times New Roman" w:eastAsia="Times New Roman" w:hAnsi="Times New Roman" w:cs="Times New Roman"/>
                <w:color w:val="000000"/>
              </w:rPr>
            </w:pPr>
            <w:r w:rsidRPr="00D3631A">
              <w:rPr>
                <w:rFonts w:ascii="Times New Roman" w:eastAsia="Times New Roman" w:hAnsi="Times New Roman" w:cs="Times New Roman"/>
                <w:color w:val="000000"/>
              </w:rPr>
              <w:t xml:space="preserve">Развитие общей выносливости. </w:t>
            </w:r>
          </w:p>
          <w:p w:rsidR="00D3631A" w:rsidRDefault="00D3631A" w:rsidP="00813446">
            <w:pPr>
              <w:spacing w:after="150" w:line="240" w:lineRule="auto"/>
              <w:rPr>
                <w:rFonts w:ascii="Times New Roman" w:eastAsia="Times New Roman" w:hAnsi="Times New Roman" w:cs="Times New Roman"/>
                <w:color w:val="000000"/>
              </w:rPr>
            </w:pPr>
          </w:p>
          <w:p w:rsidR="00D3631A" w:rsidRDefault="00D3631A" w:rsidP="00813446">
            <w:pPr>
              <w:spacing w:after="150" w:line="240" w:lineRule="auto"/>
              <w:rPr>
                <w:rFonts w:ascii="Times New Roman" w:eastAsia="Times New Roman" w:hAnsi="Times New Roman" w:cs="Times New Roman"/>
                <w:color w:val="000000"/>
              </w:rPr>
            </w:pPr>
            <w:r w:rsidRPr="00D3631A">
              <w:rPr>
                <w:rFonts w:ascii="Times New Roman" w:eastAsia="Times New Roman" w:hAnsi="Times New Roman" w:cs="Times New Roman"/>
                <w:color w:val="000000"/>
              </w:rPr>
              <w:t xml:space="preserve">Развитие </w:t>
            </w:r>
            <w:proofErr w:type="spellStart"/>
            <w:r w:rsidRPr="00D3631A">
              <w:rPr>
                <w:rFonts w:ascii="Times New Roman" w:eastAsia="Times New Roman" w:hAnsi="Times New Roman" w:cs="Times New Roman"/>
                <w:color w:val="000000"/>
              </w:rPr>
              <w:t>сердечнососудистой</w:t>
            </w:r>
            <w:proofErr w:type="spellEnd"/>
            <w:r w:rsidRPr="00D3631A">
              <w:rPr>
                <w:rFonts w:ascii="Times New Roman" w:eastAsia="Times New Roman" w:hAnsi="Times New Roman" w:cs="Times New Roman"/>
                <w:color w:val="000000"/>
              </w:rPr>
              <w:t xml:space="preserve"> и дыхательной систем. </w:t>
            </w:r>
          </w:p>
          <w:p w:rsidR="00D3631A" w:rsidRPr="009F0F11" w:rsidRDefault="00D3631A" w:rsidP="00813446">
            <w:pPr>
              <w:spacing w:after="150" w:line="240" w:lineRule="auto"/>
              <w:rPr>
                <w:rFonts w:ascii="Times New Roman" w:eastAsia="Times New Roman" w:hAnsi="Times New Roman" w:cs="Times New Roman"/>
                <w:color w:val="000000"/>
              </w:rPr>
            </w:pPr>
          </w:p>
        </w:tc>
        <w:tc>
          <w:tcPr>
            <w:tcW w:w="283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D3631A" w:rsidRDefault="00D3631A" w:rsidP="00D3631A">
            <w:pPr>
              <w:spacing w:after="150" w:line="240" w:lineRule="auto"/>
              <w:rPr>
                <w:rFonts w:ascii="Times New Roman" w:eastAsia="Times New Roman" w:hAnsi="Times New Roman" w:cs="Times New Roman"/>
                <w:color w:val="000000"/>
              </w:rPr>
            </w:pPr>
            <w:r w:rsidRPr="00D3631A">
              <w:rPr>
                <w:rFonts w:ascii="Times New Roman" w:eastAsia="Times New Roman" w:hAnsi="Times New Roman" w:cs="Times New Roman"/>
                <w:color w:val="000000"/>
              </w:rPr>
              <w:t>Освоение двигательных навыко</w:t>
            </w:r>
            <w:r>
              <w:rPr>
                <w:rFonts w:ascii="Times New Roman" w:eastAsia="Times New Roman" w:hAnsi="Times New Roman" w:cs="Times New Roman"/>
                <w:color w:val="000000"/>
              </w:rPr>
              <w:t>в, последовательности движений</w:t>
            </w:r>
          </w:p>
          <w:p w:rsidR="00DA5CC9" w:rsidRDefault="00DA5CC9" w:rsidP="00D3631A">
            <w:pPr>
              <w:spacing w:after="150" w:line="240" w:lineRule="auto"/>
              <w:rPr>
                <w:rFonts w:ascii="Times New Roman" w:eastAsia="Times New Roman" w:hAnsi="Times New Roman" w:cs="Times New Roman"/>
                <w:color w:val="000000"/>
              </w:rPr>
            </w:pPr>
          </w:p>
          <w:p w:rsidR="00DA5CC9" w:rsidRPr="009F0F11" w:rsidRDefault="00DA5CC9" w:rsidP="00D3631A">
            <w:pPr>
              <w:spacing w:after="150" w:line="240" w:lineRule="auto"/>
              <w:rPr>
                <w:rFonts w:ascii="Times New Roman" w:eastAsia="Times New Roman" w:hAnsi="Times New Roman" w:cs="Times New Roman"/>
                <w:color w:val="000000"/>
              </w:rPr>
            </w:pPr>
            <w:r w:rsidRPr="00DA5CC9">
              <w:rPr>
                <w:rFonts w:ascii="Times New Roman" w:eastAsia="Times New Roman" w:hAnsi="Times New Roman" w:cs="Times New Roman"/>
                <w:color w:val="000000"/>
              </w:rPr>
              <w:t>Развивать физические качества</w:t>
            </w:r>
          </w:p>
        </w:tc>
        <w:tc>
          <w:tcPr>
            <w:tcW w:w="2834"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r w:rsidRPr="00D3631A">
              <w:rPr>
                <w:rFonts w:ascii="Times New Roman" w:eastAsia="Times New Roman" w:hAnsi="Times New Roman" w:cs="Times New Roman"/>
                <w:color w:val="000000"/>
              </w:rPr>
              <w:t>формирование установки на безопасный, здоровый образ жизни</w:t>
            </w:r>
            <w:r>
              <w:rPr>
                <w:rFonts w:ascii="Times New Roman" w:eastAsia="Times New Roman" w:hAnsi="Times New Roman" w:cs="Times New Roman"/>
                <w:color w:val="000000"/>
              </w:rPr>
              <w:t>.</w:t>
            </w:r>
          </w:p>
        </w:tc>
      </w:tr>
      <w:tr w:rsidR="00D3631A"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spacing w:after="150" w:line="240" w:lineRule="auto"/>
              <w:jc w:val="center"/>
              <w:rPr>
                <w:rFonts w:ascii="Times New Roman" w:eastAsia="Times New Roman" w:hAnsi="Times New Roman" w:cs="Times New Roman"/>
                <w:b/>
                <w:color w:val="000000"/>
              </w:rPr>
            </w:pPr>
            <w:r w:rsidRPr="00735794">
              <w:rPr>
                <w:rFonts w:ascii="Times New Roman" w:eastAsia="Times New Roman" w:hAnsi="Times New Roman" w:cs="Times New Roman"/>
                <w:b/>
                <w:color w:val="000000"/>
              </w:rPr>
              <w:t>4</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jc w:val="both"/>
              <w:rPr>
                <w:rFonts w:ascii="Times New Roman" w:hAnsi="Times New Roman" w:cs="Times New Roman"/>
              </w:rPr>
            </w:pPr>
            <w:r w:rsidRPr="00735794">
              <w:rPr>
                <w:rFonts w:ascii="Times New Roman" w:hAnsi="Times New Roman" w:cs="Times New Roman"/>
              </w:rPr>
              <w:t>Выполнение движений головой: повороты (вправо, влево в положении сидя)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3"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both"/>
              <w:rPr>
                <w:rFonts w:ascii="Times New Roman" w:eastAsia="Times New Roman" w:hAnsi="Times New Roman" w:cs="Times New Roman"/>
                <w:color w:val="000000"/>
              </w:rPr>
            </w:pPr>
          </w:p>
        </w:tc>
        <w:tc>
          <w:tcPr>
            <w:tcW w:w="2833"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c>
          <w:tcPr>
            <w:tcW w:w="2834"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r>
      <w:tr w:rsidR="00D3631A"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spacing w:after="150" w:line="240" w:lineRule="auto"/>
              <w:jc w:val="center"/>
              <w:rPr>
                <w:rFonts w:ascii="Times New Roman" w:eastAsia="Times New Roman" w:hAnsi="Times New Roman" w:cs="Times New Roman"/>
                <w:b/>
                <w:color w:val="000000"/>
              </w:rPr>
            </w:pPr>
            <w:r w:rsidRPr="00735794">
              <w:rPr>
                <w:rFonts w:ascii="Times New Roman" w:eastAsia="Times New Roman" w:hAnsi="Times New Roman" w:cs="Times New Roman"/>
                <w:b/>
                <w:color w:val="000000"/>
              </w:rPr>
              <w:t>5</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jc w:val="both"/>
              <w:rPr>
                <w:rFonts w:ascii="Times New Roman" w:hAnsi="Times New Roman" w:cs="Times New Roman"/>
              </w:rPr>
            </w:pPr>
            <w:r w:rsidRPr="00735794">
              <w:rPr>
                <w:rFonts w:ascii="Times New Roman" w:hAnsi="Times New Roman" w:cs="Times New Roman"/>
              </w:rPr>
              <w:t>Выполнение движений головой: «круговые» движения (по часовой стрелке и против часовой стрелки).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both"/>
              <w:rPr>
                <w:rFonts w:ascii="Times New Roman" w:eastAsia="Times New Roman" w:hAnsi="Times New Roman" w:cs="Times New Roman"/>
                <w:color w:val="000000"/>
              </w:rPr>
            </w:pPr>
          </w:p>
        </w:tc>
        <w:tc>
          <w:tcPr>
            <w:tcW w:w="283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c>
          <w:tcPr>
            <w:tcW w:w="2834"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r>
      <w:tr w:rsidR="00D3631A" w:rsidRPr="009F0F11" w:rsidTr="00813446">
        <w:tc>
          <w:tcPr>
            <w:tcW w:w="573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735794">
            <w:pPr>
              <w:spacing w:after="15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Движения руками</w:t>
            </w: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spacing w:after="150" w:line="240" w:lineRule="auto"/>
              <w:jc w:val="center"/>
              <w:rPr>
                <w:rFonts w:ascii="Times New Roman" w:eastAsia="Times New Roman" w:hAnsi="Times New Roman" w:cs="Times New Roman"/>
                <w:b/>
                <w:color w:val="000000"/>
              </w:rPr>
            </w:pPr>
            <w:r w:rsidRPr="00735794">
              <w:rPr>
                <w:rFonts w:ascii="Times New Roman" w:eastAsia="Times New Roman" w:hAnsi="Times New Roman" w:cs="Times New Roman"/>
                <w:b/>
                <w:color w:val="000000"/>
              </w:rPr>
              <w:t>5</w:t>
            </w:r>
          </w:p>
        </w:tc>
        <w:tc>
          <w:tcPr>
            <w:tcW w:w="850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r>
      <w:tr w:rsidR="00D3631A"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spacing w:after="150" w:line="240" w:lineRule="auto"/>
              <w:jc w:val="center"/>
              <w:rPr>
                <w:rFonts w:ascii="Times New Roman" w:eastAsia="Times New Roman" w:hAnsi="Times New Roman" w:cs="Times New Roman"/>
                <w:b/>
                <w:color w:val="000000"/>
              </w:rPr>
            </w:pPr>
            <w:r w:rsidRPr="00735794">
              <w:rPr>
                <w:rFonts w:ascii="Times New Roman" w:eastAsia="Times New Roman" w:hAnsi="Times New Roman" w:cs="Times New Roman"/>
                <w:b/>
                <w:color w:val="000000"/>
              </w:rPr>
              <w:t>6</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jc w:val="both"/>
              <w:rPr>
                <w:rFonts w:ascii="Times New Roman" w:hAnsi="Times New Roman" w:cs="Times New Roman"/>
              </w:rPr>
            </w:pPr>
            <w:r w:rsidRPr="00735794">
              <w:rPr>
                <w:rFonts w:ascii="Times New Roman" w:hAnsi="Times New Roman" w:cs="Times New Roman"/>
              </w:rPr>
              <w:t>Выполнение движений руками: вперед, назад, вверх, в стороны, «круговые».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A5CC9" w:rsidP="00813446">
            <w:pPr>
              <w:spacing w:after="150" w:line="240" w:lineRule="auto"/>
              <w:jc w:val="both"/>
              <w:rPr>
                <w:rFonts w:ascii="Times New Roman" w:eastAsia="Times New Roman" w:hAnsi="Times New Roman" w:cs="Times New Roman"/>
                <w:color w:val="000000"/>
              </w:rPr>
            </w:pPr>
            <w:r w:rsidRPr="00DA5CC9">
              <w:rPr>
                <w:rFonts w:ascii="Times New Roman" w:eastAsia="Times New Roman" w:hAnsi="Times New Roman" w:cs="Times New Roman"/>
                <w:color w:val="000000"/>
              </w:rPr>
              <w:t>развитие двигательных способностей</w:t>
            </w:r>
          </w:p>
        </w:tc>
        <w:tc>
          <w:tcPr>
            <w:tcW w:w="283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A5CC9" w:rsidP="00813446">
            <w:pPr>
              <w:spacing w:after="150" w:line="240" w:lineRule="auto"/>
              <w:rPr>
                <w:rFonts w:ascii="Times New Roman" w:eastAsia="Times New Roman" w:hAnsi="Times New Roman" w:cs="Times New Roman"/>
                <w:color w:val="000000"/>
              </w:rPr>
            </w:pPr>
            <w:r w:rsidRPr="00DA5CC9">
              <w:rPr>
                <w:rFonts w:ascii="Times New Roman" w:eastAsia="Times New Roman" w:hAnsi="Times New Roman" w:cs="Times New Roman"/>
                <w:color w:val="000000"/>
              </w:rPr>
              <w:t>Развивать физические качества</w:t>
            </w:r>
          </w:p>
        </w:tc>
        <w:tc>
          <w:tcPr>
            <w:tcW w:w="2834"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D3631A" w:rsidRDefault="00DA5CC9" w:rsidP="00813446">
            <w:pPr>
              <w:spacing w:after="150" w:line="240" w:lineRule="auto"/>
              <w:rPr>
                <w:rFonts w:ascii="Times New Roman" w:eastAsia="Times New Roman" w:hAnsi="Times New Roman" w:cs="Times New Roman"/>
                <w:color w:val="000000"/>
              </w:rPr>
            </w:pPr>
            <w:r w:rsidRPr="00DA5CC9">
              <w:rPr>
                <w:rFonts w:ascii="Times New Roman" w:eastAsia="Times New Roman" w:hAnsi="Times New Roman" w:cs="Times New Roman"/>
                <w:color w:val="000000"/>
              </w:rPr>
              <w:t>Формировать умения действовать в едином темпе</w:t>
            </w:r>
          </w:p>
          <w:p w:rsidR="00DA5CC9" w:rsidRDefault="00DA5CC9" w:rsidP="00813446">
            <w:pPr>
              <w:spacing w:after="150" w:line="240" w:lineRule="auto"/>
              <w:rPr>
                <w:rFonts w:ascii="Times New Roman" w:eastAsia="Times New Roman" w:hAnsi="Times New Roman" w:cs="Times New Roman"/>
                <w:color w:val="000000"/>
              </w:rPr>
            </w:pPr>
          </w:p>
          <w:p w:rsidR="00DA5CC9" w:rsidRPr="009F0F11" w:rsidRDefault="00DA5CC9" w:rsidP="00813446">
            <w:pPr>
              <w:spacing w:after="150" w:line="240" w:lineRule="auto"/>
              <w:rPr>
                <w:rFonts w:ascii="Times New Roman" w:eastAsia="Times New Roman" w:hAnsi="Times New Roman" w:cs="Times New Roman"/>
                <w:color w:val="000000"/>
              </w:rPr>
            </w:pPr>
            <w:r w:rsidRPr="00DA5CC9">
              <w:rPr>
                <w:rFonts w:ascii="Times New Roman" w:eastAsia="Times New Roman" w:hAnsi="Times New Roman" w:cs="Times New Roman"/>
                <w:color w:val="000000"/>
              </w:rPr>
              <w:t>Выполнять задания по показу и по словесной инструкции</w:t>
            </w:r>
          </w:p>
        </w:tc>
      </w:tr>
      <w:tr w:rsidR="00D3631A"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spacing w:after="150" w:line="240" w:lineRule="auto"/>
              <w:jc w:val="center"/>
              <w:rPr>
                <w:rFonts w:ascii="Times New Roman" w:eastAsia="Times New Roman" w:hAnsi="Times New Roman" w:cs="Times New Roman"/>
                <w:b/>
                <w:color w:val="000000"/>
              </w:rPr>
            </w:pPr>
            <w:r w:rsidRPr="00735794">
              <w:rPr>
                <w:rFonts w:ascii="Times New Roman" w:eastAsia="Times New Roman" w:hAnsi="Times New Roman" w:cs="Times New Roman"/>
                <w:b/>
                <w:color w:val="000000"/>
              </w:rPr>
              <w:t>7</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jc w:val="both"/>
              <w:rPr>
                <w:rFonts w:ascii="Times New Roman" w:hAnsi="Times New Roman" w:cs="Times New Roman"/>
              </w:rPr>
            </w:pPr>
            <w:r w:rsidRPr="00735794">
              <w:rPr>
                <w:rFonts w:ascii="Times New Roman" w:hAnsi="Times New Roman" w:cs="Times New Roman"/>
              </w:rPr>
              <w:t>Выполнение движений пальцами рук: сгибание /разгибание фаланг пальцев.</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3"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both"/>
              <w:rPr>
                <w:rFonts w:ascii="Times New Roman" w:eastAsia="Times New Roman" w:hAnsi="Times New Roman" w:cs="Times New Roman"/>
                <w:color w:val="000000"/>
              </w:rPr>
            </w:pPr>
          </w:p>
        </w:tc>
        <w:tc>
          <w:tcPr>
            <w:tcW w:w="2833"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c>
          <w:tcPr>
            <w:tcW w:w="2834"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r>
      <w:tr w:rsidR="00D3631A"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spacing w:after="150" w:line="240" w:lineRule="auto"/>
              <w:jc w:val="center"/>
              <w:rPr>
                <w:rFonts w:ascii="Times New Roman" w:eastAsia="Times New Roman" w:hAnsi="Times New Roman" w:cs="Times New Roman"/>
                <w:b/>
                <w:color w:val="000000"/>
              </w:rPr>
            </w:pPr>
            <w:r w:rsidRPr="00735794">
              <w:rPr>
                <w:rFonts w:ascii="Times New Roman" w:eastAsia="Times New Roman" w:hAnsi="Times New Roman" w:cs="Times New Roman"/>
                <w:b/>
                <w:color w:val="000000"/>
              </w:rPr>
              <w:t>8</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jc w:val="both"/>
              <w:rPr>
                <w:rFonts w:ascii="Times New Roman" w:hAnsi="Times New Roman" w:cs="Times New Roman"/>
              </w:rPr>
            </w:pPr>
            <w:r w:rsidRPr="00735794">
              <w:rPr>
                <w:rFonts w:ascii="Times New Roman" w:hAnsi="Times New Roman" w:cs="Times New Roman"/>
              </w:rPr>
              <w:t>Выполнение движений пальцами рук: сгибание пальцев в кулак /разгибание.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3"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both"/>
              <w:rPr>
                <w:rFonts w:ascii="Times New Roman" w:eastAsia="Times New Roman" w:hAnsi="Times New Roman" w:cs="Times New Roman"/>
                <w:color w:val="000000"/>
              </w:rPr>
            </w:pPr>
          </w:p>
        </w:tc>
        <w:tc>
          <w:tcPr>
            <w:tcW w:w="2833"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c>
          <w:tcPr>
            <w:tcW w:w="2834"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r>
      <w:tr w:rsidR="00D3631A"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spacing w:after="150" w:line="240" w:lineRule="auto"/>
              <w:jc w:val="center"/>
              <w:rPr>
                <w:rFonts w:ascii="Times New Roman" w:eastAsia="Times New Roman" w:hAnsi="Times New Roman" w:cs="Times New Roman"/>
                <w:b/>
                <w:color w:val="000000"/>
              </w:rPr>
            </w:pPr>
            <w:r w:rsidRPr="00735794">
              <w:rPr>
                <w:rFonts w:ascii="Times New Roman" w:eastAsia="Times New Roman" w:hAnsi="Times New Roman" w:cs="Times New Roman"/>
                <w:b/>
                <w:color w:val="000000"/>
              </w:rPr>
              <w:lastRenderedPageBreak/>
              <w:t>9</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735794" w:rsidRDefault="00D3631A" w:rsidP="00813446">
            <w:pPr>
              <w:jc w:val="both"/>
              <w:rPr>
                <w:rFonts w:ascii="Times New Roman" w:hAnsi="Times New Roman" w:cs="Times New Roman"/>
              </w:rPr>
            </w:pPr>
            <w:r w:rsidRPr="00735794">
              <w:rPr>
                <w:rFonts w:ascii="Times New Roman" w:hAnsi="Times New Roman" w:cs="Times New Roman"/>
                <w:szCs w:val="24"/>
              </w:rPr>
              <w:t>Выполнение движений плечами.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both"/>
              <w:rPr>
                <w:rFonts w:ascii="Times New Roman" w:eastAsia="Times New Roman" w:hAnsi="Times New Roman" w:cs="Times New Roman"/>
                <w:color w:val="000000"/>
              </w:rPr>
            </w:pPr>
          </w:p>
        </w:tc>
        <w:tc>
          <w:tcPr>
            <w:tcW w:w="283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c>
          <w:tcPr>
            <w:tcW w:w="2834"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r>
      <w:tr w:rsidR="00D3631A" w:rsidRPr="009F0F11" w:rsidTr="00813446">
        <w:tc>
          <w:tcPr>
            <w:tcW w:w="573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B971BE">
            <w:pPr>
              <w:spacing w:after="150" w:line="240" w:lineRule="auto"/>
              <w:rPr>
                <w:rFonts w:ascii="Times New Roman" w:eastAsia="Times New Roman" w:hAnsi="Times New Roman" w:cs="Times New Roman"/>
                <w:b/>
                <w:color w:val="000000"/>
              </w:rPr>
            </w:pPr>
            <w:r w:rsidRPr="00B971BE">
              <w:rPr>
                <w:rFonts w:ascii="Times New Roman" w:eastAsia="Times New Roman" w:hAnsi="Times New Roman" w:cs="Times New Roman"/>
                <w:b/>
                <w:color w:val="000000"/>
              </w:rPr>
              <w:t>С мячом</w:t>
            </w: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813446">
            <w:pPr>
              <w:spacing w:after="150" w:line="240" w:lineRule="auto"/>
              <w:jc w:val="center"/>
              <w:rPr>
                <w:rFonts w:ascii="Times New Roman" w:eastAsia="Times New Roman" w:hAnsi="Times New Roman" w:cs="Times New Roman"/>
                <w:b/>
                <w:color w:val="000000"/>
              </w:rPr>
            </w:pPr>
            <w:r w:rsidRPr="00B971BE">
              <w:rPr>
                <w:rFonts w:ascii="Times New Roman" w:eastAsia="Times New Roman" w:hAnsi="Times New Roman" w:cs="Times New Roman"/>
                <w:b/>
                <w:color w:val="000000"/>
              </w:rPr>
              <w:t>5</w:t>
            </w:r>
          </w:p>
        </w:tc>
        <w:tc>
          <w:tcPr>
            <w:tcW w:w="850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r>
      <w:tr w:rsidR="00D3631A"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B971BE">
            <w:pPr>
              <w:spacing w:after="150" w:line="240" w:lineRule="auto"/>
              <w:jc w:val="center"/>
              <w:rPr>
                <w:rFonts w:ascii="Times New Roman" w:eastAsia="Times New Roman" w:hAnsi="Times New Roman" w:cs="Times New Roman"/>
                <w:b/>
                <w:color w:val="000000"/>
              </w:rPr>
            </w:pPr>
            <w:r w:rsidRPr="00B971BE">
              <w:rPr>
                <w:rFonts w:ascii="Times New Roman" w:eastAsia="Times New Roman" w:hAnsi="Times New Roman" w:cs="Times New Roman"/>
                <w:b/>
                <w:color w:val="000000"/>
              </w:rPr>
              <w:t>1</w:t>
            </w:r>
            <w:r>
              <w:rPr>
                <w:rFonts w:ascii="Times New Roman" w:eastAsia="Times New Roman" w:hAnsi="Times New Roman" w:cs="Times New Roman"/>
                <w:b/>
                <w:color w:val="000000"/>
              </w:rPr>
              <w:t>0</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813446">
            <w:pPr>
              <w:jc w:val="both"/>
              <w:rPr>
                <w:rFonts w:ascii="Times New Roman" w:hAnsi="Times New Roman" w:cs="Times New Roman"/>
              </w:rPr>
            </w:pPr>
            <w:r w:rsidRPr="00B971BE">
              <w:rPr>
                <w:rFonts w:ascii="Times New Roman" w:hAnsi="Times New Roman" w:cs="Times New Roman"/>
                <w:szCs w:val="24"/>
              </w:rPr>
              <w:t>Бросание мяча двумя руками (от груди)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A5CC9" w:rsidP="00813446">
            <w:pPr>
              <w:spacing w:after="150" w:line="240" w:lineRule="auto"/>
              <w:jc w:val="both"/>
              <w:rPr>
                <w:rFonts w:ascii="Times New Roman" w:eastAsia="Times New Roman" w:hAnsi="Times New Roman" w:cs="Times New Roman"/>
                <w:color w:val="000000"/>
              </w:rPr>
            </w:pPr>
            <w:r w:rsidRPr="00DA5CC9">
              <w:rPr>
                <w:rFonts w:ascii="Times New Roman" w:eastAsia="Times New Roman" w:hAnsi="Times New Roman" w:cs="Times New Roman"/>
                <w:color w:val="000000"/>
              </w:rPr>
              <w:t>развитие двигательных способностей</w:t>
            </w:r>
          </w:p>
        </w:tc>
        <w:tc>
          <w:tcPr>
            <w:tcW w:w="283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A5CC9" w:rsidP="00813446">
            <w:pPr>
              <w:spacing w:after="150" w:line="240" w:lineRule="auto"/>
              <w:rPr>
                <w:rFonts w:ascii="Times New Roman" w:eastAsia="Times New Roman" w:hAnsi="Times New Roman" w:cs="Times New Roman"/>
                <w:color w:val="000000"/>
              </w:rPr>
            </w:pPr>
            <w:r w:rsidRPr="00DA5CC9">
              <w:rPr>
                <w:rFonts w:ascii="Times New Roman" w:eastAsia="Times New Roman" w:hAnsi="Times New Roman" w:cs="Times New Roman"/>
                <w:color w:val="000000"/>
              </w:rPr>
              <w:t>Развивать физические качества</w:t>
            </w:r>
          </w:p>
        </w:tc>
        <w:tc>
          <w:tcPr>
            <w:tcW w:w="2834"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D3631A" w:rsidRDefault="00DA5CC9" w:rsidP="00DA5CC9">
            <w:pPr>
              <w:spacing w:after="150" w:line="240" w:lineRule="auto"/>
              <w:rPr>
                <w:rFonts w:ascii="Times New Roman" w:eastAsia="Times New Roman" w:hAnsi="Times New Roman" w:cs="Times New Roman"/>
                <w:color w:val="000000"/>
              </w:rPr>
            </w:pPr>
            <w:r w:rsidRPr="00DA5CC9">
              <w:rPr>
                <w:rFonts w:ascii="Times New Roman" w:eastAsia="Times New Roman" w:hAnsi="Times New Roman" w:cs="Times New Roman"/>
                <w:color w:val="000000"/>
              </w:rPr>
              <w:t>Проявлять быстроту и ловкость во время игр</w:t>
            </w:r>
            <w:r>
              <w:rPr>
                <w:rFonts w:ascii="Times New Roman" w:eastAsia="Times New Roman" w:hAnsi="Times New Roman" w:cs="Times New Roman"/>
                <w:color w:val="000000"/>
              </w:rPr>
              <w:t xml:space="preserve"> с мячом</w:t>
            </w:r>
          </w:p>
          <w:p w:rsidR="00DA5CC9" w:rsidRPr="009F0F11" w:rsidRDefault="00DA5CC9" w:rsidP="00DA5CC9">
            <w:pPr>
              <w:spacing w:after="150" w:line="240" w:lineRule="auto"/>
              <w:rPr>
                <w:rFonts w:ascii="Times New Roman" w:eastAsia="Times New Roman" w:hAnsi="Times New Roman" w:cs="Times New Roman"/>
                <w:color w:val="000000"/>
              </w:rPr>
            </w:pPr>
            <w:r w:rsidRPr="00DA5CC9">
              <w:rPr>
                <w:rFonts w:ascii="Times New Roman" w:eastAsia="Times New Roman" w:hAnsi="Times New Roman" w:cs="Times New Roman"/>
                <w:color w:val="000000"/>
              </w:rPr>
              <w:t>Выполнять задания по показу и по словесной инструкции</w:t>
            </w:r>
          </w:p>
        </w:tc>
      </w:tr>
      <w:tr w:rsidR="00D3631A"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B971BE">
            <w:pPr>
              <w:spacing w:after="150" w:line="240" w:lineRule="auto"/>
              <w:jc w:val="center"/>
              <w:rPr>
                <w:rFonts w:ascii="Times New Roman" w:eastAsia="Times New Roman" w:hAnsi="Times New Roman" w:cs="Times New Roman"/>
                <w:b/>
                <w:color w:val="000000"/>
              </w:rPr>
            </w:pPr>
            <w:r w:rsidRPr="00B971BE">
              <w:rPr>
                <w:rFonts w:ascii="Times New Roman" w:eastAsia="Times New Roman" w:hAnsi="Times New Roman" w:cs="Times New Roman"/>
                <w:b/>
                <w:color w:val="000000"/>
              </w:rPr>
              <w:t>1</w:t>
            </w:r>
            <w:r>
              <w:rPr>
                <w:rFonts w:ascii="Times New Roman" w:eastAsia="Times New Roman" w:hAnsi="Times New Roman" w:cs="Times New Roman"/>
                <w:b/>
                <w:color w:val="000000"/>
              </w:rPr>
              <w:t>1</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813446">
            <w:pPr>
              <w:jc w:val="both"/>
              <w:rPr>
                <w:rFonts w:ascii="Times New Roman" w:hAnsi="Times New Roman" w:cs="Times New Roman"/>
              </w:rPr>
            </w:pPr>
            <w:r w:rsidRPr="00B971BE">
              <w:rPr>
                <w:rFonts w:ascii="Times New Roman" w:hAnsi="Times New Roman" w:cs="Times New Roman"/>
                <w:szCs w:val="24"/>
              </w:rPr>
              <w:t>Бросание мяча двумя руками (от груди, от уровня колен, из-за головы)</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3"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both"/>
              <w:rPr>
                <w:rFonts w:ascii="Times New Roman" w:eastAsia="Times New Roman" w:hAnsi="Times New Roman" w:cs="Times New Roman"/>
                <w:color w:val="000000"/>
              </w:rPr>
            </w:pPr>
          </w:p>
        </w:tc>
        <w:tc>
          <w:tcPr>
            <w:tcW w:w="2833"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c>
          <w:tcPr>
            <w:tcW w:w="2834"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r>
      <w:tr w:rsidR="00D3631A"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B971BE">
            <w:pPr>
              <w:spacing w:after="150" w:line="240" w:lineRule="auto"/>
              <w:jc w:val="center"/>
              <w:rPr>
                <w:rFonts w:ascii="Times New Roman" w:eastAsia="Times New Roman" w:hAnsi="Times New Roman" w:cs="Times New Roman"/>
                <w:b/>
                <w:color w:val="000000"/>
              </w:rPr>
            </w:pPr>
            <w:r w:rsidRPr="00B971BE">
              <w:rPr>
                <w:rFonts w:ascii="Times New Roman" w:eastAsia="Times New Roman" w:hAnsi="Times New Roman" w:cs="Times New Roman"/>
                <w:b/>
                <w:color w:val="000000"/>
              </w:rPr>
              <w:t>1</w:t>
            </w:r>
            <w:r>
              <w:rPr>
                <w:rFonts w:ascii="Times New Roman" w:eastAsia="Times New Roman" w:hAnsi="Times New Roman" w:cs="Times New Roman"/>
                <w:b/>
                <w:color w:val="000000"/>
              </w:rPr>
              <w:t>2</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813446">
            <w:pPr>
              <w:jc w:val="both"/>
              <w:rPr>
                <w:rFonts w:ascii="Times New Roman" w:hAnsi="Times New Roman" w:cs="Times New Roman"/>
              </w:rPr>
            </w:pPr>
            <w:r w:rsidRPr="00B971BE">
              <w:rPr>
                <w:rFonts w:ascii="Times New Roman" w:hAnsi="Times New Roman" w:cs="Times New Roman"/>
                <w:szCs w:val="24"/>
              </w:rPr>
              <w:t>Ловля мяча.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3"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both"/>
              <w:rPr>
                <w:rFonts w:ascii="Times New Roman" w:eastAsia="Times New Roman" w:hAnsi="Times New Roman" w:cs="Times New Roman"/>
                <w:color w:val="000000"/>
              </w:rPr>
            </w:pPr>
          </w:p>
        </w:tc>
        <w:tc>
          <w:tcPr>
            <w:tcW w:w="2833"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c>
          <w:tcPr>
            <w:tcW w:w="2834"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r>
      <w:tr w:rsidR="00D3631A"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B971BE">
            <w:pPr>
              <w:spacing w:after="150" w:line="240" w:lineRule="auto"/>
              <w:jc w:val="center"/>
              <w:rPr>
                <w:rFonts w:ascii="Times New Roman" w:eastAsia="Times New Roman" w:hAnsi="Times New Roman" w:cs="Times New Roman"/>
                <w:b/>
                <w:color w:val="000000"/>
              </w:rPr>
            </w:pPr>
            <w:r w:rsidRPr="00B971BE">
              <w:rPr>
                <w:rFonts w:ascii="Times New Roman" w:eastAsia="Times New Roman" w:hAnsi="Times New Roman" w:cs="Times New Roman"/>
                <w:b/>
                <w:color w:val="000000"/>
              </w:rPr>
              <w:t>1</w:t>
            </w:r>
            <w:r>
              <w:rPr>
                <w:rFonts w:ascii="Times New Roman" w:eastAsia="Times New Roman" w:hAnsi="Times New Roman" w:cs="Times New Roman"/>
                <w:b/>
                <w:color w:val="000000"/>
              </w:rPr>
              <w:t>3</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813446">
            <w:pPr>
              <w:jc w:val="both"/>
              <w:rPr>
                <w:rFonts w:ascii="Times New Roman" w:hAnsi="Times New Roman" w:cs="Times New Roman"/>
              </w:rPr>
            </w:pPr>
            <w:r w:rsidRPr="00B971BE">
              <w:rPr>
                <w:rFonts w:ascii="Times New Roman" w:hAnsi="Times New Roman" w:cs="Times New Roman"/>
                <w:szCs w:val="24"/>
              </w:rPr>
              <w:t>Бросание мяча двумя руками. Ловля мяча на уровне груди.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3"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both"/>
              <w:rPr>
                <w:rFonts w:ascii="Times New Roman" w:eastAsia="Times New Roman" w:hAnsi="Times New Roman" w:cs="Times New Roman"/>
                <w:color w:val="000000"/>
              </w:rPr>
            </w:pPr>
          </w:p>
        </w:tc>
        <w:tc>
          <w:tcPr>
            <w:tcW w:w="2833"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c>
          <w:tcPr>
            <w:tcW w:w="2834" w:type="dxa"/>
            <w:vMerge/>
            <w:tcBorders>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r>
      <w:tr w:rsidR="00D3631A"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B971BE">
            <w:pPr>
              <w:spacing w:after="150" w:line="240" w:lineRule="auto"/>
              <w:jc w:val="center"/>
              <w:rPr>
                <w:rFonts w:ascii="Times New Roman" w:eastAsia="Times New Roman" w:hAnsi="Times New Roman" w:cs="Times New Roman"/>
                <w:b/>
                <w:color w:val="000000"/>
              </w:rPr>
            </w:pPr>
            <w:r w:rsidRPr="00B971BE">
              <w:rPr>
                <w:rFonts w:ascii="Times New Roman" w:eastAsia="Times New Roman" w:hAnsi="Times New Roman" w:cs="Times New Roman"/>
                <w:b/>
                <w:color w:val="000000"/>
              </w:rPr>
              <w:t>1</w:t>
            </w:r>
            <w:r>
              <w:rPr>
                <w:rFonts w:ascii="Times New Roman" w:eastAsia="Times New Roman" w:hAnsi="Times New Roman" w:cs="Times New Roman"/>
                <w:b/>
                <w:color w:val="000000"/>
              </w:rPr>
              <w:t>4</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813446">
            <w:pPr>
              <w:jc w:val="both"/>
              <w:rPr>
                <w:rFonts w:ascii="Times New Roman" w:hAnsi="Times New Roman" w:cs="Times New Roman"/>
              </w:rPr>
            </w:pPr>
            <w:r w:rsidRPr="00B971BE">
              <w:rPr>
                <w:rFonts w:ascii="Times New Roman" w:hAnsi="Times New Roman" w:cs="Times New Roman"/>
              </w:rPr>
              <w:t>Отбивание мяча от пола двумя руками (одной рукой)</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both"/>
              <w:rPr>
                <w:rFonts w:ascii="Times New Roman" w:eastAsia="Times New Roman" w:hAnsi="Times New Roman" w:cs="Times New Roman"/>
                <w:color w:val="000000"/>
              </w:rPr>
            </w:pPr>
          </w:p>
        </w:tc>
        <w:tc>
          <w:tcPr>
            <w:tcW w:w="283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c>
          <w:tcPr>
            <w:tcW w:w="2834"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r>
      <w:tr w:rsidR="00D3631A" w:rsidRPr="009F0F11" w:rsidTr="00813446">
        <w:tc>
          <w:tcPr>
            <w:tcW w:w="573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B971BE">
            <w:pPr>
              <w:spacing w:after="15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Изменение позы</w:t>
            </w: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813446">
            <w:pPr>
              <w:spacing w:after="150" w:line="240" w:lineRule="auto"/>
              <w:jc w:val="center"/>
              <w:rPr>
                <w:rFonts w:ascii="Times New Roman" w:eastAsia="Times New Roman" w:hAnsi="Times New Roman" w:cs="Times New Roman"/>
                <w:b/>
                <w:color w:val="000000"/>
              </w:rPr>
            </w:pPr>
            <w:r w:rsidRPr="00B971BE">
              <w:rPr>
                <w:rFonts w:ascii="Times New Roman" w:eastAsia="Times New Roman" w:hAnsi="Times New Roman" w:cs="Times New Roman"/>
                <w:b/>
                <w:color w:val="000000"/>
              </w:rPr>
              <w:t>2</w:t>
            </w:r>
          </w:p>
        </w:tc>
        <w:tc>
          <w:tcPr>
            <w:tcW w:w="850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r>
      <w:tr w:rsidR="00D3631A"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B971BE">
            <w:pPr>
              <w:spacing w:after="150" w:line="240" w:lineRule="auto"/>
              <w:jc w:val="center"/>
              <w:rPr>
                <w:rFonts w:ascii="Times New Roman" w:eastAsia="Times New Roman" w:hAnsi="Times New Roman" w:cs="Times New Roman"/>
                <w:b/>
                <w:color w:val="000000"/>
              </w:rPr>
            </w:pPr>
            <w:r w:rsidRPr="00B971BE">
              <w:rPr>
                <w:rFonts w:ascii="Times New Roman" w:eastAsia="Times New Roman" w:hAnsi="Times New Roman" w:cs="Times New Roman"/>
                <w:b/>
                <w:color w:val="000000"/>
              </w:rPr>
              <w:t>1</w:t>
            </w:r>
            <w:r>
              <w:rPr>
                <w:rFonts w:ascii="Times New Roman" w:eastAsia="Times New Roman" w:hAnsi="Times New Roman" w:cs="Times New Roman"/>
                <w:b/>
                <w:color w:val="000000"/>
              </w:rPr>
              <w:t>5</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813446">
            <w:pPr>
              <w:jc w:val="both"/>
              <w:rPr>
                <w:rFonts w:ascii="Times New Roman" w:hAnsi="Times New Roman" w:cs="Times New Roman"/>
                <w:szCs w:val="24"/>
              </w:rPr>
            </w:pPr>
            <w:r w:rsidRPr="00B971BE">
              <w:rPr>
                <w:rFonts w:ascii="Times New Roman" w:hAnsi="Times New Roman" w:cs="Times New Roman"/>
                <w:szCs w:val="24"/>
              </w:rPr>
              <w:t>Изменение позы в положении сидя: поворот (вправо, влево), наклон (вперед, назад, вправо, влево).</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A5CC9" w:rsidP="00813446">
            <w:pPr>
              <w:spacing w:after="150" w:line="240" w:lineRule="auto"/>
              <w:jc w:val="both"/>
              <w:rPr>
                <w:rFonts w:ascii="Times New Roman" w:eastAsia="Times New Roman" w:hAnsi="Times New Roman" w:cs="Times New Roman"/>
                <w:color w:val="000000"/>
              </w:rPr>
            </w:pPr>
            <w:r w:rsidRPr="00DA5CC9">
              <w:rPr>
                <w:rFonts w:ascii="Times New Roman" w:eastAsia="Times New Roman" w:hAnsi="Times New Roman" w:cs="Times New Roman"/>
                <w:color w:val="000000"/>
              </w:rPr>
              <w:t>Проявлять координацию при выполнении поворотов</w:t>
            </w:r>
          </w:p>
        </w:tc>
        <w:tc>
          <w:tcPr>
            <w:tcW w:w="2833"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D3631A" w:rsidRDefault="00DA5CC9" w:rsidP="00813446">
            <w:pPr>
              <w:spacing w:after="150" w:line="240" w:lineRule="auto"/>
              <w:rPr>
                <w:rFonts w:ascii="Times New Roman" w:eastAsia="Times New Roman" w:hAnsi="Times New Roman" w:cs="Times New Roman"/>
                <w:color w:val="000000"/>
              </w:rPr>
            </w:pPr>
            <w:r w:rsidRPr="00DA5CC9">
              <w:rPr>
                <w:rFonts w:ascii="Times New Roman" w:eastAsia="Times New Roman" w:hAnsi="Times New Roman" w:cs="Times New Roman"/>
                <w:color w:val="000000"/>
              </w:rPr>
              <w:t>Развивать физические качества</w:t>
            </w:r>
          </w:p>
          <w:p w:rsidR="00DA5CC9" w:rsidRPr="009F0F11" w:rsidRDefault="00DA5CC9" w:rsidP="00813446">
            <w:pPr>
              <w:spacing w:after="150" w:line="240" w:lineRule="auto"/>
              <w:rPr>
                <w:rFonts w:ascii="Times New Roman" w:eastAsia="Times New Roman" w:hAnsi="Times New Roman" w:cs="Times New Roman"/>
                <w:color w:val="000000"/>
              </w:rPr>
            </w:pPr>
            <w:r w:rsidRPr="00DA5CC9">
              <w:rPr>
                <w:rFonts w:ascii="Times New Roman" w:eastAsia="Times New Roman" w:hAnsi="Times New Roman" w:cs="Times New Roman"/>
                <w:color w:val="000000"/>
              </w:rPr>
              <w:t>Осваивать технику поворотов</w:t>
            </w:r>
          </w:p>
        </w:tc>
        <w:tc>
          <w:tcPr>
            <w:tcW w:w="2834" w:type="dxa"/>
            <w:vMerge w:val="restart"/>
            <w:tcBorders>
              <w:top w:val="single" w:sz="6" w:space="0" w:color="00000A"/>
              <w:left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A5CC9" w:rsidP="00813446">
            <w:pPr>
              <w:spacing w:after="150" w:line="240" w:lineRule="auto"/>
              <w:rPr>
                <w:rFonts w:ascii="Times New Roman" w:eastAsia="Times New Roman" w:hAnsi="Times New Roman" w:cs="Times New Roman"/>
                <w:color w:val="000000"/>
              </w:rPr>
            </w:pPr>
            <w:r w:rsidRPr="00DA5CC9">
              <w:rPr>
                <w:rFonts w:ascii="Times New Roman" w:eastAsia="Times New Roman" w:hAnsi="Times New Roman" w:cs="Times New Roman"/>
                <w:color w:val="000000"/>
              </w:rPr>
              <w:t>Выполнять задания по показу и по словесной инструкции</w:t>
            </w:r>
          </w:p>
        </w:tc>
      </w:tr>
      <w:tr w:rsidR="00D3631A"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B971BE">
            <w:pPr>
              <w:spacing w:after="150" w:line="240" w:lineRule="auto"/>
              <w:jc w:val="center"/>
              <w:rPr>
                <w:rFonts w:ascii="Times New Roman" w:eastAsia="Times New Roman" w:hAnsi="Times New Roman" w:cs="Times New Roman"/>
                <w:b/>
                <w:color w:val="000000"/>
              </w:rPr>
            </w:pPr>
            <w:r w:rsidRPr="00B971BE">
              <w:rPr>
                <w:rFonts w:ascii="Times New Roman" w:eastAsia="Times New Roman" w:hAnsi="Times New Roman" w:cs="Times New Roman"/>
                <w:b/>
                <w:color w:val="000000"/>
              </w:rPr>
              <w:t>1</w:t>
            </w:r>
            <w:r>
              <w:rPr>
                <w:rFonts w:ascii="Times New Roman" w:eastAsia="Times New Roman" w:hAnsi="Times New Roman" w:cs="Times New Roman"/>
                <w:b/>
                <w:color w:val="000000"/>
              </w:rPr>
              <w:t>6</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813446">
            <w:pPr>
              <w:jc w:val="both"/>
              <w:rPr>
                <w:rFonts w:ascii="Times New Roman" w:hAnsi="Times New Roman" w:cs="Times New Roman"/>
                <w:szCs w:val="24"/>
              </w:rPr>
            </w:pPr>
            <w:r w:rsidRPr="00B971BE">
              <w:rPr>
                <w:rFonts w:ascii="Times New Roman" w:hAnsi="Times New Roman" w:cs="Times New Roman"/>
                <w:szCs w:val="24"/>
              </w:rPr>
              <w:t>Изменение позы в положении лежа: поворот со спины на живот, поворот с живота на спину</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both"/>
              <w:rPr>
                <w:rFonts w:ascii="Times New Roman" w:eastAsia="Times New Roman" w:hAnsi="Times New Roman" w:cs="Times New Roman"/>
                <w:color w:val="000000"/>
              </w:rPr>
            </w:pPr>
          </w:p>
        </w:tc>
        <w:tc>
          <w:tcPr>
            <w:tcW w:w="2833"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c>
          <w:tcPr>
            <w:tcW w:w="2834" w:type="dxa"/>
            <w:vMerge/>
            <w:tcBorders>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r>
      <w:tr w:rsidR="00D3631A" w:rsidRPr="009F0F11" w:rsidTr="00813446">
        <w:tc>
          <w:tcPr>
            <w:tcW w:w="573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B971BE">
            <w:pPr>
              <w:spacing w:after="150" w:line="240" w:lineRule="auto"/>
              <w:rPr>
                <w:rFonts w:ascii="Times New Roman" w:eastAsia="Times New Roman" w:hAnsi="Times New Roman" w:cs="Times New Roman"/>
                <w:b/>
                <w:color w:val="000000"/>
              </w:rPr>
            </w:pPr>
            <w:r w:rsidRPr="00B971BE">
              <w:rPr>
                <w:rFonts w:ascii="Times New Roman" w:eastAsia="Times New Roman" w:hAnsi="Times New Roman" w:cs="Times New Roman"/>
                <w:b/>
                <w:color w:val="000000"/>
              </w:rPr>
              <w:t>Игровые упражнения</w:t>
            </w: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jc w:val="center"/>
              <w:rPr>
                <w:rFonts w:ascii="Times New Roman" w:eastAsia="Times New Roman" w:hAnsi="Times New Roman" w:cs="Times New Roman"/>
                <w:color w:val="000000"/>
              </w:rPr>
            </w:pPr>
            <w:r w:rsidRPr="00B971BE">
              <w:rPr>
                <w:rFonts w:ascii="Times New Roman" w:eastAsia="Times New Roman" w:hAnsi="Times New Roman" w:cs="Times New Roman"/>
                <w:b/>
                <w:color w:val="000000"/>
              </w:rPr>
              <w:t>1</w:t>
            </w:r>
          </w:p>
        </w:tc>
        <w:tc>
          <w:tcPr>
            <w:tcW w:w="850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r>
      <w:tr w:rsidR="00DA5CC9" w:rsidRPr="009F0F11" w:rsidTr="00813446">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A5CC9" w:rsidRPr="00B971BE" w:rsidRDefault="00DA5CC9" w:rsidP="00B971BE">
            <w:pPr>
              <w:spacing w:after="150" w:line="240" w:lineRule="auto"/>
              <w:jc w:val="center"/>
              <w:rPr>
                <w:rFonts w:ascii="Times New Roman" w:eastAsia="Times New Roman" w:hAnsi="Times New Roman" w:cs="Times New Roman"/>
                <w:b/>
                <w:color w:val="000000"/>
              </w:rPr>
            </w:pPr>
            <w:r w:rsidRPr="00B971BE">
              <w:rPr>
                <w:rFonts w:ascii="Times New Roman" w:eastAsia="Times New Roman" w:hAnsi="Times New Roman" w:cs="Times New Roman"/>
                <w:b/>
                <w:color w:val="000000"/>
              </w:rPr>
              <w:t>1</w:t>
            </w:r>
            <w:r>
              <w:rPr>
                <w:rFonts w:ascii="Times New Roman" w:eastAsia="Times New Roman" w:hAnsi="Times New Roman" w:cs="Times New Roman"/>
                <w:b/>
                <w:color w:val="000000"/>
              </w:rPr>
              <w:t>7</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A5CC9" w:rsidRPr="009F0F11" w:rsidRDefault="00DA5CC9" w:rsidP="00B971BE">
            <w:pPr>
              <w:spacing w:after="15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Игровые двигательные упражнения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A5CC9" w:rsidRPr="009F0F11" w:rsidRDefault="00DA5CC9" w:rsidP="00813446">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A5CC9" w:rsidRPr="00B971BE" w:rsidRDefault="00DA5CC9" w:rsidP="00813446">
            <w:pPr>
              <w:spacing w:after="15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850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A5CC9" w:rsidRPr="009F0F11" w:rsidRDefault="00DA5CC9" w:rsidP="00813446">
            <w:pPr>
              <w:spacing w:after="150" w:line="240" w:lineRule="auto"/>
              <w:rPr>
                <w:rFonts w:ascii="Times New Roman" w:eastAsia="Times New Roman" w:hAnsi="Times New Roman" w:cs="Times New Roman"/>
                <w:color w:val="000000"/>
              </w:rPr>
            </w:pPr>
            <w:r w:rsidRPr="00DA5CC9">
              <w:rPr>
                <w:rFonts w:ascii="Times New Roman" w:eastAsia="Times New Roman" w:hAnsi="Times New Roman" w:cs="Times New Roman"/>
                <w:color w:val="000000"/>
              </w:rPr>
              <w:t>Осваивать универсальные умения управлять эмоциями в процессе учебной и игровой деятельности.</w:t>
            </w:r>
          </w:p>
        </w:tc>
      </w:tr>
      <w:tr w:rsidR="00D3631A" w:rsidRPr="009F0F11" w:rsidTr="00813446">
        <w:tc>
          <w:tcPr>
            <w:tcW w:w="573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813446">
            <w:pPr>
              <w:suppressAutoHyphens/>
              <w:spacing w:after="240"/>
              <w:ind w:firstLine="743"/>
              <w:rPr>
                <w:rFonts w:ascii="Times New Roman" w:eastAsia="Calibri" w:hAnsi="Times New Roman" w:cs="Times New Roman"/>
              </w:rPr>
            </w:pPr>
            <w:r w:rsidRPr="00B971BE">
              <w:rPr>
                <w:rFonts w:ascii="Times New Roman" w:eastAsia="Calibri" w:hAnsi="Times New Roman" w:cs="Times New Roman"/>
              </w:rPr>
              <w:t>ИТОГО ЗА ГОД</w:t>
            </w: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B971BE" w:rsidRDefault="00D3631A" w:rsidP="00813446">
            <w:pPr>
              <w:suppressAutoHyphens/>
              <w:spacing w:after="240"/>
              <w:jc w:val="center"/>
              <w:rPr>
                <w:rFonts w:ascii="Times New Roman" w:eastAsia="Calibri" w:hAnsi="Times New Roman" w:cs="Times New Roman"/>
                <w:b/>
              </w:rPr>
            </w:pPr>
            <w:r w:rsidRPr="00B971BE">
              <w:rPr>
                <w:rFonts w:ascii="Times New Roman" w:eastAsia="Calibri" w:hAnsi="Times New Roman" w:cs="Times New Roman"/>
                <w:b/>
              </w:rPr>
              <w:t>17 ч.</w:t>
            </w:r>
          </w:p>
        </w:tc>
        <w:tc>
          <w:tcPr>
            <w:tcW w:w="850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D3631A" w:rsidRPr="009F0F11" w:rsidRDefault="00D3631A" w:rsidP="00813446">
            <w:pPr>
              <w:spacing w:after="150" w:line="240" w:lineRule="auto"/>
              <w:rPr>
                <w:rFonts w:ascii="Times New Roman" w:eastAsia="Times New Roman" w:hAnsi="Times New Roman" w:cs="Times New Roman"/>
                <w:color w:val="000000"/>
              </w:rPr>
            </w:pPr>
          </w:p>
        </w:tc>
      </w:tr>
    </w:tbl>
    <w:p w:rsidR="00D645BA" w:rsidRPr="00D645BA" w:rsidRDefault="00D645BA" w:rsidP="00D645BA">
      <w:pPr>
        <w:spacing w:after="0"/>
        <w:jc w:val="both"/>
        <w:rPr>
          <w:rFonts w:ascii="Times New Roman" w:hAnsi="Times New Roman" w:cs="Times New Roman"/>
          <w:sz w:val="24"/>
        </w:rPr>
      </w:pPr>
    </w:p>
    <w:p w:rsidR="00EE5661" w:rsidRDefault="00EE5661">
      <w:pPr>
        <w:rPr>
          <w:rFonts w:ascii="Times New Roman" w:hAnsi="Times New Roman" w:cs="Times New Roman"/>
          <w:sz w:val="28"/>
        </w:rPr>
        <w:sectPr w:rsidR="00EE5661" w:rsidSect="00EE5661">
          <w:pgSz w:w="16838" w:h="11906" w:orient="landscape"/>
          <w:pgMar w:top="851" w:right="851" w:bottom="851" w:left="851" w:header="709" w:footer="709" w:gutter="0"/>
          <w:cols w:space="708"/>
          <w:docGrid w:linePitch="360"/>
        </w:sectPr>
      </w:pPr>
    </w:p>
    <w:p w:rsidR="00F36E87" w:rsidRPr="00C440BE" w:rsidRDefault="00C440BE" w:rsidP="00C440BE">
      <w:pPr>
        <w:jc w:val="center"/>
        <w:rPr>
          <w:rFonts w:ascii="Times New Roman" w:hAnsi="Times New Roman" w:cs="Times New Roman"/>
          <w:b/>
          <w:sz w:val="24"/>
        </w:rPr>
      </w:pPr>
      <w:r w:rsidRPr="00C440BE">
        <w:rPr>
          <w:rFonts w:ascii="Times New Roman" w:hAnsi="Times New Roman" w:cs="Times New Roman"/>
          <w:b/>
          <w:sz w:val="24"/>
        </w:rPr>
        <w:lastRenderedPageBreak/>
        <w:t>КОРРЕКЦИОННО-РАЗВИВАЮЩИЕ ЗАНЯТИЯ</w:t>
      </w:r>
    </w:p>
    <w:p w:rsidR="000742D0" w:rsidRDefault="000742D0" w:rsidP="000742D0">
      <w:pPr>
        <w:jc w:val="center"/>
        <w:rPr>
          <w:rFonts w:ascii="Times New Roman" w:hAnsi="Times New Roman" w:cs="Times New Roman"/>
          <w:b/>
          <w:sz w:val="24"/>
        </w:rPr>
      </w:pPr>
      <w:r w:rsidRPr="000742D0">
        <w:rPr>
          <w:rFonts w:ascii="Times New Roman" w:hAnsi="Times New Roman" w:cs="Times New Roman"/>
          <w:b/>
          <w:sz w:val="24"/>
        </w:rPr>
        <w:t xml:space="preserve">6.1. </w:t>
      </w:r>
      <w:r>
        <w:rPr>
          <w:rFonts w:ascii="Times New Roman" w:hAnsi="Times New Roman" w:cs="Times New Roman"/>
          <w:b/>
          <w:sz w:val="24"/>
        </w:rPr>
        <w:t xml:space="preserve">ЛОГОПЕДИЧЕСКИЕ ЗАНЯТИЯ </w:t>
      </w:r>
    </w:p>
    <w:p w:rsidR="00C440BE" w:rsidRPr="000742D0" w:rsidRDefault="000742D0" w:rsidP="000742D0">
      <w:pPr>
        <w:jc w:val="center"/>
        <w:rPr>
          <w:rFonts w:ascii="Times New Roman" w:hAnsi="Times New Roman" w:cs="Times New Roman"/>
          <w:b/>
          <w:sz w:val="24"/>
        </w:rPr>
      </w:pPr>
      <w:r>
        <w:rPr>
          <w:rFonts w:ascii="Times New Roman" w:hAnsi="Times New Roman" w:cs="Times New Roman"/>
          <w:b/>
          <w:sz w:val="24"/>
        </w:rPr>
        <w:t>«</w:t>
      </w:r>
      <w:r w:rsidR="00C440BE" w:rsidRPr="00C440BE">
        <w:rPr>
          <w:rFonts w:ascii="Times New Roman" w:eastAsia="Times New Roman" w:hAnsi="Times New Roman" w:cs="Times New Roman"/>
          <w:b/>
          <w:kern w:val="2"/>
          <w:sz w:val="24"/>
          <w:szCs w:val="24"/>
          <w:lang w:eastAsia="ar-SA"/>
        </w:rPr>
        <w:t>АЛЬТЕРНАТИВНАЯ КОММУНИКАЦИЯ</w:t>
      </w:r>
      <w:r>
        <w:rPr>
          <w:rFonts w:ascii="Times New Roman" w:eastAsia="Times New Roman" w:hAnsi="Times New Roman" w:cs="Times New Roman"/>
          <w:b/>
          <w:kern w:val="2"/>
          <w:sz w:val="24"/>
          <w:szCs w:val="24"/>
          <w:lang w:eastAsia="ar-SA"/>
        </w:rPr>
        <w:t>»</w:t>
      </w:r>
      <w:r w:rsidR="00C440BE" w:rsidRPr="00C440BE">
        <w:rPr>
          <w:rFonts w:ascii="Times New Roman" w:eastAsia="Times New Roman" w:hAnsi="Times New Roman" w:cs="Times New Roman"/>
          <w:b/>
          <w:kern w:val="2"/>
          <w:sz w:val="24"/>
          <w:szCs w:val="24"/>
          <w:lang w:eastAsia="ar-SA"/>
        </w:rPr>
        <w:t xml:space="preserve"> </w:t>
      </w:r>
      <w:r w:rsidR="0097180A">
        <w:rPr>
          <w:rFonts w:ascii="Times New Roman" w:eastAsia="Times New Roman" w:hAnsi="Times New Roman" w:cs="Times New Roman"/>
          <w:b/>
          <w:kern w:val="2"/>
          <w:sz w:val="24"/>
          <w:szCs w:val="24"/>
          <w:lang w:eastAsia="ar-SA"/>
        </w:rPr>
        <w:t xml:space="preserve">6 </w:t>
      </w:r>
      <w:r w:rsidR="00C440BE" w:rsidRPr="00C440BE">
        <w:rPr>
          <w:rFonts w:ascii="Times New Roman" w:eastAsia="Times New Roman" w:hAnsi="Times New Roman" w:cs="Times New Roman"/>
          <w:b/>
          <w:kern w:val="2"/>
          <w:sz w:val="24"/>
          <w:szCs w:val="24"/>
          <w:lang w:eastAsia="ar-SA"/>
        </w:rPr>
        <w:t>класс (2 вариант АООП)</w:t>
      </w:r>
    </w:p>
    <w:p w:rsidR="00C440BE" w:rsidRPr="00C440BE" w:rsidRDefault="00C440BE" w:rsidP="00C440BE">
      <w:pPr>
        <w:spacing w:line="240" w:lineRule="auto"/>
        <w:jc w:val="center"/>
        <w:rPr>
          <w:rFonts w:ascii="Times New Roman" w:hAnsi="Times New Roman" w:cs="Times New Roman"/>
          <w:b/>
          <w:sz w:val="24"/>
          <w:szCs w:val="24"/>
          <w:lang w:eastAsia="ar-SA"/>
        </w:rPr>
      </w:pPr>
      <w:r w:rsidRPr="00C440BE">
        <w:rPr>
          <w:rFonts w:ascii="Times New Roman" w:hAnsi="Times New Roman" w:cs="Times New Roman"/>
          <w:b/>
          <w:sz w:val="24"/>
          <w:szCs w:val="24"/>
          <w:lang w:eastAsia="ar-SA"/>
        </w:rPr>
        <w:t>ПОЯСНИТЕЛЬНАЯ ЗАПИСКА</w:t>
      </w:r>
    </w:p>
    <w:p w:rsidR="000742D0" w:rsidRPr="000742D0" w:rsidRDefault="00C440BE" w:rsidP="000742D0">
      <w:pPr>
        <w:spacing w:line="240" w:lineRule="auto"/>
        <w:ind w:firstLine="709"/>
        <w:contextualSpacing/>
        <w:jc w:val="both"/>
        <w:rPr>
          <w:rFonts w:ascii="Times New Roman" w:hAnsi="Times New Roman" w:cs="Times New Roman"/>
          <w:sz w:val="24"/>
          <w:szCs w:val="24"/>
        </w:rPr>
      </w:pPr>
      <w:r w:rsidRPr="00C440BE">
        <w:rPr>
          <w:rFonts w:ascii="Times New Roman" w:eastAsia="Calibri" w:hAnsi="Times New Roman" w:cs="Times New Roman"/>
          <w:sz w:val="24"/>
          <w:szCs w:val="24"/>
        </w:rPr>
        <w:t xml:space="preserve">Рабочая программа по предмету «Речь и альтернативная коммуникация » составлена с учетом действующих ФГОС НОО, на </w:t>
      </w:r>
      <w:r w:rsidRPr="00C440BE">
        <w:rPr>
          <w:rFonts w:ascii="Times New Roman" w:hAnsi="Times New Roman" w:cs="Times New Roman"/>
          <w:sz w:val="24"/>
          <w:szCs w:val="24"/>
        </w:rPr>
        <w:t xml:space="preserve"> основании требований к содержанию ФГОС для детей с интеллекту</w:t>
      </w:r>
      <w:r w:rsidR="006F1576">
        <w:rPr>
          <w:rFonts w:ascii="Times New Roman" w:hAnsi="Times New Roman" w:cs="Times New Roman"/>
          <w:sz w:val="24"/>
          <w:szCs w:val="24"/>
        </w:rPr>
        <w:t>альными нарушениями (вариант 2)</w:t>
      </w:r>
      <w:r w:rsidR="000742D0">
        <w:rPr>
          <w:rFonts w:ascii="Times New Roman" w:hAnsi="Times New Roman" w:cs="Times New Roman"/>
          <w:sz w:val="24"/>
          <w:szCs w:val="24"/>
        </w:rPr>
        <w:t xml:space="preserve">; </w:t>
      </w:r>
      <w:r w:rsidR="000742D0" w:rsidRPr="000742D0">
        <w:rPr>
          <w:rFonts w:ascii="Times New Roman" w:hAnsi="Times New Roman" w:cs="Times New Roman"/>
          <w:sz w:val="24"/>
          <w:szCs w:val="24"/>
        </w:rPr>
        <w:t>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C440BE" w:rsidRPr="00C440BE" w:rsidRDefault="00C440BE" w:rsidP="00C440BE">
      <w:pPr>
        <w:spacing w:line="240" w:lineRule="auto"/>
        <w:ind w:left="284"/>
        <w:contextualSpacing/>
        <w:rPr>
          <w:rFonts w:ascii="Times New Roman" w:eastAsia="Times New Roman" w:hAnsi="Times New Roman"/>
          <w:sz w:val="24"/>
          <w:szCs w:val="24"/>
          <w:lang w:eastAsia="ru-RU"/>
        </w:rPr>
      </w:pPr>
    </w:p>
    <w:p w:rsidR="00C440BE" w:rsidRPr="00C440BE" w:rsidRDefault="00C440BE" w:rsidP="00C440BE">
      <w:pPr>
        <w:spacing w:line="240" w:lineRule="auto"/>
        <w:ind w:left="284"/>
        <w:contextualSpacing/>
        <w:rPr>
          <w:rFonts w:ascii="Times New Roman" w:eastAsia="Times New Roman" w:hAnsi="Times New Roman"/>
          <w:b/>
          <w:sz w:val="24"/>
          <w:szCs w:val="24"/>
          <w:lang w:eastAsia="ru-RU"/>
        </w:rPr>
      </w:pPr>
    </w:p>
    <w:p w:rsidR="00C440BE" w:rsidRPr="00C440BE" w:rsidRDefault="00C440BE" w:rsidP="00C440BE">
      <w:pPr>
        <w:spacing w:line="240" w:lineRule="auto"/>
        <w:ind w:left="284"/>
        <w:contextualSpacing/>
        <w:jc w:val="both"/>
        <w:rPr>
          <w:rFonts w:ascii="Times New Roman" w:eastAsia="Times New Roman" w:hAnsi="Times New Roman"/>
          <w:b/>
          <w:sz w:val="24"/>
          <w:szCs w:val="24"/>
          <w:lang w:eastAsia="ru-RU"/>
        </w:rPr>
      </w:pPr>
      <w:r w:rsidRPr="00C440BE">
        <w:rPr>
          <w:rFonts w:ascii="Times New Roman" w:eastAsia="Times New Roman" w:hAnsi="Times New Roman"/>
          <w:b/>
          <w:sz w:val="24"/>
          <w:szCs w:val="24"/>
          <w:lang w:eastAsia="ru-RU"/>
        </w:rPr>
        <w:t>Общая характеристика учебного предмета:</w:t>
      </w:r>
    </w:p>
    <w:p w:rsidR="000742D0" w:rsidRDefault="000742D0" w:rsidP="000742D0">
      <w:pPr>
        <w:spacing w:line="240" w:lineRule="auto"/>
        <w:ind w:firstLine="709"/>
        <w:contextualSpacing/>
        <w:jc w:val="both"/>
        <w:rPr>
          <w:rFonts w:ascii="Times New Roman" w:eastAsia="Calibri" w:hAnsi="Times New Roman" w:cs="Times New Roman"/>
          <w:sz w:val="24"/>
          <w:szCs w:val="24"/>
        </w:rPr>
      </w:pPr>
    </w:p>
    <w:p w:rsidR="000742D0" w:rsidRDefault="000742D0" w:rsidP="000742D0">
      <w:pPr>
        <w:spacing w:line="240" w:lineRule="auto"/>
        <w:ind w:firstLine="709"/>
        <w:contextualSpacing/>
        <w:jc w:val="both"/>
        <w:rPr>
          <w:rFonts w:ascii="Times New Roman" w:eastAsia="Calibri" w:hAnsi="Times New Roman" w:cs="Times New Roman"/>
          <w:sz w:val="24"/>
          <w:szCs w:val="24"/>
        </w:rPr>
      </w:pPr>
      <w:r w:rsidRPr="000742D0">
        <w:rPr>
          <w:rFonts w:ascii="Times New Roman" w:eastAsia="Calibri" w:hAnsi="Times New Roman" w:cs="Times New Roman"/>
          <w:sz w:val="24"/>
          <w:szCs w:val="24"/>
        </w:rPr>
        <w:t xml:space="preserve">У ребенка тяжелой, глубокой умственной отсталостью,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0742D0" w:rsidRDefault="000742D0" w:rsidP="000742D0">
      <w:pPr>
        <w:spacing w:line="240" w:lineRule="auto"/>
        <w:contextualSpacing/>
        <w:jc w:val="both"/>
        <w:rPr>
          <w:rFonts w:ascii="Times New Roman" w:eastAsia="Calibri" w:hAnsi="Times New Roman" w:cs="Times New Roman"/>
          <w:sz w:val="24"/>
          <w:szCs w:val="24"/>
        </w:rPr>
      </w:pPr>
    </w:p>
    <w:p w:rsidR="000742D0" w:rsidRPr="000742D0" w:rsidRDefault="000742D0" w:rsidP="000742D0">
      <w:pPr>
        <w:spacing w:line="240" w:lineRule="auto"/>
        <w:contextualSpacing/>
        <w:jc w:val="both"/>
        <w:rPr>
          <w:rFonts w:ascii="Times New Roman" w:eastAsia="Calibri" w:hAnsi="Times New Roman" w:cs="Times New Roman"/>
          <w:sz w:val="24"/>
          <w:szCs w:val="24"/>
        </w:rPr>
      </w:pPr>
      <w:r w:rsidRPr="000742D0">
        <w:rPr>
          <w:rFonts w:ascii="Times New Roman" w:eastAsia="Calibri" w:hAnsi="Times New Roman" w:cs="Times New Roman"/>
          <w:sz w:val="24"/>
          <w:szCs w:val="24"/>
        </w:rPr>
        <w:t xml:space="preserve">Коррекционный </w:t>
      </w:r>
      <w:proofErr w:type="gramStart"/>
      <w:r w:rsidRPr="000742D0">
        <w:rPr>
          <w:rFonts w:ascii="Times New Roman" w:eastAsia="Calibri" w:hAnsi="Times New Roman" w:cs="Times New Roman"/>
          <w:sz w:val="24"/>
          <w:szCs w:val="24"/>
        </w:rPr>
        <w:t>курс  включает</w:t>
      </w:r>
      <w:proofErr w:type="gramEnd"/>
      <w:r w:rsidRPr="000742D0">
        <w:rPr>
          <w:rFonts w:ascii="Times New Roman" w:eastAsia="Calibri" w:hAnsi="Times New Roman" w:cs="Times New Roman"/>
          <w:sz w:val="24"/>
          <w:szCs w:val="24"/>
        </w:rPr>
        <w:t xml:space="preserve"> следующие разделы:</w:t>
      </w:r>
    </w:p>
    <w:p w:rsidR="000742D0" w:rsidRPr="000742D0" w:rsidRDefault="000742D0" w:rsidP="000742D0">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42D0">
        <w:rPr>
          <w:rFonts w:ascii="Times New Roman" w:eastAsia="Calibri" w:hAnsi="Times New Roman" w:cs="Times New Roman"/>
          <w:sz w:val="24"/>
          <w:szCs w:val="24"/>
        </w:rPr>
        <w:t>Развитие речи средствами невербальной коммуникации</w:t>
      </w:r>
    </w:p>
    <w:p w:rsidR="000742D0" w:rsidRPr="000742D0" w:rsidRDefault="000742D0" w:rsidP="000742D0">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0742D0">
        <w:rPr>
          <w:rFonts w:ascii="Times New Roman" w:eastAsia="Calibri" w:hAnsi="Times New Roman" w:cs="Times New Roman"/>
          <w:sz w:val="24"/>
          <w:szCs w:val="24"/>
        </w:rPr>
        <w:t>Импрессивная</w:t>
      </w:r>
      <w:proofErr w:type="spellEnd"/>
      <w:r w:rsidRPr="000742D0">
        <w:rPr>
          <w:rFonts w:ascii="Times New Roman" w:eastAsia="Calibri" w:hAnsi="Times New Roman" w:cs="Times New Roman"/>
          <w:sz w:val="24"/>
          <w:szCs w:val="24"/>
        </w:rPr>
        <w:t xml:space="preserve"> речь</w:t>
      </w:r>
    </w:p>
    <w:p w:rsidR="00C440BE" w:rsidRDefault="000742D0" w:rsidP="000742D0">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742D0">
        <w:rPr>
          <w:rFonts w:ascii="Times New Roman" w:eastAsia="Calibri" w:hAnsi="Times New Roman" w:cs="Times New Roman"/>
          <w:sz w:val="24"/>
          <w:szCs w:val="24"/>
        </w:rPr>
        <w:t>Экспрессия с использованием средств невербальной коммуникации.</w:t>
      </w:r>
    </w:p>
    <w:p w:rsidR="000742D0" w:rsidRPr="000742D0" w:rsidRDefault="000742D0" w:rsidP="000742D0">
      <w:pPr>
        <w:spacing w:line="240" w:lineRule="auto"/>
        <w:ind w:firstLine="709"/>
        <w:contextualSpacing/>
        <w:jc w:val="both"/>
        <w:rPr>
          <w:rFonts w:ascii="Times New Roman" w:eastAsia="Calibri" w:hAnsi="Times New Roman" w:cs="Times New Roman"/>
          <w:sz w:val="24"/>
          <w:szCs w:val="24"/>
        </w:rPr>
      </w:pPr>
    </w:p>
    <w:p w:rsidR="00C440BE" w:rsidRPr="00C440BE" w:rsidRDefault="00C440BE" w:rsidP="00C440BE">
      <w:pPr>
        <w:shd w:val="clear" w:color="auto" w:fill="FFFFFF"/>
        <w:ind w:right="41"/>
        <w:rPr>
          <w:rFonts w:ascii="Times New Roman" w:hAnsi="Times New Roman" w:cs="Times New Roman"/>
          <w:sz w:val="24"/>
          <w:szCs w:val="24"/>
        </w:rPr>
      </w:pPr>
      <w:r w:rsidRPr="00C440BE">
        <w:rPr>
          <w:rFonts w:ascii="Times New Roman" w:eastAsia="Calibri" w:hAnsi="Times New Roman" w:cs="Times New Roman"/>
          <w:sz w:val="24"/>
          <w:szCs w:val="24"/>
          <w:u w:val="single"/>
        </w:rPr>
        <w:t xml:space="preserve">Предметная область: </w:t>
      </w:r>
      <w:r w:rsidR="009F0F11">
        <w:rPr>
          <w:rFonts w:ascii="Times New Roman" w:eastAsia="Calibri" w:hAnsi="Times New Roman" w:cs="Times New Roman"/>
          <w:sz w:val="24"/>
          <w:szCs w:val="24"/>
          <w:u w:val="single"/>
        </w:rPr>
        <w:t>Коррекционно-развивающие занятия</w:t>
      </w:r>
    </w:p>
    <w:p w:rsidR="00C440BE" w:rsidRPr="00C440BE" w:rsidRDefault="00C440BE" w:rsidP="00C440BE">
      <w:pPr>
        <w:numPr>
          <w:ilvl w:val="0"/>
          <w:numId w:val="16"/>
        </w:numPr>
        <w:shd w:val="clear" w:color="auto" w:fill="FFFFFF"/>
        <w:ind w:right="41"/>
        <w:contextualSpacing/>
        <w:rPr>
          <w:rFonts w:ascii="Times New Roman" w:hAnsi="Times New Roman" w:cs="Times New Roman"/>
          <w:sz w:val="24"/>
          <w:szCs w:val="24"/>
          <w:u w:val="single"/>
        </w:rPr>
      </w:pPr>
      <w:r w:rsidRPr="00C440BE">
        <w:rPr>
          <w:rFonts w:ascii="Times New Roman" w:hAnsi="Times New Roman" w:cs="Times New Roman"/>
          <w:sz w:val="24"/>
          <w:szCs w:val="24"/>
          <w:u w:val="single"/>
        </w:rPr>
        <w:t xml:space="preserve">Сроки изучения учебного </w:t>
      </w:r>
      <w:proofErr w:type="gramStart"/>
      <w:r w:rsidRPr="00C440BE">
        <w:rPr>
          <w:rFonts w:ascii="Times New Roman" w:hAnsi="Times New Roman" w:cs="Times New Roman"/>
          <w:sz w:val="24"/>
          <w:szCs w:val="24"/>
          <w:u w:val="single"/>
        </w:rPr>
        <w:t>предмета:  с</w:t>
      </w:r>
      <w:proofErr w:type="gramEnd"/>
      <w:r w:rsidRPr="00C440BE">
        <w:rPr>
          <w:rFonts w:ascii="Times New Roman" w:hAnsi="Times New Roman" w:cs="Times New Roman"/>
          <w:sz w:val="24"/>
          <w:szCs w:val="24"/>
          <w:u w:val="single"/>
        </w:rPr>
        <w:t xml:space="preserve">  01.09.202</w:t>
      </w:r>
      <w:r w:rsidR="0097180A">
        <w:rPr>
          <w:rFonts w:ascii="Times New Roman" w:hAnsi="Times New Roman" w:cs="Times New Roman"/>
          <w:sz w:val="24"/>
          <w:szCs w:val="24"/>
          <w:u w:val="single"/>
        </w:rPr>
        <w:t>2</w:t>
      </w:r>
      <w:r w:rsidRPr="00C440BE">
        <w:rPr>
          <w:rFonts w:ascii="Times New Roman" w:hAnsi="Times New Roman" w:cs="Times New Roman"/>
          <w:sz w:val="24"/>
          <w:szCs w:val="24"/>
          <w:u w:val="single"/>
        </w:rPr>
        <w:t>г. по 31.05.202</w:t>
      </w:r>
      <w:r w:rsidR="0097180A">
        <w:rPr>
          <w:rFonts w:ascii="Times New Roman" w:hAnsi="Times New Roman" w:cs="Times New Roman"/>
          <w:sz w:val="24"/>
          <w:szCs w:val="24"/>
          <w:u w:val="single"/>
        </w:rPr>
        <w:t>3</w:t>
      </w:r>
      <w:r w:rsidRPr="00C440BE">
        <w:rPr>
          <w:rFonts w:ascii="Times New Roman" w:hAnsi="Times New Roman" w:cs="Times New Roman"/>
          <w:sz w:val="24"/>
          <w:szCs w:val="24"/>
          <w:u w:val="single"/>
        </w:rPr>
        <w:t>г.</w:t>
      </w:r>
    </w:p>
    <w:p w:rsidR="00C440BE" w:rsidRPr="00C440BE" w:rsidRDefault="00C440BE" w:rsidP="00C440BE">
      <w:pPr>
        <w:numPr>
          <w:ilvl w:val="0"/>
          <w:numId w:val="16"/>
        </w:numPr>
        <w:shd w:val="clear" w:color="auto" w:fill="FFFFFF"/>
        <w:ind w:right="41"/>
        <w:contextualSpacing/>
        <w:rPr>
          <w:rFonts w:ascii="Times New Roman" w:hAnsi="Times New Roman" w:cs="Times New Roman"/>
          <w:sz w:val="24"/>
          <w:szCs w:val="24"/>
          <w:u w:val="single"/>
        </w:rPr>
      </w:pPr>
      <w:r w:rsidRPr="00C440BE">
        <w:rPr>
          <w:rFonts w:ascii="Times New Roman" w:hAnsi="Times New Roman" w:cs="Times New Roman"/>
          <w:sz w:val="24"/>
          <w:szCs w:val="24"/>
          <w:u w:val="single"/>
        </w:rPr>
        <w:t xml:space="preserve">Количество часов на изучение </w:t>
      </w:r>
      <w:proofErr w:type="gramStart"/>
      <w:r w:rsidRPr="00C440BE">
        <w:rPr>
          <w:rFonts w:ascii="Times New Roman" w:hAnsi="Times New Roman" w:cs="Times New Roman"/>
          <w:sz w:val="24"/>
          <w:szCs w:val="24"/>
          <w:u w:val="single"/>
        </w:rPr>
        <w:t xml:space="preserve">предмета:   </w:t>
      </w:r>
      <w:proofErr w:type="gramEnd"/>
      <w:r w:rsidR="009F0F11">
        <w:rPr>
          <w:rFonts w:ascii="Times New Roman" w:hAnsi="Times New Roman" w:cs="Times New Roman"/>
          <w:sz w:val="24"/>
          <w:szCs w:val="24"/>
          <w:u w:val="single"/>
        </w:rPr>
        <w:t>17</w:t>
      </w:r>
      <w:r w:rsidRPr="00C440BE">
        <w:rPr>
          <w:rFonts w:ascii="Times New Roman" w:hAnsi="Times New Roman" w:cs="Times New Roman"/>
          <w:sz w:val="24"/>
          <w:szCs w:val="24"/>
          <w:u w:val="single"/>
        </w:rPr>
        <w:t xml:space="preserve">   часов в год</w:t>
      </w:r>
    </w:p>
    <w:p w:rsidR="00C440BE" w:rsidRPr="00C440BE" w:rsidRDefault="00C440BE" w:rsidP="00C440BE">
      <w:pPr>
        <w:numPr>
          <w:ilvl w:val="0"/>
          <w:numId w:val="16"/>
        </w:numPr>
        <w:spacing w:line="240" w:lineRule="auto"/>
        <w:contextualSpacing/>
        <w:rPr>
          <w:rFonts w:ascii="Times New Roman" w:eastAsia="Calibri" w:hAnsi="Times New Roman" w:cs="Times New Roman"/>
          <w:sz w:val="24"/>
          <w:szCs w:val="24"/>
          <w:u w:val="single"/>
        </w:rPr>
      </w:pPr>
      <w:r w:rsidRPr="00C440BE">
        <w:rPr>
          <w:rFonts w:ascii="Times New Roman" w:eastAsia="Calibri" w:hAnsi="Times New Roman" w:cs="Times New Roman"/>
          <w:sz w:val="24"/>
          <w:szCs w:val="24"/>
          <w:u w:val="single"/>
        </w:rPr>
        <w:t>Количество учебных недель: 34 недели.</w:t>
      </w:r>
    </w:p>
    <w:p w:rsidR="009F0F11" w:rsidRDefault="009F0F11" w:rsidP="00C440BE">
      <w:pPr>
        <w:spacing w:line="240" w:lineRule="auto"/>
        <w:ind w:left="284"/>
        <w:contextualSpacing/>
        <w:rPr>
          <w:rFonts w:ascii="Times New Roman" w:eastAsia="Calibri" w:hAnsi="Times New Roman" w:cs="Times New Roman"/>
          <w:b/>
          <w:sz w:val="24"/>
          <w:szCs w:val="24"/>
        </w:rPr>
      </w:pPr>
    </w:p>
    <w:p w:rsidR="009F0F11" w:rsidRPr="00BC153B" w:rsidRDefault="009F0F11" w:rsidP="009F0F11">
      <w:pPr>
        <w:widowControl w:val="0"/>
        <w:autoSpaceDE w:val="0"/>
        <w:autoSpaceDN w:val="0"/>
        <w:adjustRightInd w:val="0"/>
        <w:spacing w:after="0" w:line="360" w:lineRule="auto"/>
        <w:ind w:right="282" w:firstLine="708"/>
        <w:jc w:val="both"/>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Цели коррекционно</w:t>
      </w:r>
      <w:r>
        <w:rPr>
          <w:rFonts w:ascii="Times New Roman" w:eastAsia="Times New Roman" w:hAnsi="Times New Roman" w:cs="Times New Roman"/>
          <w:b/>
          <w:sz w:val="24"/>
          <w:szCs w:val="24"/>
        </w:rPr>
        <w:t>-развивающей</w:t>
      </w:r>
      <w:r w:rsidRPr="00BC153B">
        <w:rPr>
          <w:rFonts w:ascii="Times New Roman" w:eastAsia="Times New Roman" w:hAnsi="Times New Roman" w:cs="Times New Roman"/>
          <w:b/>
          <w:sz w:val="24"/>
          <w:szCs w:val="24"/>
        </w:rPr>
        <w:t xml:space="preserve"> работы с учетом специфики учебного предмета:</w:t>
      </w:r>
    </w:p>
    <w:p w:rsidR="009F0F11" w:rsidRPr="00BC153B" w:rsidRDefault="009F0F11" w:rsidP="009F0F11">
      <w:pPr>
        <w:widowControl w:val="0"/>
        <w:autoSpaceDE w:val="0"/>
        <w:autoSpaceDN w:val="0"/>
        <w:adjustRightInd w:val="0"/>
        <w:spacing w:after="0" w:line="360" w:lineRule="auto"/>
        <w:ind w:right="282"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Pr="00BC153B">
        <w:rPr>
          <w:rFonts w:ascii="Times New Roman" w:eastAsia="Calibri" w:hAnsi="Times New Roman" w:cs="Times New Roman"/>
          <w:sz w:val="24"/>
          <w:szCs w:val="24"/>
        </w:rPr>
        <w:t xml:space="preserve">сновными задачами коррекционной работы являются выбор доступного ребенку средства невербальной коммуникации, </w:t>
      </w:r>
      <w:proofErr w:type="spellStart"/>
      <w:r w:rsidRPr="00BC153B">
        <w:rPr>
          <w:rFonts w:ascii="Times New Roman" w:eastAsia="Calibri" w:hAnsi="Times New Roman" w:cs="Times New Roman"/>
          <w:sz w:val="24"/>
          <w:szCs w:val="24"/>
        </w:rPr>
        <w:t>овладениевыбранным</w:t>
      </w:r>
      <w:proofErr w:type="spellEnd"/>
      <w:r w:rsidRPr="00BC153B">
        <w:rPr>
          <w:rFonts w:ascii="Times New Roman" w:eastAsia="Calibri" w:hAnsi="Times New Roman" w:cs="Times New Roman"/>
          <w:sz w:val="24"/>
          <w:szCs w:val="24"/>
        </w:rPr>
        <w:t xml:space="preserve"> средством коммуникации и использование его для решения соответствующих возрасту житейских задач.</w:t>
      </w:r>
    </w:p>
    <w:p w:rsidR="009F0F11" w:rsidRPr="009F0F11" w:rsidRDefault="009F0F11" w:rsidP="00090D69">
      <w:pPr>
        <w:jc w:val="both"/>
        <w:rPr>
          <w:rFonts w:ascii="Times New Roman" w:hAnsi="Times New Roman" w:cs="Times New Roman"/>
          <w:b/>
          <w:sz w:val="24"/>
        </w:rPr>
      </w:pPr>
      <w:r>
        <w:rPr>
          <w:rFonts w:ascii="Times New Roman" w:hAnsi="Times New Roman" w:cs="Times New Roman"/>
          <w:b/>
          <w:sz w:val="24"/>
        </w:rPr>
        <w:t>Личностные и предметные результаты освоения данного учебного курса:</w:t>
      </w:r>
    </w:p>
    <w:p w:rsidR="009F0F11" w:rsidRPr="00BC153B" w:rsidRDefault="009F0F11" w:rsidP="009F0F11">
      <w:pPr>
        <w:widowControl w:val="0"/>
        <w:autoSpaceDE w:val="0"/>
        <w:autoSpaceDN w:val="0"/>
        <w:adjustRightInd w:val="0"/>
        <w:spacing w:after="0" w:line="360" w:lineRule="auto"/>
        <w:ind w:right="282" w:firstLine="708"/>
        <w:jc w:val="both"/>
        <w:rPr>
          <w:rFonts w:ascii="Times New Roman" w:eastAsia="Times New Roman" w:hAnsi="Times New Roman" w:cs="Times New Roman"/>
          <w:b/>
          <w:sz w:val="24"/>
          <w:szCs w:val="24"/>
        </w:rPr>
      </w:pPr>
      <w:r w:rsidRPr="00BC153B">
        <w:rPr>
          <w:rFonts w:ascii="Times New Roman" w:eastAsia="Times New Roman" w:hAnsi="Times New Roman" w:cs="Times New Roman"/>
          <w:b/>
          <w:sz w:val="24"/>
          <w:szCs w:val="24"/>
        </w:rPr>
        <w:t>Личностные результаты</w:t>
      </w:r>
    </w:p>
    <w:p w:rsidR="009F0F11" w:rsidRPr="00BC153B" w:rsidRDefault="009F0F11" w:rsidP="009F0F11">
      <w:pPr>
        <w:widowControl w:val="0"/>
        <w:tabs>
          <w:tab w:val="left" w:pos="284"/>
        </w:tabs>
        <w:autoSpaceDE w:val="0"/>
        <w:autoSpaceDN w:val="0"/>
        <w:adjustRightInd w:val="0"/>
        <w:spacing w:after="0" w:line="360" w:lineRule="auto"/>
        <w:ind w:right="282"/>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1.</w:t>
      </w:r>
      <w:r w:rsidRPr="00BC153B">
        <w:rPr>
          <w:rFonts w:ascii="Times New Roman" w:eastAsia="Times New Roman" w:hAnsi="Times New Roman" w:cs="Times New Roman"/>
          <w:sz w:val="24"/>
          <w:szCs w:val="24"/>
        </w:rPr>
        <w:tab/>
        <w:t>Основы персональной идентичности, осознание своей принадлежности определенному полу, осознание себя как «Я»;</w:t>
      </w:r>
    </w:p>
    <w:p w:rsidR="009F0F11" w:rsidRPr="00BC153B" w:rsidRDefault="009F0F11" w:rsidP="009F0F11">
      <w:pPr>
        <w:widowControl w:val="0"/>
        <w:tabs>
          <w:tab w:val="left" w:pos="284"/>
        </w:tabs>
        <w:autoSpaceDE w:val="0"/>
        <w:autoSpaceDN w:val="0"/>
        <w:adjustRightInd w:val="0"/>
        <w:spacing w:after="0" w:line="36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с</w:t>
      </w:r>
      <w:r w:rsidRPr="00BC153B">
        <w:rPr>
          <w:rFonts w:ascii="Times New Roman" w:eastAsia="Times New Roman" w:hAnsi="Times New Roman" w:cs="Times New Roman"/>
          <w:sz w:val="24"/>
          <w:szCs w:val="24"/>
        </w:rPr>
        <w:t>оциально – эмоциональное участие в процессе общения и деятельности;</w:t>
      </w:r>
    </w:p>
    <w:p w:rsidR="009F0F11" w:rsidRDefault="009F0F11" w:rsidP="009F0F11">
      <w:pPr>
        <w:widowControl w:val="0"/>
        <w:tabs>
          <w:tab w:val="left" w:pos="284"/>
        </w:tabs>
        <w:autoSpaceDE w:val="0"/>
        <w:autoSpaceDN w:val="0"/>
        <w:adjustRightInd w:val="0"/>
        <w:spacing w:after="0" w:line="360" w:lineRule="auto"/>
        <w:ind w:right="282"/>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3.</w:t>
      </w:r>
      <w:r w:rsidRPr="00BC153B">
        <w:rPr>
          <w:rFonts w:ascii="Times New Roman" w:eastAsia="Times New Roman" w:hAnsi="Times New Roman" w:cs="Times New Roman"/>
          <w:sz w:val="24"/>
          <w:szCs w:val="24"/>
        </w:rPr>
        <w:tab/>
      </w:r>
      <w:r>
        <w:rPr>
          <w:rFonts w:ascii="Times New Roman" w:eastAsia="Times New Roman" w:hAnsi="Times New Roman" w:cs="Times New Roman"/>
          <w:sz w:val="24"/>
          <w:szCs w:val="24"/>
        </w:rPr>
        <w:t>ф</w:t>
      </w:r>
      <w:r w:rsidRPr="00BC153B">
        <w:rPr>
          <w:rFonts w:ascii="Times New Roman" w:eastAsia="Times New Roman" w:hAnsi="Times New Roman" w:cs="Times New Roman"/>
          <w:sz w:val="24"/>
          <w:szCs w:val="24"/>
        </w:rPr>
        <w:t>ормирование социально ориентированного взгляда на окружающий мир в органичном единстве и разнообразии природной и социальной частей.</w:t>
      </w:r>
    </w:p>
    <w:p w:rsidR="009F0F11" w:rsidRPr="00F951F5" w:rsidRDefault="009F0F11" w:rsidP="009F0F11">
      <w:pPr>
        <w:widowControl w:val="0"/>
        <w:autoSpaceDE w:val="0"/>
        <w:autoSpaceDN w:val="0"/>
        <w:adjustRightInd w:val="0"/>
        <w:spacing w:after="0" w:line="360" w:lineRule="auto"/>
        <w:ind w:right="282" w:firstLine="708"/>
        <w:jc w:val="both"/>
        <w:rPr>
          <w:rFonts w:ascii="Times New Roman" w:eastAsia="Times New Roman" w:hAnsi="Times New Roman" w:cs="Times New Roman"/>
          <w:b/>
          <w:sz w:val="24"/>
          <w:szCs w:val="24"/>
        </w:rPr>
      </w:pPr>
      <w:r w:rsidRPr="00F951F5">
        <w:rPr>
          <w:rFonts w:ascii="Times New Roman" w:eastAsia="Times New Roman" w:hAnsi="Times New Roman" w:cs="Times New Roman"/>
          <w:b/>
          <w:sz w:val="24"/>
          <w:szCs w:val="24"/>
        </w:rPr>
        <w:lastRenderedPageBreak/>
        <w:t>Предметные результаты</w:t>
      </w:r>
    </w:p>
    <w:p w:rsidR="009F0F11" w:rsidRPr="00BC153B" w:rsidRDefault="009F0F11" w:rsidP="009F0F11">
      <w:pPr>
        <w:widowControl w:val="0"/>
        <w:autoSpaceDE w:val="0"/>
        <w:autoSpaceDN w:val="0"/>
        <w:adjustRightInd w:val="0"/>
        <w:spacing w:after="0" w:line="36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C153B">
        <w:rPr>
          <w:rFonts w:ascii="Times New Roman" w:eastAsia="Times New Roman" w:hAnsi="Times New Roman" w:cs="Times New Roman"/>
          <w:sz w:val="24"/>
          <w:szCs w:val="24"/>
        </w:rPr>
        <w:t>Понимание обращенной речи и смысла доступных невербальных графических знаков (рисунков, фотографий, пиктограмм и других графических изображений),</w:t>
      </w:r>
      <w:r>
        <w:rPr>
          <w:rFonts w:ascii="Times New Roman" w:eastAsia="Times New Roman" w:hAnsi="Times New Roman" w:cs="Times New Roman"/>
          <w:sz w:val="24"/>
          <w:szCs w:val="24"/>
        </w:rPr>
        <w:t xml:space="preserve"> неспецифических жестов.</w:t>
      </w:r>
    </w:p>
    <w:p w:rsidR="009F0F11" w:rsidRPr="00BC153B" w:rsidRDefault="009F0F11" w:rsidP="009F0F11">
      <w:pPr>
        <w:widowControl w:val="0"/>
        <w:autoSpaceDE w:val="0"/>
        <w:autoSpaceDN w:val="0"/>
        <w:adjustRightInd w:val="0"/>
        <w:spacing w:after="0" w:line="36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C153B">
        <w:rPr>
          <w:rFonts w:ascii="Times New Roman" w:eastAsia="Times New Roman" w:hAnsi="Times New Roman" w:cs="Times New Roman"/>
          <w:sz w:val="24"/>
          <w:szCs w:val="24"/>
        </w:rPr>
        <w:t>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r>
        <w:rPr>
          <w:rFonts w:ascii="Times New Roman" w:eastAsia="Times New Roman" w:hAnsi="Times New Roman" w:cs="Times New Roman"/>
          <w:sz w:val="24"/>
          <w:szCs w:val="24"/>
        </w:rPr>
        <w:t>.</w:t>
      </w:r>
    </w:p>
    <w:p w:rsidR="009F0F11" w:rsidRPr="00BC153B" w:rsidRDefault="009F0F11" w:rsidP="009F0F11">
      <w:pPr>
        <w:widowControl w:val="0"/>
        <w:autoSpaceDE w:val="0"/>
        <w:autoSpaceDN w:val="0"/>
        <w:adjustRightInd w:val="0"/>
        <w:spacing w:after="0" w:line="360" w:lineRule="auto"/>
        <w:ind w:right="282"/>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xml:space="preserve">— Умение пользоваться доступными средствами коммуникации в практике экспрессивной и </w:t>
      </w:r>
      <w:proofErr w:type="spellStart"/>
      <w:r w:rsidRPr="00BC153B">
        <w:rPr>
          <w:rFonts w:ascii="Times New Roman" w:eastAsia="Times New Roman" w:hAnsi="Times New Roman" w:cs="Times New Roman"/>
          <w:sz w:val="24"/>
          <w:szCs w:val="24"/>
        </w:rPr>
        <w:t>импрессивной</w:t>
      </w:r>
      <w:proofErr w:type="spellEnd"/>
      <w:r w:rsidRPr="00BC153B">
        <w:rPr>
          <w:rFonts w:ascii="Times New Roman" w:eastAsia="Times New Roman" w:hAnsi="Times New Roman" w:cs="Times New Roman"/>
          <w:sz w:val="24"/>
          <w:szCs w:val="24"/>
        </w:rPr>
        <w:t xml:space="preserve"> речи для решения соответствующих возрасту житейских задач</w:t>
      </w:r>
      <w:r>
        <w:rPr>
          <w:rFonts w:ascii="Times New Roman" w:eastAsia="Times New Roman" w:hAnsi="Times New Roman" w:cs="Times New Roman"/>
          <w:sz w:val="24"/>
          <w:szCs w:val="24"/>
        </w:rPr>
        <w:t>.</w:t>
      </w:r>
    </w:p>
    <w:p w:rsidR="009F0F11" w:rsidRPr="00BC153B" w:rsidRDefault="009F0F11" w:rsidP="009F0F11">
      <w:pPr>
        <w:widowControl w:val="0"/>
        <w:autoSpaceDE w:val="0"/>
        <w:autoSpaceDN w:val="0"/>
        <w:adjustRightInd w:val="0"/>
        <w:spacing w:after="0" w:line="360" w:lineRule="auto"/>
        <w:ind w:right="282"/>
        <w:jc w:val="both"/>
        <w:rPr>
          <w:rFonts w:ascii="Times New Roman" w:eastAsia="Times New Roman" w:hAnsi="Times New Roman" w:cs="Times New Roman"/>
          <w:sz w:val="24"/>
          <w:szCs w:val="24"/>
        </w:rPr>
      </w:pPr>
      <w:r w:rsidRPr="00BC153B">
        <w:rPr>
          <w:rFonts w:ascii="Times New Roman" w:eastAsia="Times New Roman" w:hAnsi="Times New Roman" w:cs="Times New Roman"/>
          <w:sz w:val="24"/>
          <w:szCs w:val="24"/>
        </w:rPr>
        <w:t>—  Умение использование предметов для выражения путем на них жестом, взглядом</w:t>
      </w:r>
      <w:r>
        <w:rPr>
          <w:rFonts w:ascii="Times New Roman" w:eastAsia="Times New Roman" w:hAnsi="Times New Roman" w:cs="Times New Roman"/>
          <w:sz w:val="24"/>
          <w:szCs w:val="24"/>
        </w:rPr>
        <w:t>.</w:t>
      </w:r>
    </w:p>
    <w:p w:rsidR="009F0F11" w:rsidRPr="00BC153B" w:rsidRDefault="009F0F11" w:rsidP="009F0F11">
      <w:pPr>
        <w:widowControl w:val="0"/>
        <w:autoSpaceDE w:val="0"/>
        <w:autoSpaceDN w:val="0"/>
        <w:adjustRightInd w:val="0"/>
        <w:spacing w:after="0" w:line="36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C153B">
        <w:rPr>
          <w:rFonts w:ascii="Times New Roman" w:eastAsia="Times New Roman" w:hAnsi="Times New Roman" w:cs="Times New Roman"/>
          <w:sz w:val="24"/>
          <w:szCs w:val="24"/>
        </w:rPr>
        <w:t>Использование доступных жестов для передачи сообщения</w:t>
      </w:r>
      <w:r>
        <w:rPr>
          <w:rFonts w:ascii="Times New Roman" w:eastAsia="Times New Roman" w:hAnsi="Times New Roman" w:cs="Times New Roman"/>
          <w:sz w:val="24"/>
          <w:szCs w:val="24"/>
        </w:rPr>
        <w:t>.</w:t>
      </w:r>
    </w:p>
    <w:p w:rsidR="009F0F11" w:rsidRPr="00BC153B" w:rsidRDefault="009F0F11" w:rsidP="009F0F11">
      <w:pPr>
        <w:widowControl w:val="0"/>
        <w:autoSpaceDE w:val="0"/>
        <w:autoSpaceDN w:val="0"/>
        <w:adjustRightInd w:val="0"/>
        <w:spacing w:after="0" w:line="36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C153B">
        <w:rPr>
          <w:rFonts w:ascii="Times New Roman" w:eastAsia="Times New Roman" w:hAnsi="Times New Roman" w:cs="Times New Roman"/>
          <w:sz w:val="24"/>
          <w:szCs w:val="24"/>
        </w:rPr>
        <w:t>Понимание слов, обозначающие объекты и явления природы, объекты рукотворного мира и деятельность человека</w:t>
      </w:r>
      <w:r>
        <w:rPr>
          <w:rFonts w:ascii="Times New Roman" w:eastAsia="Times New Roman" w:hAnsi="Times New Roman" w:cs="Times New Roman"/>
          <w:sz w:val="24"/>
          <w:szCs w:val="24"/>
        </w:rPr>
        <w:t>.</w:t>
      </w:r>
    </w:p>
    <w:p w:rsidR="009F0F11" w:rsidRPr="00BC153B" w:rsidRDefault="009F0F11" w:rsidP="009F0F11">
      <w:pPr>
        <w:widowControl w:val="0"/>
        <w:autoSpaceDE w:val="0"/>
        <w:autoSpaceDN w:val="0"/>
        <w:adjustRightInd w:val="0"/>
        <w:spacing w:after="0" w:line="36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C153B">
        <w:rPr>
          <w:rFonts w:ascii="Times New Roman" w:eastAsia="Times New Roman" w:hAnsi="Times New Roman" w:cs="Times New Roman"/>
          <w:sz w:val="24"/>
          <w:szCs w:val="24"/>
        </w:rPr>
        <w:t>Умение использовать усвоенный словарный и фразовый материал в коммуникативных ситуациях</w:t>
      </w:r>
      <w:r>
        <w:rPr>
          <w:rFonts w:ascii="Times New Roman" w:eastAsia="Times New Roman" w:hAnsi="Times New Roman" w:cs="Times New Roman"/>
          <w:sz w:val="24"/>
          <w:szCs w:val="24"/>
        </w:rPr>
        <w:t>.</w:t>
      </w:r>
    </w:p>
    <w:p w:rsidR="009F0F11" w:rsidRPr="00BC153B" w:rsidRDefault="009F0F11" w:rsidP="009F0F11">
      <w:pPr>
        <w:widowControl w:val="0"/>
        <w:autoSpaceDE w:val="0"/>
        <w:autoSpaceDN w:val="0"/>
        <w:adjustRightInd w:val="0"/>
        <w:spacing w:after="0" w:line="36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C153B">
        <w:rPr>
          <w:rFonts w:ascii="Times New Roman" w:eastAsia="Times New Roman" w:hAnsi="Times New Roman" w:cs="Times New Roman"/>
          <w:sz w:val="24"/>
          <w:szCs w:val="24"/>
        </w:rPr>
        <w:t>Обучение глобальному чтению в доступных ребенку пределах</w:t>
      </w:r>
      <w:r>
        <w:rPr>
          <w:rFonts w:ascii="Times New Roman" w:eastAsia="Times New Roman" w:hAnsi="Times New Roman" w:cs="Times New Roman"/>
          <w:sz w:val="24"/>
          <w:szCs w:val="24"/>
        </w:rPr>
        <w:t>.</w:t>
      </w:r>
    </w:p>
    <w:p w:rsidR="009F0F11" w:rsidRPr="00BC153B" w:rsidRDefault="009F0F11" w:rsidP="009F0F11">
      <w:pPr>
        <w:widowControl w:val="0"/>
        <w:autoSpaceDE w:val="0"/>
        <w:autoSpaceDN w:val="0"/>
        <w:adjustRightInd w:val="0"/>
        <w:spacing w:after="0" w:line="36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C153B">
        <w:rPr>
          <w:rFonts w:ascii="Times New Roman" w:eastAsia="Times New Roman" w:hAnsi="Times New Roman" w:cs="Times New Roman"/>
          <w:sz w:val="24"/>
          <w:szCs w:val="24"/>
        </w:rPr>
        <w:t xml:space="preserve"> Формирование навыка понимания смысла узнаваемого слова; копирование с образца отдельных букв</w:t>
      </w:r>
      <w:r>
        <w:rPr>
          <w:rFonts w:ascii="Times New Roman" w:eastAsia="Times New Roman" w:hAnsi="Times New Roman" w:cs="Times New Roman"/>
          <w:sz w:val="24"/>
          <w:szCs w:val="24"/>
        </w:rPr>
        <w:t>.</w:t>
      </w:r>
    </w:p>
    <w:p w:rsidR="009F0F11" w:rsidRDefault="009F0F11" w:rsidP="00090D69">
      <w:pPr>
        <w:jc w:val="both"/>
        <w:rPr>
          <w:rFonts w:ascii="Times New Roman" w:hAnsi="Times New Roman" w:cs="Times New Roman"/>
          <w:sz w:val="28"/>
        </w:rPr>
      </w:pPr>
    </w:p>
    <w:p w:rsidR="009F0F11" w:rsidRDefault="009F0F11" w:rsidP="00090D69">
      <w:pPr>
        <w:jc w:val="both"/>
        <w:rPr>
          <w:rFonts w:ascii="Times New Roman" w:hAnsi="Times New Roman" w:cs="Times New Roman"/>
          <w:sz w:val="28"/>
        </w:rPr>
      </w:pPr>
    </w:p>
    <w:p w:rsidR="009F0F11" w:rsidRDefault="009F0F11">
      <w:pPr>
        <w:rPr>
          <w:rFonts w:ascii="Times New Roman" w:hAnsi="Times New Roman" w:cs="Times New Roman"/>
          <w:sz w:val="28"/>
        </w:rPr>
      </w:pPr>
      <w:r>
        <w:rPr>
          <w:rFonts w:ascii="Times New Roman" w:hAnsi="Times New Roman" w:cs="Times New Roman"/>
          <w:sz w:val="28"/>
        </w:rPr>
        <w:br w:type="page"/>
      </w:r>
    </w:p>
    <w:p w:rsidR="009F0F11" w:rsidRDefault="009F0F11" w:rsidP="009F0F11">
      <w:pPr>
        <w:spacing w:after="0" w:line="360" w:lineRule="auto"/>
        <w:jc w:val="center"/>
        <w:rPr>
          <w:rFonts w:ascii="Times New Roman" w:eastAsia="Times New Roman" w:hAnsi="Times New Roman" w:cs="Times New Roman"/>
          <w:b/>
          <w:bCs/>
          <w:sz w:val="24"/>
          <w:szCs w:val="28"/>
        </w:rPr>
        <w:sectPr w:rsidR="009F0F11" w:rsidSect="00AD2E1E">
          <w:pgSz w:w="11906" w:h="16838"/>
          <w:pgMar w:top="1134" w:right="851" w:bottom="851" w:left="1134" w:header="709" w:footer="709" w:gutter="0"/>
          <w:cols w:space="708"/>
          <w:docGrid w:linePitch="360"/>
        </w:sectPr>
      </w:pPr>
    </w:p>
    <w:p w:rsidR="009F0F11" w:rsidRPr="009F0F11" w:rsidRDefault="009F0F11" w:rsidP="009F0F11">
      <w:pPr>
        <w:spacing w:after="0" w:line="360" w:lineRule="auto"/>
        <w:jc w:val="center"/>
        <w:rPr>
          <w:rFonts w:ascii="Times New Roman" w:eastAsia="Times New Roman" w:hAnsi="Times New Roman" w:cs="Times New Roman"/>
          <w:b/>
          <w:bCs/>
          <w:sz w:val="24"/>
          <w:szCs w:val="28"/>
        </w:rPr>
      </w:pPr>
      <w:r w:rsidRPr="009F0F11">
        <w:rPr>
          <w:rFonts w:ascii="Times New Roman" w:eastAsia="Times New Roman" w:hAnsi="Times New Roman" w:cs="Times New Roman"/>
          <w:b/>
          <w:bCs/>
          <w:sz w:val="24"/>
          <w:szCs w:val="28"/>
        </w:rPr>
        <w:lastRenderedPageBreak/>
        <w:t xml:space="preserve">КАЛЕНДАРНО-ТЕМАТИЧЕСКОЕ ПЛАНИРОВАНИЕ </w:t>
      </w:r>
    </w:p>
    <w:p w:rsidR="009F0F11" w:rsidRDefault="009F0F11" w:rsidP="009F0F11">
      <w:pPr>
        <w:spacing w:after="0"/>
        <w:jc w:val="center"/>
        <w:rPr>
          <w:rFonts w:ascii="Times New Roman" w:eastAsia="Calibri" w:hAnsi="Times New Roman" w:cs="Times New Roman"/>
          <w:b/>
          <w:sz w:val="24"/>
          <w:szCs w:val="24"/>
        </w:rPr>
      </w:pPr>
      <w:r w:rsidRPr="009F0F11">
        <w:rPr>
          <w:rFonts w:ascii="Times New Roman" w:hAnsi="Times New Roman" w:cs="Times New Roman"/>
          <w:b/>
          <w:sz w:val="24"/>
          <w:szCs w:val="24"/>
        </w:rPr>
        <w:t xml:space="preserve">ЛОГОПЕДИЧЕСКИХ </w:t>
      </w:r>
      <w:proofErr w:type="gramStart"/>
      <w:r w:rsidRPr="009F0F11">
        <w:rPr>
          <w:rFonts w:ascii="Times New Roman" w:hAnsi="Times New Roman" w:cs="Times New Roman"/>
          <w:b/>
          <w:sz w:val="24"/>
          <w:szCs w:val="24"/>
        </w:rPr>
        <w:t>ЗАНЯТИЙ</w:t>
      </w:r>
      <w:r>
        <w:rPr>
          <w:rFonts w:ascii="Times New Roman" w:eastAsia="Calibri" w:hAnsi="Times New Roman" w:cs="Times New Roman"/>
          <w:b/>
          <w:sz w:val="24"/>
          <w:szCs w:val="24"/>
        </w:rPr>
        <w:t>«</w:t>
      </w:r>
      <w:proofErr w:type="gramEnd"/>
      <w:r w:rsidRPr="009F0F11">
        <w:rPr>
          <w:rFonts w:ascii="Times New Roman" w:eastAsia="Calibri" w:hAnsi="Times New Roman" w:cs="Times New Roman"/>
          <w:b/>
          <w:sz w:val="24"/>
          <w:szCs w:val="24"/>
        </w:rPr>
        <w:t>АЛЬТЕРНАТИВНАЯ КОММУНИКАЦИЯ</w:t>
      </w:r>
      <w:r>
        <w:rPr>
          <w:rFonts w:ascii="Times New Roman" w:eastAsia="Calibri" w:hAnsi="Times New Roman" w:cs="Times New Roman"/>
          <w:b/>
          <w:sz w:val="24"/>
          <w:szCs w:val="24"/>
        </w:rPr>
        <w:t>»</w:t>
      </w:r>
    </w:p>
    <w:p w:rsidR="009F0F11" w:rsidRPr="009F0F11" w:rsidRDefault="009F0F11" w:rsidP="009F0F11">
      <w:pPr>
        <w:spacing w:after="0"/>
        <w:jc w:val="center"/>
        <w:rPr>
          <w:rFonts w:ascii="Times New Roman" w:eastAsia="Calibri" w:hAnsi="Times New Roman" w:cs="Times New Roman"/>
          <w:b/>
          <w:sz w:val="18"/>
          <w:szCs w:val="24"/>
        </w:rPr>
      </w:pPr>
    </w:p>
    <w:tbl>
      <w:tblPr>
        <w:tblW w:w="15309" w:type="dxa"/>
        <w:tblInd w:w="257" w:type="dxa"/>
        <w:tblCellMar>
          <w:top w:w="105" w:type="dxa"/>
          <w:left w:w="105" w:type="dxa"/>
          <w:bottom w:w="105" w:type="dxa"/>
          <w:right w:w="105" w:type="dxa"/>
        </w:tblCellMar>
        <w:tblLook w:val="04A0" w:firstRow="1" w:lastRow="0" w:firstColumn="1" w:lastColumn="0" w:noHBand="0" w:noVBand="1"/>
      </w:tblPr>
      <w:tblGrid>
        <w:gridCol w:w="755"/>
        <w:gridCol w:w="2407"/>
        <w:gridCol w:w="1052"/>
        <w:gridCol w:w="791"/>
        <w:gridCol w:w="2730"/>
        <w:gridCol w:w="3484"/>
        <w:gridCol w:w="4090"/>
      </w:tblGrid>
      <w:tr w:rsidR="009F0F11" w:rsidRPr="009F0F11" w:rsidTr="0025461F">
        <w:tc>
          <w:tcPr>
            <w:tcW w:w="70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25461F">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w:t>
            </w:r>
            <w:r w:rsidRPr="009F0F11">
              <w:rPr>
                <w:rFonts w:ascii="Times New Roman" w:eastAsia="Times New Roman" w:hAnsi="Times New Roman" w:cs="Times New Roman"/>
                <w:b/>
                <w:bCs/>
                <w:color w:val="000000"/>
              </w:rPr>
              <w:t>п/п</w:t>
            </w:r>
          </w:p>
        </w:tc>
        <w:tc>
          <w:tcPr>
            <w:tcW w:w="241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b/>
                <w:bCs/>
                <w:color w:val="000000"/>
              </w:rPr>
              <w:t>Тема урока</w:t>
            </w:r>
          </w:p>
        </w:tc>
        <w:tc>
          <w:tcPr>
            <w:tcW w:w="105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b/>
                <w:bCs/>
                <w:color w:val="000000"/>
              </w:rPr>
              <w:t>Дата</w:t>
            </w:r>
          </w:p>
        </w:tc>
        <w:tc>
          <w:tcPr>
            <w:tcW w:w="79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b/>
                <w:bCs/>
                <w:color w:val="000000"/>
              </w:rPr>
              <w:t>Кол-во часов</w:t>
            </w:r>
          </w:p>
        </w:tc>
        <w:tc>
          <w:tcPr>
            <w:tcW w:w="6234"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b/>
                <w:bCs/>
                <w:color w:val="000000"/>
              </w:rPr>
              <w:t>Планируемые результаты обучения</w:t>
            </w:r>
          </w:p>
        </w:tc>
        <w:tc>
          <w:tcPr>
            <w:tcW w:w="4110"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b/>
                <w:bCs/>
                <w:color w:val="000000"/>
              </w:rPr>
              <w:t>Базовые учебные действия</w:t>
            </w:r>
          </w:p>
        </w:tc>
      </w:tr>
      <w:tr w:rsidR="009F0F11" w:rsidRPr="009F0F11" w:rsidTr="0025461F">
        <w:trPr>
          <w:trHeight w:val="340"/>
        </w:trPr>
        <w:tc>
          <w:tcPr>
            <w:tcW w:w="709"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F0F11" w:rsidRPr="009F0F11" w:rsidRDefault="009F0F11" w:rsidP="00EE347B">
            <w:pPr>
              <w:spacing w:after="0" w:line="240" w:lineRule="auto"/>
              <w:rPr>
                <w:rFonts w:ascii="Times New Roman" w:eastAsia="Times New Roman" w:hAnsi="Times New Roman" w:cs="Times New Roman"/>
                <w:color w:val="000000"/>
              </w:rPr>
            </w:pPr>
          </w:p>
        </w:tc>
        <w:tc>
          <w:tcPr>
            <w:tcW w:w="241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F0F11" w:rsidRPr="009F0F11" w:rsidRDefault="009F0F11" w:rsidP="00EE347B">
            <w:pPr>
              <w:spacing w:after="0" w:line="240" w:lineRule="auto"/>
              <w:rPr>
                <w:rFonts w:ascii="Times New Roman" w:eastAsia="Times New Roman" w:hAnsi="Times New Roman" w:cs="Times New Roman"/>
                <w:color w:val="00000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F0F11" w:rsidRPr="009F0F11" w:rsidRDefault="009F0F11" w:rsidP="00EE347B">
            <w:pPr>
              <w:spacing w:after="0" w:line="240" w:lineRule="auto"/>
              <w:rPr>
                <w:rFonts w:ascii="Times New Roman" w:eastAsia="Times New Roman" w:hAnsi="Times New Roman" w:cs="Times New Roman"/>
                <w:color w:val="000000"/>
              </w:rPr>
            </w:pPr>
          </w:p>
        </w:tc>
        <w:tc>
          <w:tcPr>
            <w:tcW w:w="791"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9F0F11" w:rsidRPr="009F0F11" w:rsidRDefault="009F0F11" w:rsidP="00EE347B">
            <w:pPr>
              <w:spacing w:after="0" w:line="240" w:lineRule="auto"/>
              <w:rPr>
                <w:rFonts w:ascii="Times New Roman" w:eastAsia="Times New Roman" w:hAnsi="Times New Roman" w:cs="Times New Roman"/>
                <w:color w:val="000000"/>
              </w:rPr>
            </w:pP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b/>
                <w:bCs/>
                <w:color w:val="000000"/>
              </w:rPr>
              <w:t>Личностные</w:t>
            </w: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b/>
                <w:bCs/>
                <w:color w:val="000000"/>
              </w:rPr>
              <w:t>Предметные</w:t>
            </w:r>
          </w:p>
        </w:tc>
        <w:tc>
          <w:tcPr>
            <w:tcW w:w="4110" w:type="dxa"/>
            <w:vMerge/>
            <w:tcBorders>
              <w:top w:val="single" w:sz="6" w:space="0" w:color="00000A"/>
              <w:left w:val="single" w:sz="6" w:space="0" w:color="00000A"/>
              <w:bottom w:val="single" w:sz="6" w:space="0" w:color="00000A"/>
              <w:right w:val="single" w:sz="6" w:space="0" w:color="00000A"/>
            </w:tcBorders>
            <w:shd w:val="clear" w:color="auto" w:fill="auto"/>
            <w:hideMark/>
          </w:tcPr>
          <w:p w:rsidR="009F0F11" w:rsidRPr="009F0F11" w:rsidRDefault="009F0F11" w:rsidP="00EE347B">
            <w:pPr>
              <w:spacing w:after="0" w:line="240" w:lineRule="auto"/>
              <w:rPr>
                <w:rFonts w:ascii="Times New Roman" w:eastAsia="Times New Roman" w:hAnsi="Times New Roman" w:cs="Times New Roman"/>
                <w:color w:val="000000"/>
              </w:rPr>
            </w:pP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Обследование общего развития обучающейся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1034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both"/>
              <w:rPr>
                <w:rFonts w:ascii="Times New Roman" w:eastAsia="Times New Roman" w:hAnsi="Times New Roman" w:cs="Times New Roman"/>
                <w:color w:val="000000"/>
              </w:rPr>
            </w:pPr>
            <w:r w:rsidRPr="009F0F11">
              <w:rPr>
                <w:rFonts w:ascii="Times New Roman" w:eastAsia="Times New Roman" w:hAnsi="Times New Roman" w:cs="Times New Roman"/>
                <w:color w:val="000000"/>
              </w:rPr>
              <w:t>Обследование речи: понимание обращённой речи, внятность речи, лексический строй речи.</w:t>
            </w:r>
          </w:p>
          <w:p w:rsidR="009F0F11" w:rsidRPr="009F0F11" w:rsidRDefault="009F0F11" w:rsidP="00EE347B">
            <w:pPr>
              <w:spacing w:after="150" w:line="240" w:lineRule="auto"/>
              <w:jc w:val="both"/>
              <w:rPr>
                <w:rFonts w:ascii="Times New Roman" w:eastAsia="Times New Roman" w:hAnsi="Times New Roman" w:cs="Times New Roman"/>
                <w:color w:val="000000"/>
              </w:rPr>
            </w:pPr>
            <w:r w:rsidRPr="009F0F11">
              <w:rPr>
                <w:rFonts w:ascii="Times New Roman" w:eastAsia="Times New Roman" w:hAnsi="Times New Roman" w:cs="Times New Roman"/>
                <w:color w:val="000000"/>
              </w:rPr>
              <w:t>Психомоторное развитие: мелкая моторика рук, общая координация движений, мимика.</w:t>
            </w: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2</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Мимика лица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Установление зрительного контакта с собеседником</w:t>
            </w:r>
          </w:p>
          <w:p w:rsidR="009F0F11" w:rsidRPr="009F0F11" w:rsidRDefault="009F0F11" w:rsidP="00EE347B">
            <w:pPr>
              <w:spacing w:after="150" w:line="240" w:lineRule="auto"/>
              <w:rPr>
                <w:rFonts w:ascii="Times New Roman" w:eastAsia="Times New Roman" w:hAnsi="Times New Roman" w:cs="Times New Roman"/>
                <w:color w:val="000000"/>
              </w:rPr>
            </w:pP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Умение решать актуальные житейские задачи, используя коммуникацию как средство достижения цели (вербальную, невербальную)</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Выполнять практические инструкции учителя. Выражать мимикой согласие (несогласие), удовлетворение (неудовлетворение)</w:t>
            </w: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3</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Приветствие и прощание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Приветствие собеседника звуком, словом</w:t>
            </w:r>
          </w:p>
          <w:p w:rsidR="009F0F11" w:rsidRPr="009F0F11" w:rsidRDefault="009F0F11" w:rsidP="00EE347B">
            <w:pPr>
              <w:spacing w:after="150" w:line="240" w:lineRule="auto"/>
              <w:jc w:val="both"/>
              <w:rPr>
                <w:rFonts w:ascii="Times New Roman" w:eastAsia="Times New Roman" w:hAnsi="Times New Roman" w:cs="Times New Roman"/>
                <w:color w:val="000000"/>
              </w:rPr>
            </w:pP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Умение решать актуальные житейские задачи, используя коммуникацию как средство достижения цели (вербальную, невербальную)</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Выполнять практические инструкции учителя, приветствие (прощание) с использованием мимики</w:t>
            </w: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4</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Я и мои жесты</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Выражение своих желаний звуком, жестом, словом</w:t>
            </w:r>
          </w:p>
          <w:p w:rsidR="009F0F11" w:rsidRPr="009F0F11" w:rsidRDefault="009F0F11" w:rsidP="00EE347B">
            <w:pPr>
              <w:spacing w:after="150" w:line="240" w:lineRule="auto"/>
              <w:jc w:val="both"/>
              <w:rPr>
                <w:rFonts w:ascii="Times New Roman" w:eastAsia="Times New Roman" w:hAnsi="Times New Roman" w:cs="Times New Roman"/>
                <w:color w:val="000000"/>
              </w:rPr>
            </w:pP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Умение решать актуальные житейские задачи, используя коммуникацию как средство достижения цели (вербальную, невербальную)</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Выполнять практические инструкции учителя. Выражать жестом согласия благодарности, своих желаний.</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Обращение за помощью с использованием жеста</w:t>
            </w: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5</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Мое имя</w:t>
            </w:r>
          </w:p>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«Признаки принадлежности»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Реагирование на собственное имя. Указание взглядом на объект при выражении своих желаний</w:t>
            </w:r>
          </w:p>
          <w:p w:rsidR="009F0F11" w:rsidRPr="009F0F11" w:rsidRDefault="009F0F11" w:rsidP="00EE347B">
            <w:pPr>
              <w:spacing w:after="150" w:line="240" w:lineRule="auto"/>
              <w:rPr>
                <w:rFonts w:ascii="Times New Roman" w:eastAsia="Times New Roman" w:hAnsi="Times New Roman" w:cs="Times New Roman"/>
                <w:color w:val="000000"/>
              </w:rPr>
            </w:pP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Умение решать актуальные житейские задачи, используя коммуникацию как средство достижения цели (вербальную, невербальную)</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Откликаться на свое имя, играть в игру «Угадай кто это?»</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Выражение согласия (несогласия), с использованием карточек с напечатанными изображениями.</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 xml:space="preserve">Выполнять практические инструкции </w:t>
            </w: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6</w:t>
            </w:r>
          </w:p>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«Посуда».</w:t>
            </w:r>
          </w:p>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 xml:space="preserve">Сюжетно-ролевая игра </w:t>
            </w:r>
            <w:r w:rsidRPr="009F0F11">
              <w:rPr>
                <w:rFonts w:ascii="Times New Roman" w:eastAsia="Times New Roman" w:hAnsi="Times New Roman" w:cs="Times New Roman"/>
                <w:color w:val="000000"/>
              </w:rPr>
              <w:lastRenderedPageBreak/>
              <w:t>«Накрываем на стол»</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Понимать значение слова «посуда»</w:t>
            </w:r>
          </w:p>
          <w:p w:rsidR="009F0F11" w:rsidRPr="009F0F11" w:rsidRDefault="009F0F11" w:rsidP="00EE347B">
            <w:pPr>
              <w:spacing w:after="150" w:line="240" w:lineRule="auto"/>
              <w:rPr>
                <w:rFonts w:ascii="Times New Roman" w:eastAsia="Times New Roman" w:hAnsi="Times New Roman" w:cs="Times New Roman"/>
                <w:color w:val="000000"/>
              </w:rPr>
            </w:pP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lastRenderedPageBreak/>
              <w:t xml:space="preserve">Расширение круга ситуаций, в которых ребёнок может использовать коммуникацию как </w:t>
            </w:r>
            <w:r w:rsidRPr="009F0F11">
              <w:rPr>
                <w:rFonts w:ascii="Times New Roman" w:eastAsia="Times New Roman" w:hAnsi="Times New Roman" w:cs="Times New Roman"/>
                <w:color w:val="000000"/>
              </w:rPr>
              <w:lastRenderedPageBreak/>
              <w:t>средство достижения цели</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lastRenderedPageBreak/>
              <w:t>Работать с дидактическим материалом, подбирать картинки по инструкции учителя</w:t>
            </w: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7</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«Игрушки»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Понимать значение слова «игрушки»</w:t>
            </w:r>
          </w:p>
          <w:p w:rsidR="009F0F11" w:rsidRPr="009F0F11" w:rsidRDefault="009F0F11" w:rsidP="00EE347B">
            <w:pPr>
              <w:spacing w:after="150" w:line="240" w:lineRule="auto"/>
              <w:rPr>
                <w:rFonts w:ascii="Times New Roman" w:eastAsia="Times New Roman" w:hAnsi="Times New Roman" w:cs="Times New Roman"/>
                <w:color w:val="000000"/>
              </w:rPr>
            </w:pP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Расширение круга ситуаций, в которых ребёнок может использовать коммуникацию как средство достижения цели</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Работать с дидактическим материалом, подбирать картинки по инструкции учителя</w:t>
            </w: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8</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«Пространственные ориентиры»</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Знакомство с пространственными ориентирами: на, под, верх, низ.</w:t>
            </w:r>
          </w:p>
          <w:p w:rsidR="009F0F11" w:rsidRPr="009F0F11" w:rsidRDefault="009F0F11" w:rsidP="00EE347B">
            <w:pPr>
              <w:spacing w:after="150" w:line="240" w:lineRule="auto"/>
              <w:rPr>
                <w:rFonts w:ascii="Times New Roman" w:eastAsia="Times New Roman" w:hAnsi="Times New Roman" w:cs="Times New Roman"/>
                <w:color w:val="000000"/>
              </w:rPr>
            </w:pP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Понимание обращенной речи.</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Разучивание артикуляционных позиций.</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Выполнять действие по инструкции совместно с учителем.</w:t>
            </w: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9</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Буква А, а. Узнавание и конструирование, обводка по трафарету</w:t>
            </w:r>
          </w:p>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9F0F11">
            <w:pPr>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Обращение за помощью и принятие помощь.</w:t>
            </w:r>
          </w:p>
          <w:p w:rsidR="009F0F11" w:rsidRPr="009F0F11" w:rsidRDefault="009F0F11" w:rsidP="00EE347B">
            <w:pPr>
              <w:spacing w:after="150" w:line="240" w:lineRule="auto"/>
              <w:rPr>
                <w:rFonts w:ascii="Times New Roman" w:eastAsia="Times New Roman" w:hAnsi="Times New Roman" w:cs="Times New Roman"/>
                <w:color w:val="000000"/>
              </w:rPr>
            </w:pP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Понимание обращенной речи.</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Выполнять действие по инструкции совместно с учителем.</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Рисование вертикальных и горизонтальных линий.</w:t>
            </w: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10</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«Одежда».</w:t>
            </w:r>
          </w:p>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Практические упражнения с использованием застёжек: «липучки», «молнии»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Понимать значение слова «одежда».</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Выполнять упражнения по показу или совместно с педагогом.</w:t>
            </w: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Расширение круга ситуаций, в которых ребёнок может использовать коммуникацию как средство достижения цели</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Выполнять действие по инструкции совместно с учителем-логопедом.</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 xml:space="preserve">Работать с дидактическим материалом, подбирать картинки по инструкции </w:t>
            </w: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11</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Буква У, у. Узнавание, конструирование, обводка по трафарету</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Обращение за помощью и принятие помощь.</w:t>
            </w:r>
          </w:p>
          <w:p w:rsidR="009F0F11" w:rsidRPr="009F0F11" w:rsidRDefault="009F0F11" w:rsidP="00EE347B">
            <w:pPr>
              <w:spacing w:after="150" w:line="240" w:lineRule="auto"/>
              <w:rPr>
                <w:rFonts w:ascii="Times New Roman" w:eastAsia="Times New Roman" w:hAnsi="Times New Roman" w:cs="Times New Roman"/>
                <w:color w:val="000000"/>
              </w:rPr>
            </w:pP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Понимание обращенной речи.</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Выполнять действие по инструкции совместно с учителем.</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Рисование вертикальных и горизонтальных линий.</w:t>
            </w: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12</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«Обувь».</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Понимать значение слова «обувь».</w:t>
            </w:r>
          </w:p>
          <w:p w:rsidR="009F0F11" w:rsidRPr="009F0F11" w:rsidRDefault="009F0F11" w:rsidP="00EE347B">
            <w:pPr>
              <w:spacing w:after="150" w:line="240" w:lineRule="auto"/>
              <w:rPr>
                <w:rFonts w:ascii="Times New Roman" w:eastAsia="Times New Roman" w:hAnsi="Times New Roman" w:cs="Times New Roman"/>
                <w:color w:val="000000"/>
              </w:rPr>
            </w:pP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Разучивание артикуляционных позиций.</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Расширение круга ситуаций, в которых ребёнок может использовать коммуникацию как средство достижения цели</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Выполнять действие по инструкции совместно с учителем-логопедом.</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 xml:space="preserve">Работать с дидактическим материалом, подбирать картинки по инструкции </w:t>
            </w: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13</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 xml:space="preserve">Буква О, о. Узнавание, конструирование, </w:t>
            </w:r>
            <w:r w:rsidRPr="009F0F11">
              <w:rPr>
                <w:rFonts w:ascii="Times New Roman" w:eastAsia="Times New Roman" w:hAnsi="Times New Roman" w:cs="Times New Roman"/>
                <w:color w:val="000000"/>
              </w:rPr>
              <w:lastRenderedPageBreak/>
              <w:t>обводка по трафарету</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Обращение за помощью и принятие помощь.</w:t>
            </w:r>
          </w:p>
          <w:p w:rsidR="009F0F11" w:rsidRPr="009F0F11" w:rsidRDefault="009F0F11" w:rsidP="00EE347B">
            <w:pPr>
              <w:spacing w:after="150" w:line="240" w:lineRule="auto"/>
              <w:rPr>
                <w:rFonts w:ascii="Times New Roman" w:eastAsia="Times New Roman" w:hAnsi="Times New Roman" w:cs="Times New Roman"/>
                <w:color w:val="000000"/>
              </w:rPr>
            </w:pP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lastRenderedPageBreak/>
              <w:t>Понимание обращенной речи.</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Выполнять действие по инструкции совместно с учителем.</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lastRenderedPageBreak/>
              <w:t>Рисование вертикальных и горизонтальных линий.</w:t>
            </w: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14</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Домашние животные. Дикие животные.</w:t>
            </w:r>
          </w:p>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Понимать значение слов «домашние животные», «дикие животные».</w:t>
            </w:r>
          </w:p>
          <w:p w:rsidR="009F0F11" w:rsidRPr="009F0F11" w:rsidRDefault="009F0F11" w:rsidP="00EE347B">
            <w:pPr>
              <w:spacing w:after="150" w:line="240" w:lineRule="auto"/>
              <w:rPr>
                <w:rFonts w:ascii="Times New Roman" w:eastAsia="Times New Roman" w:hAnsi="Times New Roman" w:cs="Times New Roman"/>
                <w:color w:val="000000"/>
              </w:rPr>
            </w:pP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Разучивание артикуляционных позиций.</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Расширение круга ситуаций, в которых ребёнок может использовать коммуникацию как средство достижения цели</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Выполнять действие по инструкции совместно с учителем.</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Работать с дидактическим материалом, подбирать картинки по инструкции учителя</w:t>
            </w: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15</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Буква И, и. Буква М, м. Узнавание, конструирование, обводка по трафарету</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Обращение за помощью и принятие помощь.</w:t>
            </w:r>
          </w:p>
          <w:p w:rsidR="009F0F11" w:rsidRPr="009F0F11" w:rsidRDefault="009F0F11" w:rsidP="00EE347B">
            <w:pPr>
              <w:spacing w:after="150" w:line="240" w:lineRule="auto"/>
              <w:rPr>
                <w:rFonts w:ascii="Times New Roman" w:eastAsia="Times New Roman" w:hAnsi="Times New Roman" w:cs="Times New Roman"/>
                <w:color w:val="000000"/>
              </w:rPr>
            </w:pP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Понимание обращенной речи.</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Выполнять действие по инструкции совместно с учителем-логопедом.</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Рисование вертикальных и горизонтальных линий.</w:t>
            </w: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16</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«Тело человека».</w:t>
            </w:r>
          </w:p>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Понимать значение слов «тело человека».</w:t>
            </w:r>
          </w:p>
          <w:p w:rsidR="009F0F11" w:rsidRPr="009F0F11" w:rsidRDefault="009F0F11" w:rsidP="00EE347B">
            <w:pPr>
              <w:spacing w:after="150" w:line="240" w:lineRule="auto"/>
              <w:rPr>
                <w:rFonts w:ascii="Times New Roman" w:eastAsia="Times New Roman" w:hAnsi="Times New Roman" w:cs="Times New Roman"/>
                <w:color w:val="000000"/>
              </w:rPr>
            </w:pP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Разучивание артикуляционных позиций.</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Расширение круга ситуаций, в которых ребёнок может использовать коммуникацию как средство достижения цели</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Понимать инструкцию по пиктограммам.</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 xml:space="preserve">Работать с дидактическим материалом, подбирать картинки по инструкции </w:t>
            </w:r>
          </w:p>
        </w:tc>
      </w:tr>
      <w:tr w:rsidR="009F0F11" w:rsidRPr="009F0F11" w:rsidTr="0025461F">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17</w:t>
            </w:r>
          </w:p>
        </w:tc>
        <w:tc>
          <w:tcPr>
            <w:tcW w:w="24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«Предмет и вид деятельности»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color w:val="000000"/>
              </w:rPr>
            </w:pPr>
            <w:r w:rsidRPr="009F0F11">
              <w:rPr>
                <w:rFonts w:ascii="Times New Roman" w:eastAsia="Times New Roman" w:hAnsi="Times New Roman" w:cs="Times New Roman"/>
                <w:color w:val="000000"/>
              </w:rPr>
              <w:t>1</w:t>
            </w:r>
          </w:p>
        </w:tc>
        <w:tc>
          <w:tcPr>
            <w:tcW w:w="27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Понимание значения слова «предмет и вид его деятельности». Предметы: бумага, ножницы, краска.</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Вид деятельности: красить/раскрашивать; резать ножницами.</w:t>
            </w:r>
          </w:p>
        </w:tc>
        <w:tc>
          <w:tcPr>
            <w:tcW w:w="35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Расширение круга ситуаций, в которых ребёнок может использовать коммуникацию как средство достижения цели</w:t>
            </w:r>
          </w:p>
        </w:tc>
        <w:tc>
          <w:tcPr>
            <w:tcW w:w="41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Работать с дидактическим материалом.</w:t>
            </w:r>
          </w:p>
          <w:p w:rsidR="009F0F11" w:rsidRPr="009F0F11" w:rsidRDefault="009F0F11" w:rsidP="00EE347B">
            <w:pPr>
              <w:spacing w:after="150" w:line="240" w:lineRule="auto"/>
              <w:rPr>
                <w:rFonts w:ascii="Times New Roman" w:eastAsia="Times New Roman" w:hAnsi="Times New Roman" w:cs="Times New Roman"/>
                <w:color w:val="000000"/>
              </w:rPr>
            </w:pPr>
            <w:r w:rsidRPr="009F0F11">
              <w:rPr>
                <w:rFonts w:ascii="Times New Roman" w:eastAsia="Times New Roman" w:hAnsi="Times New Roman" w:cs="Times New Roman"/>
                <w:color w:val="000000"/>
              </w:rPr>
              <w:t>Выполнять действие по инструкции совместно с учителем.</w:t>
            </w:r>
          </w:p>
          <w:p w:rsidR="009F0F11" w:rsidRPr="009F0F11" w:rsidRDefault="009F0F11" w:rsidP="00EE347B">
            <w:pPr>
              <w:spacing w:after="150" w:line="240" w:lineRule="auto"/>
              <w:rPr>
                <w:rFonts w:ascii="Times New Roman" w:eastAsia="Times New Roman" w:hAnsi="Times New Roman" w:cs="Times New Roman"/>
                <w:color w:val="000000"/>
              </w:rPr>
            </w:pPr>
          </w:p>
        </w:tc>
      </w:tr>
      <w:tr w:rsidR="009F0F11" w:rsidRPr="009F0F11" w:rsidTr="0025461F">
        <w:tc>
          <w:tcPr>
            <w:tcW w:w="417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9F0F11">
            <w:pPr>
              <w:spacing w:after="150" w:line="240" w:lineRule="auto"/>
              <w:ind w:firstLine="877"/>
              <w:rPr>
                <w:rFonts w:ascii="Times New Roman" w:eastAsia="Times New Roman" w:hAnsi="Times New Roman" w:cs="Times New Roman"/>
                <w:color w:val="000000"/>
              </w:rPr>
            </w:pPr>
            <w:r>
              <w:rPr>
                <w:rFonts w:ascii="Times New Roman" w:eastAsia="Times New Roman" w:hAnsi="Times New Roman" w:cs="Times New Roman"/>
                <w:color w:val="000000"/>
              </w:rPr>
              <w:t>ВСЕГО ЧАСОВ</w:t>
            </w:r>
          </w:p>
        </w:tc>
        <w:tc>
          <w:tcPr>
            <w:tcW w:w="7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17 ч.</w:t>
            </w:r>
          </w:p>
        </w:tc>
        <w:tc>
          <w:tcPr>
            <w:tcW w:w="10344"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9F0F11" w:rsidRPr="009F0F11" w:rsidRDefault="009F0F11" w:rsidP="00EE347B">
            <w:pPr>
              <w:spacing w:after="150" w:line="240" w:lineRule="auto"/>
              <w:rPr>
                <w:rFonts w:ascii="Times New Roman" w:eastAsia="Times New Roman" w:hAnsi="Times New Roman" w:cs="Times New Roman"/>
                <w:color w:val="000000"/>
              </w:rPr>
            </w:pPr>
          </w:p>
        </w:tc>
      </w:tr>
    </w:tbl>
    <w:p w:rsidR="009F0F11" w:rsidRDefault="009F0F11" w:rsidP="00090D69">
      <w:pPr>
        <w:jc w:val="both"/>
        <w:rPr>
          <w:rFonts w:ascii="Times New Roman" w:hAnsi="Times New Roman" w:cs="Times New Roman"/>
          <w:sz w:val="28"/>
        </w:rPr>
      </w:pPr>
    </w:p>
    <w:p w:rsidR="00D23BB8" w:rsidRDefault="00D23BB8">
      <w:pPr>
        <w:rPr>
          <w:rFonts w:ascii="Times New Roman" w:hAnsi="Times New Roman" w:cs="Times New Roman"/>
          <w:sz w:val="24"/>
        </w:rPr>
      </w:pPr>
      <w:r>
        <w:rPr>
          <w:rFonts w:ascii="Times New Roman" w:hAnsi="Times New Roman" w:cs="Times New Roman"/>
          <w:sz w:val="24"/>
        </w:rPr>
        <w:br w:type="page"/>
      </w:r>
    </w:p>
    <w:p w:rsidR="00D23BB8" w:rsidRDefault="00D23BB8" w:rsidP="00D23BB8">
      <w:pPr>
        <w:jc w:val="center"/>
        <w:rPr>
          <w:rFonts w:ascii="Times New Roman" w:hAnsi="Times New Roman" w:cs="Times New Roman"/>
          <w:b/>
          <w:sz w:val="24"/>
        </w:rPr>
        <w:sectPr w:rsidR="00D23BB8" w:rsidSect="009F0F11">
          <w:pgSz w:w="16838" w:h="11906" w:orient="landscape"/>
          <w:pgMar w:top="851" w:right="851" w:bottom="851" w:left="851" w:header="709" w:footer="709" w:gutter="0"/>
          <w:cols w:space="708"/>
          <w:docGrid w:linePitch="360"/>
        </w:sectPr>
      </w:pPr>
    </w:p>
    <w:p w:rsidR="00D23BB8" w:rsidRPr="000742D0" w:rsidRDefault="00D23BB8" w:rsidP="00D23BB8">
      <w:pPr>
        <w:jc w:val="center"/>
        <w:rPr>
          <w:rFonts w:ascii="Times New Roman" w:hAnsi="Times New Roman" w:cs="Times New Roman"/>
          <w:b/>
          <w:sz w:val="24"/>
        </w:rPr>
      </w:pPr>
      <w:r w:rsidRPr="000742D0">
        <w:rPr>
          <w:rFonts w:ascii="Times New Roman" w:hAnsi="Times New Roman" w:cs="Times New Roman"/>
          <w:b/>
          <w:sz w:val="24"/>
        </w:rPr>
        <w:lastRenderedPageBreak/>
        <w:t>6.</w:t>
      </w:r>
      <w:r>
        <w:rPr>
          <w:rFonts w:ascii="Times New Roman" w:hAnsi="Times New Roman" w:cs="Times New Roman"/>
          <w:b/>
          <w:sz w:val="24"/>
        </w:rPr>
        <w:t>2</w:t>
      </w:r>
      <w:r w:rsidRPr="000742D0">
        <w:rPr>
          <w:rFonts w:ascii="Times New Roman" w:hAnsi="Times New Roman" w:cs="Times New Roman"/>
          <w:b/>
          <w:sz w:val="24"/>
        </w:rPr>
        <w:t xml:space="preserve">. </w:t>
      </w:r>
      <w:r>
        <w:rPr>
          <w:rFonts w:ascii="Times New Roman" w:hAnsi="Times New Roman" w:cs="Times New Roman"/>
          <w:b/>
          <w:sz w:val="24"/>
        </w:rPr>
        <w:t xml:space="preserve">ПСИХОЛОГО-ПЕДАГОГИЧЕСКИЕ </w:t>
      </w:r>
      <w:proofErr w:type="gramStart"/>
      <w:r>
        <w:rPr>
          <w:rFonts w:ascii="Times New Roman" w:hAnsi="Times New Roman" w:cs="Times New Roman"/>
          <w:b/>
          <w:sz w:val="24"/>
        </w:rPr>
        <w:t xml:space="preserve">ЗАНЯТИЯ  </w:t>
      </w:r>
      <w:r w:rsidR="0097180A">
        <w:rPr>
          <w:rFonts w:ascii="Times New Roman" w:eastAsia="Times New Roman" w:hAnsi="Times New Roman" w:cs="Times New Roman"/>
          <w:b/>
          <w:kern w:val="2"/>
          <w:sz w:val="24"/>
          <w:szCs w:val="24"/>
          <w:lang w:eastAsia="ar-SA"/>
        </w:rPr>
        <w:t>6</w:t>
      </w:r>
      <w:proofErr w:type="gramEnd"/>
      <w:r w:rsidR="0097180A">
        <w:rPr>
          <w:rFonts w:ascii="Times New Roman" w:eastAsia="Times New Roman" w:hAnsi="Times New Roman" w:cs="Times New Roman"/>
          <w:b/>
          <w:kern w:val="2"/>
          <w:sz w:val="24"/>
          <w:szCs w:val="24"/>
          <w:lang w:eastAsia="ar-SA"/>
        </w:rPr>
        <w:t xml:space="preserve"> </w:t>
      </w:r>
      <w:r w:rsidRPr="00C440BE">
        <w:rPr>
          <w:rFonts w:ascii="Times New Roman" w:eastAsia="Times New Roman" w:hAnsi="Times New Roman" w:cs="Times New Roman"/>
          <w:b/>
          <w:kern w:val="2"/>
          <w:sz w:val="24"/>
          <w:szCs w:val="24"/>
          <w:lang w:eastAsia="ar-SA"/>
        </w:rPr>
        <w:t>класс (2 вариант АООП)</w:t>
      </w:r>
    </w:p>
    <w:p w:rsidR="00D23BB8" w:rsidRPr="00C440BE" w:rsidRDefault="00D23BB8" w:rsidP="00D23BB8">
      <w:pPr>
        <w:spacing w:line="240" w:lineRule="auto"/>
        <w:jc w:val="center"/>
        <w:rPr>
          <w:rFonts w:ascii="Times New Roman" w:hAnsi="Times New Roman" w:cs="Times New Roman"/>
          <w:b/>
          <w:sz w:val="24"/>
          <w:szCs w:val="24"/>
          <w:lang w:eastAsia="ar-SA"/>
        </w:rPr>
      </w:pPr>
      <w:r w:rsidRPr="00C440BE">
        <w:rPr>
          <w:rFonts w:ascii="Times New Roman" w:hAnsi="Times New Roman" w:cs="Times New Roman"/>
          <w:b/>
          <w:sz w:val="24"/>
          <w:szCs w:val="24"/>
          <w:lang w:eastAsia="ar-SA"/>
        </w:rPr>
        <w:t>ПОЯСНИТЕЛЬНАЯ ЗАПИСКА</w:t>
      </w:r>
    </w:p>
    <w:p w:rsidR="00D23BB8" w:rsidRDefault="00D23BB8" w:rsidP="00090D69">
      <w:pPr>
        <w:jc w:val="both"/>
        <w:rPr>
          <w:rFonts w:ascii="Times New Roman" w:hAnsi="Times New Roman" w:cs="Times New Roman"/>
          <w:sz w:val="24"/>
        </w:rPr>
      </w:pPr>
    </w:p>
    <w:p w:rsidR="0004683C" w:rsidRDefault="0004683C">
      <w:pPr>
        <w:rPr>
          <w:rFonts w:ascii="Times New Roman" w:hAnsi="Times New Roman" w:cs="Times New Roman"/>
          <w:sz w:val="24"/>
        </w:rPr>
      </w:pPr>
      <w:r>
        <w:rPr>
          <w:rFonts w:ascii="Times New Roman" w:hAnsi="Times New Roman" w:cs="Times New Roman"/>
          <w:sz w:val="24"/>
        </w:rPr>
        <w:br w:type="page"/>
      </w:r>
    </w:p>
    <w:p w:rsidR="00463D31" w:rsidRDefault="00463D31" w:rsidP="0004683C">
      <w:pPr>
        <w:jc w:val="center"/>
        <w:rPr>
          <w:rFonts w:ascii="Times New Roman" w:hAnsi="Times New Roman" w:cs="Times New Roman"/>
          <w:b/>
          <w:sz w:val="24"/>
        </w:rPr>
        <w:sectPr w:rsidR="00463D31" w:rsidSect="00D23BB8">
          <w:pgSz w:w="11906" w:h="16838"/>
          <w:pgMar w:top="851" w:right="851" w:bottom="851" w:left="851" w:header="709" w:footer="709" w:gutter="0"/>
          <w:cols w:space="708"/>
          <w:docGrid w:linePitch="360"/>
        </w:sectPr>
      </w:pPr>
    </w:p>
    <w:p w:rsidR="0004683C" w:rsidRDefault="0004683C" w:rsidP="0004683C">
      <w:pPr>
        <w:jc w:val="center"/>
        <w:rPr>
          <w:rFonts w:ascii="Times New Roman" w:hAnsi="Times New Roman" w:cs="Times New Roman"/>
          <w:b/>
          <w:sz w:val="24"/>
        </w:rPr>
      </w:pPr>
      <w:r>
        <w:rPr>
          <w:rFonts w:ascii="Times New Roman" w:hAnsi="Times New Roman" w:cs="Times New Roman"/>
          <w:b/>
          <w:sz w:val="24"/>
        </w:rPr>
        <w:lastRenderedPageBreak/>
        <w:t>7. Программа сотрудничества с семьей обучающейся</w:t>
      </w:r>
    </w:p>
    <w:p w:rsidR="00463D31" w:rsidRDefault="00463D31" w:rsidP="0004683C">
      <w:pPr>
        <w:jc w:val="center"/>
        <w:rPr>
          <w:rFonts w:ascii="Times New Roman" w:hAnsi="Times New Roman" w:cs="Times New Roman"/>
          <w:b/>
          <w:sz w:val="24"/>
        </w:rPr>
      </w:pPr>
    </w:p>
    <w:p w:rsidR="00463D31" w:rsidRPr="00463D31" w:rsidRDefault="00463D31" w:rsidP="00463D31">
      <w:pPr>
        <w:spacing w:after="0"/>
        <w:ind w:firstLine="851"/>
        <w:jc w:val="both"/>
        <w:rPr>
          <w:rFonts w:ascii="Times New Roman" w:hAnsi="Times New Roman" w:cs="Times New Roman"/>
          <w:sz w:val="24"/>
        </w:rPr>
      </w:pPr>
      <w:r w:rsidRPr="00463D31">
        <w:rPr>
          <w:rFonts w:ascii="Times New Roman" w:hAnsi="Times New Roman" w:cs="Times New Roman"/>
          <w:sz w:val="24"/>
        </w:rPr>
        <w:t xml:space="preserve">Программа сотрудничества с семьей направлена на обеспечение </w:t>
      </w:r>
      <w:proofErr w:type="spellStart"/>
      <w:r w:rsidRPr="00463D31">
        <w:rPr>
          <w:rFonts w:ascii="Times New Roman" w:hAnsi="Times New Roman" w:cs="Times New Roman"/>
          <w:sz w:val="24"/>
        </w:rPr>
        <w:t>конструктивноговзаимодействия</w:t>
      </w:r>
      <w:proofErr w:type="spellEnd"/>
      <w:r w:rsidRPr="00463D31">
        <w:rPr>
          <w:rFonts w:ascii="Times New Roman" w:hAnsi="Times New Roman" w:cs="Times New Roman"/>
          <w:sz w:val="24"/>
        </w:rPr>
        <w:t xml:space="preserve"> специалистов школы и родителей (законных представителей) </w:t>
      </w:r>
      <w:proofErr w:type="spellStart"/>
      <w:r w:rsidRPr="00463D31">
        <w:rPr>
          <w:rFonts w:ascii="Times New Roman" w:hAnsi="Times New Roman" w:cs="Times New Roman"/>
          <w:sz w:val="24"/>
        </w:rPr>
        <w:t>обучающегосяв</w:t>
      </w:r>
      <w:proofErr w:type="spellEnd"/>
      <w:r w:rsidRPr="00463D31">
        <w:rPr>
          <w:rFonts w:ascii="Times New Roman" w:hAnsi="Times New Roman" w:cs="Times New Roman"/>
          <w:sz w:val="24"/>
        </w:rPr>
        <w:t xml:space="preserve"> интересах особого ребенка и его семьи. Программа обеспечивает сопровождение </w:t>
      </w:r>
      <w:proofErr w:type="spellStart"/>
      <w:proofErr w:type="gramStart"/>
      <w:r w:rsidRPr="00463D31">
        <w:rPr>
          <w:rFonts w:ascii="Times New Roman" w:hAnsi="Times New Roman" w:cs="Times New Roman"/>
          <w:sz w:val="24"/>
        </w:rPr>
        <w:t>семьи,воспитывающей</w:t>
      </w:r>
      <w:proofErr w:type="spellEnd"/>
      <w:proofErr w:type="gramEnd"/>
      <w:r w:rsidRPr="00463D31">
        <w:rPr>
          <w:rFonts w:ascii="Times New Roman" w:hAnsi="Times New Roman" w:cs="Times New Roman"/>
          <w:sz w:val="24"/>
        </w:rPr>
        <w:t xml:space="preserve"> ребенка-инвалида путем организации проведения различных мероприятий:</w:t>
      </w:r>
    </w:p>
    <w:p w:rsidR="00463D31" w:rsidRPr="00463D31" w:rsidRDefault="00463D31" w:rsidP="00463D31">
      <w:pPr>
        <w:spacing w:after="0"/>
        <w:jc w:val="both"/>
        <w:rPr>
          <w:rFonts w:ascii="Times New Roman" w:hAnsi="Times New Roman" w:cs="Times New Roman"/>
          <w:sz w:val="14"/>
          <w:u w:val="single"/>
        </w:rPr>
      </w:pPr>
    </w:p>
    <w:p w:rsidR="00463D31" w:rsidRPr="00463D31" w:rsidRDefault="00463D31" w:rsidP="00463D31">
      <w:pPr>
        <w:spacing w:after="0"/>
        <w:jc w:val="both"/>
        <w:rPr>
          <w:rFonts w:ascii="Times New Roman" w:hAnsi="Times New Roman" w:cs="Times New Roman"/>
          <w:sz w:val="24"/>
        </w:rPr>
      </w:pPr>
      <w:r w:rsidRPr="00463D31">
        <w:rPr>
          <w:rFonts w:ascii="Times New Roman" w:hAnsi="Times New Roman" w:cs="Times New Roman"/>
          <w:sz w:val="24"/>
          <w:u w:val="single"/>
        </w:rPr>
        <w:t>Задачи</w:t>
      </w:r>
      <w:r w:rsidRPr="00463D31">
        <w:rPr>
          <w:rFonts w:ascii="Times New Roman" w:hAnsi="Times New Roman" w:cs="Times New Roman"/>
          <w:sz w:val="24"/>
        </w:rPr>
        <w:t>:</w:t>
      </w:r>
    </w:p>
    <w:p w:rsidR="0096580D" w:rsidRDefault="00463D31" w:rsidP="0060685B">
      <w:pPr>
        <w:pStyle w:val="a3"/>
        <w:numPr>
          <w:ilvl w:val="0"/>
          <w:numId w:val="68"/>
        </w:numPr>
        <w:spacing w:after="0"/>
        <w:ind w:left="709" w:hanging="425"/>
        <w:jc w:val="both"/>
        <w:rPr>
          <w:rFonts w:ascii="Times New Roman" w:hAnsi="Times New Roman" w:cs="Times New Roman"/>
          <w:sz w:val="24"/>
        </w:rPr>
      </w:pPr>
      <w:r w:rsidRPr="00463D31">
        <w:rPr>
          <w:rFonts w:ascii="Times New Roman" w:hAnsi="Times New Roman" w:cs="Times New Roman"/>
          <w:sz w:val="24"/>
        </w:rPr>
        <w:t>повышение осведомленности родителей об особенностях развития и специфических образ</w:t>
      </w:r>
      <w:r>
        <w:rPr>
          <w:rFonts w:ascii="Times New Roman" w:hAnsi="Times New Roman" w:cs="Times New Roman"/>
          <w:sz w:val="24"/>
        </w:rPr>
        <w:t>овательных потребностях ребенка;</w:t>
      </w:r>
    </w:p>
    <w:p w:rsidR="0096580D" w:rsidRDefault="00463D31" w:rsidP="0060685B">
      <w:pPr>
        <w:pStyle w:val="a3"/>
        <w:numPr>
          <w:ilvl w:val="0"/>
          <w:numId w:val="68"/>
        </w:numPr>
        <w:spacing w:after="0"/>
        <w:ind w:left="709" w:hanging="425"/>
        <w:jc w:val="both"/>
        <w:rPr>
          <w:rFonts w:ascii="Times New Roman" w:hAnsi="Times New Roman" w:cs="Times New Roman"/>
          <w:sz w:val="24"/>
        </w:rPr>
      </w:pPr>
      <w:r w:rsidRPr="0096580D">
        <w:rPr>
          <w:rFonts w:ascii="Times New Roman" w:hAnsi="Times New Roman" w:cs="Times New Roman"/>
          <w:sz w:val="24"/>
        </w:rPr>
        <w:t xml:space="preserve">обеспечение единства требований к обучающемуся в семье и </w:t>
      </w:r>
      <w:r w:rsidR="0096580D" w:rsidRPr="0096580D">
        <w:rPr>
          <w:rFonts w:ascii="Times New Roman" w:hAnsi="Times New Roman" w:cs="Times New Roman"/>
          <w:sz w:val="24"/>
        </w:rPr>
        <w:t>педагогов;</w:t>
      </w:r>
    </w:p>
    <w:p w:rsidR="0096580D" w:rsidRDefault="0096580D" w:rsidP="0060685B">
      <w:pPr>
        <w:pStyle w:val="a3"/>
        <w:numPr>
          <w:ilvl w:val="0"/>
          <w:numId w:val="68"/>
        </w:numPr>
        <w:spacing w:after="0"/>
        <w:ind w:left="709" w:hanging="425"/>
        <w:jc w:val="both"/>
        <w:rPr>
          <w:rFonts w:ascii="Times New Roman" w:hAnsi="Times New Roman" w:cs="Times New Roman"/>
          <w:sz w:val="24"/>
        </w:rPr>
      </w:pPr>
      <w:r>
        <w:rPr>
          <w:rFonts w:ascii="Times New Roman" w:hAnsi="Times New Roman" w:cs="Times New Roman"/>
          <w:sz w:val="24"/>
        </w:rPr>
        <w:t>о</w:t>
      </w:r>
      <w:r w:rsidR="00463D31" w:rsidRPr="0096580D">
        <w:rPr>
          <w:rFonts w:ascii="Times New Roman" w:hAnsi="Times New Roman" w:cs="Times New Roman"/>
          <w:sz w:val="24"/>
        </w:rPr>
        <w:t>беспечение участия семьи</w:t>
      </w:r>
      <w:r>
        <w:rPr>
          <w:rFonts w:ascii="Times New Roman" w:hAnsi="Times New Roman" w:cs="Times New Roman"/>
          <w:sz w:val="24"/>
        </w:rPr>
        <w:t xml:space="preserve"> в разработке и реализации СИПР;</w:t>
      </w:r>
    </w:p>
    <w:p w:rsidR="00463D31" w:rsidRPr="0096580D" w:rsidRDefault="0096580D" w:rsidP="0060685B">
      <w:pPr>
        <w:pStyle w:val="a3"/>
        <w:numPr>
          <w:ilvl w:val="0"/>
          <w:numId w:val="68"/>
        </w:numPr>
        <w:spacing w:after="0"/>
        <w:ind w:left="709" w:hanging="425"/>
        <w:jc w:val="both"/>
        <w:rPr>
          <w:rFonts w:ascii="Times New Roman" w:hAnsi="Times New Roman" w:cs="Times New Roman"/>
          <w:sz w:val="24"/>
        </w:rPr>
      </w:pPr>
      <w:r w:rsidRPr="0096580D">
        <w:rPr>
          <w:rFonts w:ascii="Times New Roman" w:hAnsi="Times New Roman" w:cs="Times New Roman"/>
          <w:sz w:val="24"/>
        </w:rPr>
        <w:t>о</w:t>
      </w:r>
      <w:r w:rsidR="00463D31" w:rsidRPr="0096580D">
        <w:rPr>
          <w:rFonts w:ascii="Times New Roman" w:hAnsi="Times New Roman" w:cs="Times New Roman"/>
          <w:sz w:val="24"/>
        </w:rPr>
        <w:t>рганизация регулярного обмена информацией о ребенке, о ходе реализации СИПР и результатах ее освоения.</w:t>
      </w:r>
    </w:p>
    <w:p w:rsidR="00463D31" w:rsidRPr="00463D31" w:rsidRDefault="00463D31" w:rsidP="00463D31">
      <w:pPr>
        <w:spacing w:after="0"/>
        <w:jc w:val="both"/>
        <w:rPr>
          <w:rFonts w:ascii="Times New Roman" w:hAnsi="Times New Roman" w:cs="Times New Roman"/>
          <w:sz w:val="14"/>
          <w:u w:val="single"/>
        </w:rPr>
      </w:pPr>
    </w:p>
    <w:p w:rsidR="00463D31" w:rsidRPr="00463D31" w:rsidRDefault="00463D31" w:rsidP="00463D31">
      <w:pPr>
        <w:spacing w:after="0"/>
        <w:jc w:val="both"/>
        <w:rPr>
          <w:rFonts w:ascii="Times New Roman" w:hAnsi="Times New Roman" w:cs="Times New Roman"/>
          <w:sz w:val="24"/>
        </w:rPr>
      </w:pPr>
      <w:r w:rsidRPr="00463D31">
        <w:rPr>
          <w:rFonts w:ascii="Times New Roman" w:hAnsi="Times New Roman" w:cs="Times New Roman"/>
          <w:sz w:val="24"/>
          <w:u w:val="single"/>
        </w:rPr>
        <w:t>Мероприятия</w:t>
      </w:r>
      <w:r w:rsidRPr="00463D31">
        <w:rPr>
          <w:rFonts w:ascii="Times New Roman" w:hAnsi="Times New Roman" w:cs="Times New Roman"/>
          <w:sz w:val="24"/>
        </w:rPr>
        <w:t>:</w:t>
      </w:r>
    </w:p>
    <w:p w:rsidR="00463D31" w:rsidRPr="0096580D" w:rsidRDefault="0096580D" w:rsidP="0060685B">
      <w:pPr>
        <w:pStyle w:val="a3"/>
        <w:numPr>
          <w:ilvl w:val="0"/>
          <w:numId w:val="69"/>
        </w:numPr>
        <w:spacing w:after="0"/>
        <w:ind w:left="709"/>
        <w:jc w:val="both"/>
        <w:rPr>
          <w:rFonts w:ascii="Times New Roman" w:hAnsi="Times New Roman" w:cs="Times New Roman"/>
          <w:sz w:val="24"/>
        </w:rPr>
      </w:pPr>
      <w:r w:rsidRPr="0096580D">
        <w:rPr>
          <w:rFonts w:ascii="Times New Roman" w:hAnsi="Times New Roman" w:cs="Times New Roman"/>
          <w:sz w:val="24"/>
        </w:rPr>
        <w:t>п</w:t>
      </w:r>
      <w:r w:rsidR="00463D31" w:rsidRPr="0096580D">
        <w:rPr>
          <w:rFonts w:ascii="Times New Roman" w:hAnsi="Times New Roman" w:cs="Times New Roman"/>
          <w:sz w:val="24"/>
        </w:rPr>
        <w:t xml:space="preserve">сихологическая поддержка семьи, тренинги; </w:t>
      </w:r>
    </w:p>
    <w:p w:rsidR="00463D31" w:rsidRPr="0096580D" w:rsidRDefault="0096580D" w:rsidP="0060685B">
      <w:pPr>
        <w:pStyle w:val="a3"/>
        <w:numPr>
          <w:ilvl w:val="0"/>
          <w:numId w:val="69"/>
        </w:numPr>
        <w:spacing w:after="0"/>
        <w:ind w:left="709"/>
        <w:jc w:val="both"/>
        <w:rPr>
          <w:rFonts w:ascii="Times New Roman" w:hAnsi="Times New Roman" w:cs="Times New Roman"/>
          <w:sz w:val="24"/>
        </w:rPr>
      </w:pPr>
      <w:r w:rsidRPr="0096580D">
        <w:rPr>
          <w:rFonts w:ascii="Times New Roman" w:hAnsi="Times New Roman" w:cs="Times New Roman"/>
          <w:sz w:val="24"/>
        </w:rPr>
        <w:t>п</w:t>
      </w:r>
      <w:r w:rsidR="00463D31" w:rsidRPr="0096580D">
        <w:rPr>
          <w:rFonts w:ascii="Times New Roman" w:hAnsi="Times New Roman" w:cs="Times New Roman"/>
          <w:sz w:val="24"/>
        </w:rPr>
        <w:t>сихо</w:t>
      </w:r>
      <w:r w:rsidR="00DA5CC9">
        <w:rPr>
          <w:rFonts w:ascii="Times New Roman" w:hAnsi="Times New Roman" w:cs="Times New Roman"/>
          <w:sz w:val="24"/>
        </w:rPr>
        <w:t>-</w:t>
      </w:r>
      <w:r w:rsidR="00463D31" w:rsidRPr="0096580D">
        <w:rPr>
          <w:rFonts w:ascii="Times New Roman" w:hAnsi="Times New Roman" w:cs="Times New Roman"/>
          <w:sz w:val="24"/>
        </w:rPr>
        <w:t>коррекционные занятия;</w:t>
      </w:r>
    </w:p>
    <w:p w:rsidR="00463D31" w:rsidRPr="0096580D" w:rsidRDefault="0096580D" w:rsidP="0060685B">
      <w:pPr>
        <w:pStyle w:val="a3"/>
        <w:numPr>
          <w:ilvl w:val="0"/>
          <w:numId w:val="69"/>
        </w:numPr>
        <w:spacing w:after="0"/>
        <w:ind w:left="709"/>
        <w:jc w:val="both"/>
        <w:rPr>
          <w:rFonts w:ascii="Times New Roman" w:hAnsi="Times New Roman" w:cs="Times New Roman"/>
          <w:sz w:val="24"/>
        </w:rPr>
      </w:pPr>
      <w:r w:rsidRPr="0096580D">
        <w:rPr>
          <w:rFonts w:ascii="Times New Roman" w:hAnsi="Times New Roman" w:cs="Times New Roman"/>
          <w:sz w:val="24"/>
        </w:rPr>
        <w:t>и</w:t>
      </w:r>
      <w:r w:rsidR="00463D31" w:rsidRPr="0096580D">
        <w:rPr>
          <w:rFonts w:ascii="Times New Roman" w:hAnsi="Times New Roman" w:cs="Times New Roman"/>
          <w:sz w:val="24"/>
        </w:rPr>
        <w:t>ндивидуальные консультации родителей со специалистами;</w:t>
      </w:r>
    </w:p>
    <w:p w:rsidR="00463D31" w:rsidRPr="0096580D" w:rsidRDefault="0096580D" w:rsidP="0060685B">
      <w:pPr>
        <w:pStyle w:val="a3"/>
        <w:numPr>
          <w:ilvl w:val="0"/>
          <w:numId w:val="69"/>
        </w:numPr>
        <w:spacing w:after="0"/>
        <w:ind w:left="709"/>
        <w:jc w:val="both"/>
        <w:rPr>
          <w:rFonts w:ascii="Times New Roman" w:hAnsi="Times New Roman" w:cs="Times New Roman"/>
          <w:sz w:val="24"/>
        </w:rPr>
      </w:pPr>
      <w:r w:rsidRPr="0096580D">
        <w:rPr>
          <w:rFonts w:ascii="Times New Roman" w:hAnsi="Times New Roman" w:cs="Times New Roman"/>
          <w:sz w:val="24"/>
        </w:rPr>
        <w:t>т</w:t>
      </w:r>
      <w:r w:rsidR="00463D31" w:rsidRPr="0096580D">
        <w:rPr>
          <w:rFonts w:ascii="Times New Roman" w:hAnsi="Times New Roman" w:cs="Times New Roman"/>
          <w:sz w:val="24"/>
        </w:rPr>
        <w:t>ематические семинары;</w:t>
      </w:r>
    </w:p>
    <w:p w:rsidR="00463D31" w:rsidRPr="0096580D" w:rsidRDefault="0096580D" w:rsidP="0060685B">
      <w:pPr>
        <w:pStyle w:val="a3"/>
        <w:numPr>
          <w:ilvl w:val="0"/>
          <w:numId w:val="69"/>
        </w:numPr>
        <w:spacing w:after="0"/>
        <w:ind w:left="709"/>
        <w:jc w:val="both"/>
        <w:rPr>
          <w:rFonts w:ascii="Times New Roman" w:hAnsi="Times New Roman" w:cs="Times New Roman"/>
          <w:sz w:val="24"/>
        </w:rPr>
      </w:pPr>
      <w:r w:rsidRPr="0096580D">
        <w:rPr>
          <w:rFonts w:ascii="Times New Roman" w:hAnsi="Times New Roman" w:cs="Times New Roman"/>
          <w:sz w:val="24"/>
        </w:rPr>
        <w:t>д</w:t>
      </w:r>
      <w:r w:rsidR="00463D31" w:rsidRPr="0096580D">
        <w:rPr>
          <w:rFonts w:ascii="Times New Roman" w:hAnsi="Times New Roman" w:cs="Times New Roman"/>
          <w:sz w:val="24"/>
        </w:rPr>
        <w:t>оговор о сотрудничестве (образовании) между родителями и школой;</w:t>
      </w:r>
    </w:p>
    <w:p w:rsidR="00463D31" w:rsidRPr="0096580D" w:rsidRDefault="0096580D" w:rsidP="0060685B">
      <w:pPr>
        <w:pStyle w:val="a3"/>
        <w:numPr>
          <w:ilvl w:val="0"/>
          <w:numId w:val="69"/>
        </w:numPr>
        <w:spacing w:after="0"/>
        <w:ind w:left="709"/>
        <w:jc w:val="both"/>
        <w:rPr>
          <w:rFonts w:ascii="Times New Roman" w:hAnsi="Times New Roman" w:cs="Times New Roman"/>
          <w:sz w:val="24"/>
        </w:rPr>
      </w:pPr>
      <w:r w:rsidRPr="0096580D">
        <w:rPr>
          <w:rFonts w:ascii="Times New Roman" w:hAnsi="Times New Roman" w:cs="Times New Roman"/>
          <w:sz w:val="24"/>
        </w:rPr>
        <w:t>у</w:t>
      </w:r>
      <w:r w:rsidR="00463D31" w:rsidRPr="0096580D">
        <w:rPr>
          <w:rFonts w:ascii="Times New Roman" w:hAnsi="Times New Roman" w:cs="Times New Roman"/>
          <w:sz w:val="24"/>
        </w:rPr>
        <w:t xml:space="preserve">беждение родителей в необходимости их участия в разработке СИПР в </w:t>
      </w:r>
      <w:proofErr w:type="spellStart"/>
      <w:r w:rsidR="00463D31" w:rsidRPr="0096580D">
        <w:rPr>
          <w:rFonts w:ascii="Times New Roman" w:hAnsi="Times New Roman" w:cs="Times New Roman"/>
          <w:sz w:val="24"/>
        </w:rPr>
        <w:t>интересахребенка</w:t>
      </w:r>
      <w:proofErr w:type="spellEnd"/>
      <w:r w:rsidR="00463D31" w:rsidRPr="0096580D">
        <w:rPr>
          <w:rFonts w:ascii="Times New Roman" w:hAnsi="Times New Roman" w:cs="Times New Roman"/>
          <w:sz w:val="24"/>
        </w:rPr>
        <w:t>;</w:t>
      </w:r>
    </w:p>
    <w:p w:rsidR="00463D31" w:rsidRPr="0096580D" w:rsidRDefault="0096580D" w:rsidP="0060685B">
      <w:pPr>
        <w:pStyle w:val="a3"/>
        <w:numPr>
          <w:ilvl w:val="0"/>
          <w:numId w:val="69"/>
        </w:numPr>
        <w:spacing w:after="0"/>
        <w:ind w:left="709"/>
        <w:jc w:val="both"/>
        <w:rPr>
          <w:rFonts w:ascii="Times New Roman" w:hAnsi="Times New Roman" w:cs="Times New Roman"/>
          <w:sz w:val="24"/>
        </w:rPr>
      </w:pPr>
      <w:r w:rsidRPr="0096580D">
        <w:rPr>
          <w:rFonts w:ascii="Times New Roman" w:hAnsi="Times New Roman" w:cs="Times New Roman"/>
          <w:sz w:val="24"/>
        </w:rPr>
        <w:t>и</w:t>
      </w:r>
      <w:r w:rsidR="00463D31" w:rsidRPr="0096580D">
        <w:rPr>
          <w:rFonts w:ascii="Times New Roman" w:hAnsi="Times New Roman" w:cs="Times New Roman"/>
          <w:sz w:val="24"/>
        </w:rPr>
        <w:t>нформирование электронными средствами;</w:t>
      </w:r>
    </w:p>
    <w:p w:rsidR="00463D31" w:rsidRDefault="0096580D" w:rsidP="0060685B">
      <w:pPr>
        <w:pStyle w:val="a3"/>
        <w:numPr>
          <w:ilvl w:val="0"/>
          <w:numId w:val="69"/>
        </w:numPr>
        <w:spacing w:after="0"/>
        <w:ind w:left="709"/>
        <w:jc w:val="both"/>
        <w:rPr>
          <w:rFonts w:ascii="Times New Roman" w:hAnsi="Times New Roman" w:cs="Times New Roman"/>
          <w:sz w:val="24"/>
        </w:rPr>
      </w:pPr>
      <w:r w:rsidRPr="0096580D">
        <w:rPr>
          <w:rFonts w:ascii="Times New Roman" w:hAnsi="Times New Roman" w:cs="Times New Roman"/>
          <w:sz w:val="24"/>
        </w:rPr>
        <w:t>л</w:t>
      </w:r>
      <w:r w:rsidR="00463D31" w:rsidRPr="0096580D">
        <w:rPr>
          <w:rFonts w:ascii="Times New Roman" w:hAnsi="Times New Roman" w:cs="Times New Roman"/>
          <w:sz w:val="24"/>
        </w:rPr>
        <w:t>ичные встречи, беседы.</w:t>
      </w:r>
    </w:p>
    <w:p w:rsidR="0096580D" w:rsidRDefault="0096580D" w:rsidP="0096580D">
      <w:pPr>
        <w:spacing w:after="0"/>
        <w:jc w:val="both"/>
        <w:rPr>
          <w:rFonts w:ascii="Times New Roman" w:hAnsi="Times New Roman" w:cs="Times New Roman"/>
          <w:sz w:val="24"/>
        </w:rPr>
      </w:pPr>
    </w:p>
    <w:tbl>
      <w:tblPr>
        <w:tblStyle w:val="a5"/>
        <w:tblW w:w="9889" w:type="dxa"/>
        <w:tblInd w:w="392" w:type="dxa"/>
        <w:tblLook w:val="04A0" w:firstRow="1" w:lastRow="0" w:firstColumn="1" w:lastColumn="0" w:noHBand="0" w:noVBand="1"/>
      </w:tblPr>
      <w:tblGrid>
        <w:gridCol w:w="3652"/>
        <w:gridCol w:w="6237"/>
      </w:tblGrid>
      <w:tr w:rsidR="0096580D" w:rsidRPr="0096580D" w:rsidTr="001158D8">
        <w:tc>
          <w:tcPr>
            <w:tcW w:w="3652" w:type="dxa"/>
          </w:tcPr>
          <w:p w:rsidR="0096580D" w:rsidRPr="0096580D" w:rsidRDefault="0096580D" w:rsidP="001158D8">
            <w:pPr>
              <w:jc w:val="center"/>
              <w:rPr>
                <w:b/>
                <w:sz w:val="24"/>
                <w:szCs w:val="24"/>
              </w:rPr>
            </w:pPr>
            <w:r w:rsidRPr="0096580D">
              <w:rPr>
                <w:b/>
                <w:sz w:val="24"/>
                <w:szCs w:val="24"/>
              </w:rPr>
              <w:t>Задачи</w:t>
            </w:r>
          </w:p>
        </w:tc>
        <w:tc>
          <w:tcPr>
            <w:tcW w:w="6237" w:type="dxa"/>
          </w:tcPr>
          <w:p w:rsidR="0096580D" w:rsidRPr="0096580D" w:rsidRDefault="0096580D" w:rsidP="001158D8">
            <w:pPr>
              <w:jc w:val="center"/>
              <w:rPr>
                <w:b/>
                <w:sz w:val="24"/>
                <w:szCs w:val="24"/>
              </w:rPr>
            </w:pPr>
            <w:r w:rsidRPr="0096580D">
              <w:rPr>
                <w:b/>
                <w:sz w:val="24"/>
                <w:szCs w:val="24"/>
              </w:rPr>
              <w:t>Мероприятия</w:t>
            </w:r>
          </w:p>
        </w:tc>
      </w:tr>
      <w:tr w:rsidR="0096580D" w:rsidRPr="0096580D" w:rsidTr="001158D8">
        <w:tc>
          <w:tcPr>
            <w:tcW w:w="3652" w:type="dxa"/>
          </w:tcPr>
          <w:p w:rsidR="0096580D" w:rsidRPr="0096580D" w:rsidRDefault="0096580D" w:rsidP="0096580D">
            <w:pPr>
              <w:jc w:val="both"/>
              <w:rPr>
                <w:sz w:val="24"/>
                <w:szCs w:val="24"/>
              </w:rPr>
            </w:pPr>
            <w:r w:rsidRPr="0096580D">
              <w:rPr>
                <w:sz w:val="24"/>
                <w:szCs w:val="24"/>
              </w:rPr>
              <w:t>Повышение осведомленности родителей об особенностях развития и специфических образовательных потребностях ребенка</w:t>
            </w:r>
          </w:p>
        </w:tc>
        <w:tc>
          <w:tcPr>
            <w:tcW w:w="6237" w:type="dxa"/>
          </w:tcPr>
          <w:p w:rsidR="0096580D" w:rsidRDefault="0096580D" w:rsidP="0096580D">
            <w:pPr>
              <w:jc w:val="both"/>
              <w:rPr>
                <w:sz w:val="24"/>
                <w:szCs w:val="24"/>
              </w:rPr>
            </w:pPr>
            <w:r w:rsidRPr="0096580D">
              <w:rPr>
                <w:sz w:val="24"/>
                <w:szCs w:val="24"/>
              </w:rPr>
              <w:t xml:space="preserve">• индивидуальные консультации родителей со специалистами (раз в триместр и по запросу родителей) </w:t>
            </w:r>
          </w:p>
          <w:p w:rsidR="0096580D" w:rsidRPr="0096580D" w:rsidRDefault="0096580D" w:rsidP="0096580D">
            <w:pPr>
              <w:jc w:val="both"/>
              <w:rPr>
                <w:sz w:val="24"/>
                <w:szCs w:val="24"/>
              </w:rPr>
            </w:pPr>
            <w:r w:rsidRPr="0096580D">
              <w:rPr>
                <w:sz w:val="24"/>
                <w:szCs w:val="24"/>
              </w:rPr>
              <w:t>• индивидуальные консультации родителей по темам: «Организация свободного времени дома», «Реализация СИПР в домашних условиях», «Формирование социально – бытовых навыков у ребенка».</w:t>
            </w:r>
          </w:p>
        </w:tc>
      </w:tr>
      <w:tr w:rsidR="0096580D" w:rsidRPr="0096580D" w:rsidTr="001158D8">
        <w:tc>
          <w:tcPr>
            <w:tcW w:w="3652" w:type="dxa"/>
          </w:tcPr>
          <w:p w:rsidR="0096580D" w:rsidRPr="0096580D" w:rsidRDefault="0096580D" w:rsidP="0096580D">
            <w:pPr>
              <w:jc w:val="both"/>
              <w:rPr>
                <w:sz w:val="24"/>
                <w:szCs w:val="24"/>
              </w:rPr>
            </w:pPr>
            <w:r>
              <w:rPr>
                <w:sz w:val="24"/>
                <w:szCs w:val="24"/>
              </w:rPr>
              <w:t>О</w:t>
            </w:r>
            <w:r w:rsidRPr="0096580D">
              <w:rPr>
                <w:sz w:val="24"/>
                <w:szCs w:val="24"/>
              </w:rPr>
              <w:t>беспечение участия семьи в разработке и реализации СИОП, единства требований к обучающемуся в семье и в образовательной организации</w:t>
            </w:r>
          </w:p>
        </w:tc>
        <w:tc>
          <w:tcPr>
            <w:tcW w:w="6237" w:type="dxa"/>
          </w:tcPr>
          <w:p w:rsidR="0096580D" w:rsidRDefault="0096580D" w:rsidP="0096580D">
            <w:pPr>
              <w:jc w:val="both"/>
              <w:rPr>
                <w:sz w:val="24"/>
                <w:szCs w:val="24"/>
              </w:rPr>
            </w:pPr>
            <w:r w:rsidRPr="0096580D">
              <w:rPr>
                <w:sz w:val="24"/>
                <w:szCs w:val="24"/>
              </w:rPr>
              <w:t xml:space="preserve">• участие родителей в разработке СИПР </w:t>
            </w:r>
          </w:p>
          <w:p w:rsidR="0096580D" w:rsidRDefault="0096580D" w:rsidP="0096580D">
            <w:pPr>
              <w:jc w:val="both"/>
              <w:rPr>
                <w:sz w:val="24"/>
                <w:szCs w:val="24"/>
              </w:rPr>
            </w:pPr>
            <w:r w:rsidRPr="0096580D">
              <w:rPr>
                <w:sz w:val="24"/>
                <w:szCs w:val="24"/>
              </w:rPr>
              <w:t xml:space="preserve">• посещение родителями уроков/занятий; </w:t>
            </w:r>
          </w:p>
          <w:p w:rsidR="0096580D" w:rsidRPr="0096580D" w:rsidRDefault="0096580D" w:rsidP="0096580D">
            <w:pPr>
              <w:jc w:val="both"/>
              <w:rPr>
                <w:sz w:val="24"/>
                <w:szCs w:val="24"/>
              </w:rPr>
            </w:pPr>
            <w:r w:rsidRPr="0096580D">
              <w:rPr>
                <w:sz w:val="24"/>
                <w:szCs w:val="24"/>
              </w:rPr>
              <w:t>• консультирование родителей по вопросам обучения ребенка в домашних условиях, выбор единых подходов и приемов работы</w:t>
            </w:r>
          </w:p>
        </w:tc>
      </w:tr>
      <w:tr w:rsidR="0096580D" w:rsidRPr="0096580D" w:rsidTr="001158D8">
        <w:tc>
          <w:tcPr>
            <w:tcW w:w="3652" w:type="dxa"/>
          </w:tcPr>
          <w:p w:rsidR="0096580D" w:rsidRPr="0096580D" w:rsidRDefault="0096580D" w:rsidP="0096580D">
            <w:pPr>
              <w:jc w:val="both"/>
              <w:rPr>
                <w:sz w:val="24"/>
                <w:szCs w:val="24"/>
              </w:rPr>
            </w:pPr>
            <w:r>
              <w:rPr>
                <w:sz w:val="24"/>
                <w:szCs w:val="24"/>
              </w:rPr>
              <w:t>О</w:t>
            </w:r>
            <w:r w:rsidRPr="0096580D">
              <w:rPr>
                <w:sz w:val="24"/>
                <w:szCs w:val="24"/>
              </w:rPr>
              <w:t>рганизация регулярного обмена информацией о ребенке, о ходе реализации СИОП и результатах ее освоения личные беседы</w:t>
            </w:r>
          </w:p>
        </w:tc>
        <w:tc>
          <w:tcPr>
            <w:tcW w:w="6237" w:type="dxa"/>
          </w:tcPr>
          <w:p w:rsidR="0096580D" w:rsidRPr="0096580D" w:rsidRDefault="0096580D" w:rsidP="0096580D">
            <w:pPr>
              <w:jc w:val="both"/>
              <w:rPr>
                <w:sz w:val="24"/>
                <w:szCs w:val="24"/>
              </w:rPr>
            </w:pPr>
            <w:r w:rsidRPr="0096580D">
              <w:rPr>
                <w:sz w:val="24"/>
                <w:szCs w:val="24"/>
              </w:rPr>
              <w:t>• присутствие родителей на занятиях и обсуждение результатов</w:t>
            </w:r>
          </w:p>
        </w:tc>
      </w:tr>
    </w:tbl>
    <w:p w:rsidR="0096580D" w:rsidRDefault="0096580D" w:rsidP="0096580D">
      <w:pPr>
        <w:spacing w:after="0"/>
        <w:jc w:val="both"/>
        <w:rPr>
          <w:rFonts w:ascii="Times New Roman" w:hAnsi="Times New Roman" w:cs="Times New Roman"/>
          <w:sz w:val="24"/>
        </w:rPr>
      </w:pPr>
    </w:p>
    <w:p w:rsidR="0096580D" w:rsidRPr="0096580D" w:rsidRDefault="0096580D" w:rsidP="0096580D">
      <w:pPr>
        <w:spacing w:after="0"/>
        <w:jc w:val="both"/>
        <w:rPr>
          <w:rFonts w:ascii="Times New Roman" w:hAnsi="Times New Roman" w:cs="Times New Roman"/>
          <w:sz w:val="24"/>
        </w:rPr>
      </w:pPr>
    </w:p>
    <w:p w:rsidR="00463D31" w:rsidRDefault="00463D31" w:rsidP="0004683C">
      <w:pPr>
        <w:jc w:val="center"/>
        <w:rPr>
          <w:rFonts w:ascii="Times New Roman" w:hAnsi="Times New Roman" w:cs="Times New Roman"/>
          <w:b/>
          <w:sz w:val="24"/>
        </w:rPr>
        <w:sectPr w:rsidR="00463D31" w:rsidSect="00463D31">
          <w:pgSz w:w="11906" w:h="16838"/>
          <w:pgMar w:top="1134" w:right="851" w:bottom="851" w:left="1134" w:header="709" w:footer="709" w:gutter="0"/>
          <w:cols w:space="708"/>
          <w:docGrid w:linePitch="360"/>
        </w:sectPr>
      </w:pPr>
    </w:p>
    <w:p w:rsidR="00463D31" w:rsidRDefault="00463D31" w:rsidP="0004683C">
      <w:pPr>
        <w:jc w:val="center"/>
        <w:rPr>
          <w:rFonts w:ascii="Times New Roman" w:hAnsi="Times New Roman" w:cs="Times New Roman"/>
          <w:b/>
          <w:sz w:val="24"/>
        </w:rPr>
      </w:pPr>
    </w:p>
    <w:tbl>
      <w:tblPr>
        <w:tblStyle w:val="a5"/>
        <w:tblW w:w="10003" w:type="dxa"/>
        <w:tblInd w:w="392" w:type="dxa"/>
        <w:tblLook w:val="04A0" w:firstRow="1" w:lastRow="0" w:firstColumn="1" w:lastColumn="0" w:noHBand="0" w:noVBand="1"/>
      </w:tblPr>
      <w:tblGrid>
        <w:gridCol w:w="1692"/>
        <w:gridCol w:w="3834"/>
        <w:gridCol w:w="1581"/>
        <w:gridCol w:w="1269"/>
        <w:gridCol w:w="1652"/>
      </w:tblGrid>
      <w:tr w:rsidR="0004683C" w:rsidTr="00E6719D">
        <w:tc>
          <w:tcPr>
            <w:tcW w:w="2268" w:type="dxa"/>
          </w:tcPr>
          <w:p w:rsidR="0004683C" w:rsidRPr="0004683C" w:rsidRDefault="0004683C" w:rsidP="0004683C">
            <w:pPr>
              <w:jc w:val="center"/>
              <w:rPr>
                <w:b/>
                <w:sz w:val="24"/>
              </w:rPr>
            </w:pPr>
            <w:r>
              <w:rPr>
                <w:b/>
                <w:sz w:val="24"/>
              </w:rPr>
              <w:t>Формы работы</w:t>
            </w:r>
          </w:p>
        </w:tc>
        <w:tc>
          <w:tcPr>
            <w:tcW w:w="2000" w:type="dxa"/>
          </w:tcPr>
          <w:p w:rsidR="0004683C" w:rsidRPr="0004683C" w:rsidRDefault="0004683C" w:rsidP="0004683C">
            <w:pPr>
              <w:jc w:val="center"/>
              <w:rPr>
                <w:b/>
                <w:sz w:val="24"/>
              </w:rPr>
            </w:pPr>
            <w:r>
              <w:rPr>
                <w:b/>
                <w:sz w:val="24"/>
              </w:rPr>
              <w:t xml:space="preserve">Цель </w:t>
            </w:r>
          </w:p>
        </w:tc>
        <w:tc>
          <w:tcPr>
            <w:tcW w:w="1969" w:type="dxa"/>
          </w:tcPr>
          <w:p w:rsidR="0004683C" w:rsidRPr="0004683C" w:rsidRDefault="00350151" w:rsidP="0004683C">
            <w:pPr>
              <w:jc w:val="center"/>
              <w:rPr>
                <w:b/>
                <w:sz w:val="24"/>
              </w:rPr>
            </w:pPr>
            <w:r>
              <w:rPr>
                <w:b/>
                <w:sz w:val="24"/>
              </w:rPr>
              <w:t>Примерное содержание</w:t>
            </w:r>
          </w:p>
        </w:tc>
        <w:tc>
          <w:tcPr>
            <w:tcW w:w="1828" w:type="dxa"/>
          </w:tcPr>
          <w:p w:rsidR="0004683C" w:rsidRPr="0004683C" w:rsidRDefault="00350151" w:rsidP="0004683C">
            <w:pPr>
              <w:jc w:val="center"/>
              <w:rPr>
                <w:b/>
                <w:sz w:val="24"/>
              </w:rPr>
            </w:pPr>
            <w:r>
              <w:rPr>
                <w:b/>
                <w:sz w:val="24"/>
              </w:rPr>
              <w:t>Возможная частота проведения</w:t>
            </w:r>
          </w:p>
        </w:tc>
        <w:tc>
          <w:tcPr>
            <w:tcW w:w="1938" w:type="dxa"/>
          </w:tcPr>
          <w:p w:rsidR="0004683C" w:rsidRPr="0004683C" w:rsidRDefault="00350151" w:rsidP="0004683C">
            <w:pPr>
              <w:jc w:val="center"/>
              <w:rPr>
                <w:b/>
                <w:sz w:val="24"/>
              </w:rPr>
            </w:pPr>
            <w:r>
              <w:rPr>
                <w:b/>
                <w:sz w:val="24"/>
              </w:rPr>
              <w:t xml:space="preserve">Ответственный </w:t>
            </w:r>
          </w:p>
        </w:tc>
      </w:tr>
      <w:tr w:rsidR="0004683C" w:rsidTr="00E6719D">
        <w:tc>
          <w:tcPr>
            <w:tcW w:w="2268" w:type="dxa"/>
            <w:shd w:val="clear" w:color="auto" w:fill="F2F2F2" w:themeFill="background1" w:themeFillShade="F2"/>
          </w:tcPr>
          <w:p w:rsidR="0004683C" w:rsidRPr="00350151" w:rsidRDefault="0004683C" w:rsidP="0004683C">
            <w:pPr>
              <w:jc w:val="both"/>
              <w:rPr>
                <w:sz w:val="14"/>
              </w:rPr>
            </w:pPr>
          </w:p>
        </w:tc>
        <w:tc>
          <w:tcPr>
            <w:tcW w:w="2000" w:type="dxa"/>
            <w:shd w:val="clear" w:color="auto" w:fill="F2F2F2" w:themeFill="background1" w:themeFillShade="F2"/>
          </w:tcPr>
          <w:p w:rsidR="0004683C" w:rsidRPr="00350151" w:rsidRDefault="0004683C" w:rsidP="0004683C">
            <w:pPr>
              <w:jc w:val="both"/>
              <w:rPr>
                <w:sz w:val="14"/>
              </w:rPr>
            </w:pPr>
          </w:p>
        </w:tc>
        <w:tc>
          <w:tcPr>
            <w:tcW w:w="1969" w:type="dxa"/>
            <w:shd w:val="clear" w:color="auto" w:fill="F2F2F2" w:themeFill="background1" w:themeFillShade="F2"/>
          </w:tcPr>
          <w:p w:rsidR="0004683C" w:rsidRPr="00350151" w:rsidRDefault="0004683C" w:rsidP="0004683C">
            <w:pPr>
              <w:jc w:val="both"/>
              <w:rPr>
                <w:sz w:val="14"/>
              </w:rPr>
            </w:pPr>
          </w:p>
        </w:tc>
        <w:tc>
          <w:tcPr>
            <w:tcW w:w="1828" w:type="dxa"/>
            <w:shd w:val="clear" w:color="auto" w:fill="F2F2F2" w:themeFill="background1" w:themeFillShade="F2"/>
          </w:tcPr>
          <w:p w:rsidR="0004683C" w:rsidRPr="00350151" w:rsidRDefault="0004683C" w:rsidP="0004683C">
            <w:pPr>
              <w:jc w:val="both"/>
              <w:rPr>
                <w:sz w:val="14"/>
              </w:rPr>
            </w:pPr>
          </w:p>
        </w:tc>
        <w:tc>
          <w:tcPr>
            <w:tcW w:w="1938" w:type="dxa"/>
            <w:shd w:val="clear" w:color="auto" w:fill="F2F2F2" w:themeFill="background1" w:themeFillShade="F2"/>
          </w:tcPr>
          <w:p w:rsidR="0004683C" w:rsidRPr="00350151" w:rsidRDefault="0004683C" w:rsidP="0004683C">
            <w:pPr>
              <w:jc w:val="both"/>
              <w:rPr>
                <w:sz w:val="14"/>
              </w:rPr>
            </w:pPr>
          </w:p>
        </w:tc>
      </w:tr>
      <w:tr w:rsidR="0004683C" w:rsidTr="00E6719D">
        <w:tc>
          <w:tcPr>
            <w:tcW w:w="2268" w:type="dxa"/>
          </w:tcPr>
          <w:p w:rsidR="0004683C" w:rsidRDefault="00350151" w:rsidP="0004683C">
            <w:pPr>
              <w:jc w:val="both"/>
              <w:rPr>
                <w:sz w:val="24"/>
              </w:rPr>
            </w:pPr>
            <w:r>
              <w:rPr>
                <w:sz w:val="24"/>
              </w:rPr>
              <w:t>Включение родителей в рабочую группу по разработке СИПР</w:t>
            </w:r>
          </w:p>
        </w:tc>
        <w:tc>
          <w:tcPr>
            <w:tcW w:w="2000" w:type="dxa"/>
          </w:tcPr>
          <w:p w:rsidR="0004683C" w:rsidRDefault="00350151" w:rsidP="0004683C">
            <w:pPr>
              <w:jc w:val="both"/>
              <w:rPr>
                <w:sz w:val="24"/>
              </w:rPr>
            </w:pPr>
            <w:r>
              <w:rPr>
                <w:sz w:val="24"/>
              </w:rPr>
              <w:t>Участие родителей в разработке СИПР</w:t>
            </w:r>
          </w:p>
        </w:tc>
        <w:tc>
          <w:tcPr>
            <w:tcW w:w="1969" w:type="dxa"/>
          </w:tcPr>
          <w:p w:rsidR="0004683C" w:rsidRDefault="00350151" w:rsidP="0004683C">
            <w:pPr>
              <w:jc w:val="both"/>
              <w:rPr>
                <w:sz w:val="24"/>
              </w:rPr>
            </w:pPr>
            <w:r>
              <w:rPr>
                <w:sz w:val="24"/>
              </w:rPr>
              <w:t>Разработка СИПР. Обмен информацией о ходе реализации СИПР</w:t>
            </w:r>
          </w:p>
        </w:tc>
        <w:tc>
          <w:tcPr>
            <w:tcW w:w="1828" w:type="dxa"/>
          </w:tcPr>
          <w:p w:rsidR="0004683C" w:rsidRDefault="00350151" w:rsidP="0004683C">
            <w:pPr>
              <w:jc w:val="both"/>
              <w:rPr>
                <w:sz w:val="24"/>
              </w:rPr>
            </w:pPr>
            <w:r>
              <w:rPr>
                <w:sz w:val="24"/>
              </w:rPr>
              <w:t>В начале года</w:t>
            </w:r>
          </w:p>
          <w:p w:rsidR="00350151" w:rsidRDefault="00350151" w:rsidP="0004683C">
            <w:pPr>
              <w:jc w:val="both"/>
              <w:rPr>
                <w:sz w:val="24"/>
              </w:rPr>
            </w:pPr>
            <w:r>
              <w:rPr>
                <w:sz w:val="24"/>
              </w:rPr>
              <w:t>В течение года</w:t>
            </w:r>
          </w:p>
        </w:tc>
        <w:tc>
          <w:tcPr>
            <w:tcW w:w="1938" w:type="dxa"/>
          </w:tcPr>
          <w:p w:rsidR="0004683C" w:rsidRDefault="00350151" w:rsidP="0004683C">
            <w:pPr>
              <w:jc w:val="both"/>
              <w:rPr>
                <w:sz w:val="24"/>
              </w:rPr>
            </w:pPr>
            <w:r>
              <w:rPr>
                <w:sz w:val="24"/>
              </w:rPr>
              <w:t>Зинина Г.П.</w:t>
            </w:r>
          </w:p>
        </w:tc>
      </w:tr>
      <w:tr w:rsidR="0004683C" w:rsidTr="00E6719D">
        <w:tc>
          <w:tcPr>
            <w:tcW w:w="2268" w:type="dxa"/>
            <w:shd w:val="clear" w:color="auto" w:fill="F2F2F2" w:themeFill="background1" w:themeFillShade="F2"/>
          </w:tcPr>
          <w:p w:rsidR="0004683C" w:rsidRPr="00350151" w:rsidRDefault="0004683C" w:rsidP="0004683C">
            <w:pPr>
              <w:jc w:val="both"/>
              <w:rPr>
                <w:sz w:val="14"/>
              </w:rPr>
            </w:pPr>
          </w:p>
        </w:tc>
        <w:tc>
          <w:tcPr>
            <w:tcW w:w="2000" w:type="dxa"/>
            <w:shd w:val="clear" w:color="auto" w:fill="F2F2F2" w:themeFill="background1" w:themeFillShade="F2"/>
          </w:tcPr>
          <w:p w:rsidR="0004683C" w:rsidRPr="00350151" w:rsidRDefault="0004683C" w:rsidP="0004683C">
            <w:pPr>
              <w:jc w:val="both"/>
              <w:rPr>
                <w:sz w:val="14"/>
              </w:rPr>
            </w:pPr>
          </w:p>
        </w:tc>
        <w:tc>
          <w:tcPr>
            <w:tcW w:w="1969" w:type="dxa"/>
            <w:shd w:val="clear" w:color="auto" w:fill="F2F2F2" w:themeFill="background1" w:themeFillShade="F2"/>
          </w:tcPr>
          <w:p w:rsidR="0004683C" w:rsidRPr="00350151" w:rsidRDefault="0004683C" w:rsidP="0004683C">
            <w:pPr>
              <w:jc w:val="both"/>
              <w:rPr>
                <w:sz w:val="14"/>
              </w:rPr>
            </w:pPr>
          </w:p>
        </w:tc>
        <w:tc>
          <w:tcPr>
            <w:tcW w:w="1828" w:type="dxa"/>
            <w:shd w:val="clear" w:color="auto" w:fill="F2F2F2" w:themeFill="background1" w:themeFillShade="F2"/>
          </w:tcPr>
          <w:p w:rsidR="0004683C" w:rsidRPr="00350151" w:rsidRDefault="0004683C" w:rsidP="0004683C">
            <w:pPr>
              <w:jc w:val="both"/>
              <w:rPr>
                <w:sz w:val="14"/>
              </w:rPr>
            </w:pPr>
          </w:p>
        </w:tc>
        <w:tc>
          <w:tcPr>
            <w:tcW w:w="1938" w:type="dxa"/>
            <w:shd w:val="clear" w:color="auto" w:fill="F2F2F2" w:themeFill="background1" w:themeFillShade="F2"/>
          </w:tcPr>
          <w:p w:rsidR="0004683C" w:rsidRPr="00350151" w:rsidRDefault="0004683C" w:rsidP="0004683C">
            <w:pPr>
              <w:jc w:val="both"/>
              <w:rPr>
                <w:sz w:val="14"/>
              </w:rPr>
            </w:pPr>
          </w:p>
        </w:tc>
      </w:tr>
      <w:tr w:rsidR="0004683C" w:rsidTr="00E6719D">
        <w:tc>
          <w:tcPr>
            <w:tcW w:w="2268" w:type="dxa"/>
          </w:tcPr>
          <w:p w:rsidR="0004683C" w:rsidRDefault="00350151" w:rsidP="0004683C">
            <w:pPr>
              <w:jc w:val="both"/>
              <w:rPr>
                <w:sz w:val="24"/>
              </w:rPr>
            </w:pPr>
            <w:r>
              <w:rPr>
                <w:sz w:val="24"/>
              </w:rPr>
              <w:t>Индивидуальные консультации специалистов (учитель, учитель-логопед, педагог-психолог)</w:t>
            </w:r>
          </w:p>
        </w:tc>
        <w:tc>
          <w:tcPr>
            <w:tcW w:w="2000" w:type="dxa"/>
          </w:tcPr>
          <w:p w:rsidR="0004683C" w:rsidRDefault="00350151" w:rsidP="001158D8">
            <w:pPr>
              <w:rPr>
                <w:sz w:val="24"/>
              </w:rPr>
            </w:pPr>
            <w:r>
              <w:rPr>
                <w:sz w:val="24"/>
              </w:rPr>
              <w:t>Повышение осведомленности родителей об особенностях развития и особых образовательных потребностях ребенка.</w:t>
            </w:r>
          </w:p>
        </w:tc>
        <w:tc>
          <w:tcPr>
            <w:tcW w:w="1969" w:type="dxa"/>
          </w:tcPr>
          <w:p w:rsidR="0004683C" w:rsidRDefault="00350151" w:rsidP="00350151">
            <w:pPr>
              <w:jc w:val="both"/>
              <w:rPr>
                <w:sz w:val="24"/>
              </w:rPr>
            </w:pPr>
            <w:r>
              <w:rPr>
                <w:sz w:val="24"/>
              </w:rPr>
              <w:t>Итоги диагностики. Подведение итогов обучения. Рекомендации по развитию ребенка</w:t>
            </w:r>
          </w:p>
        </w:tc>
        <w:tc>
          <w:tcPr>
            <w:tcW w:w="1828" w:type="dxa"/>
          </w:tcPr>
          <w:p w:rsidR="0004683C" w:rsidRDefault="00350151" w:rsidP="0004683C">
            <w:pPr>
              <w:jc w:val="both"/>
              <w:rPr>
                <w:sz w:val="24"/>
              </w:rPr>
            </w:pPr>
            <w:r>
              <w:rPr>
                <w:sz w:val="24"/>
              </w:rPr>
              <w:t>В начале учебного года и в конце</w:t>
            </w:r>
          </w:p>
        </w:tc>
        <w:tc>
          <w:tcPr>
            <w:tcW w:w="1938" w:type="dxa"/>
          </w:tcPr>
          <w:p w:rsidR="0004683C" w:rsidRDefault="00350151" w:rsidP="0004683C">
            <w:pPr>
              <w:jc w:val="both"/>
              <w:rPr>
                <w:sz w:val="24"/>
              </w:rPr>
            </w:pPr>
            <w:r>
              <w:rPr>
                <w:sz w:val="24"/>
              </w:rPr>
              <w:t>Еременко А.А.</w:t>
            </w:r>
          </w:p>
          <w:p w:rsidR="00350151" w:rsidRDefault="00350151" w:rsidP="0004683C">
            <w:pPr>
              <w:jc w:val="both"/>
              <w:rPr>
                <w:sz w:val="24"/>
              </w:rPr>
            </w:pPr>
            <w:r>
              <w:rPr>
                <w:sz w:val="24"/>
              </w:rPr>
              <w:t>Авдиенко Т.Н.</w:t>
            </w:r>
          </w:p>
        </w:tc>
      </w:tr>
      <w:tr w:rsidR="00350151" w:rsidTr="00E6719D">
        <w:tc>
          <w:tcPr>
            <w:tcW w:w="2268" w:type="dxa"/>
            <w:shd w:val="clear" w:color="auto" w:fill="F2F2F2" w:themeFill="background1" w:themeFillShade="F2"/>
          </w:tcPr>
          <w:p w:rsidR="00350151" w:rsidRPr="00E6719D" w:rsidRDefault="00350151" w:rsidP="0004683C">
            <w:pPr>
              <w:jc w:val="both"/>
              <w:rPr>
                <w:sz w:val="14"/>
              </w:rPr>
            </w:pPr>
          </w:p>
        </w:tc>
        <w:tc>
          <w:tcPr>
            <w:tcW w:w="2000" w:type="dxa"/>
            <w:shd w:val="clear" w:color="auto" w:fill="F2F2F2" w:themeFill="background1" w:themeFillShade="F2"/>
          </w:tcPr>
          <w:p w:rsidR="00350151" w:rsidRPr="00E6719D" w:rsidRDefault="00350151" w:rsidP="0004683C">
            <w:pPr>
              <w:jc w:val="both"/>
              <w:rPr>
                <w:sz w:val="14"/>
              </w:rPr>
            </w:pPr>
          </w:p>
        </w:tc>
        <w:tc>
          <w:tcPr>
            <w:tcW w:w="1969" w:type="dxa"/>
            <w:shd w:val="clear" w:color="auto" w:fill="F2F2F2" w:themeFill="background1" w:themeFillShade="F2"/>
          </w:tcPr>
          <w:p w:rsidR="00350151" w:rsidRPr="00E6719D" w:rsidRDefault="00350151" w:rsidP="0004683C">
            <w:pPr>
              <w:jc w:val="both"/>
              <w:rPr>
                <w:sz w:val="14"/>
              </w:rPr>
            </w:pPr>
          </w:p>
        </w:tc>
        <w:tc>
          <w:tcPr>
            <w:tcW w:w="1828" w:type="dxa"/>
            <w:shd w:val="clear" w:color="auto" w:fill="F2F2F2" w:themeFill="background1" w:themeFillShade="F2"/>
          </w:tcPr>
          <w:p w:rsidR="00350151" w:rsidRPr="00E6719D" w:rsidRDefault="00350151" w:rsidP="0004683C">
            <w:pPr>
              <w:jc w:val="both"/>
              <w:rPr>
                <w:sz w:val="14"/>
              </w:rPr>
            </w:pPr>
          </w:p>
        </w:tc>
        <w:tc>
          <w:tcPr>
            <w:tcW w:w="1938" w:type="dxa"/>
            <w:shd w:val="clear" w:color="auto" w:fill="F2F2F2" w:themeFill="background1" w:themeFillShade="F2"/>
          </w:tcPr>
          <w:p w:rsidR="00350151" w:rsidRPr="00E6719D" w:rsidRDefault="00350151" w:rsidP="0004683C">
            <w:pPr>
              <w:jc w:val="both"/>
              <w:rPr>
                <w:sz w:val="14"/>
              </w:rPr>
            </w:pPr>
          </w:p>
        </w:tc>
      </w:tr>
      <w:tr w:rsidR="00350151" w:rsidTr="00E6719D">
        <w:tc>
          <w:tcPr>
            <w:tcW w:w="2268" w:type="dxa"/>
          </w:tcPr>
          <w:p w:rsidR="00350151" w:rsidRDefault="00E6719D" w:rsidP="0004683C">
            <w:pPr>
              <w:jc w:val="both"/>
              <w:rPr>
                <w:sz w:val="24"/>
              </w:rPr>
            </w:pPr>
            <w:r>
              <w:rPr>
                <w:sz w:val="24"/>
              </w:rPr>
              <w:t>Присутствие родителей на занятиях</w:t>
            </w:r>
          </w:p>
        </w:tc>
        <w:tc>
          <w:tcPr>
            <w:tcW w:w="2000" w:type="dxa"/>
          </w:tcPr>
          <w:p w:rsidR="00350151" w:rsidRDefault="00E6719D" w:rsidP="001158D8">
            <w:pPr>
              <w:rPr>
                <w:sz w:val="24"/>
              </w:rPr>
            </w:pPr>
            <w:r>
              <w:rPr>
                <w:sz w:val="24"/>
              </w:rPr>
              <w:t>Обеспечение единства требований к обучающейся в семье и от педагога</w:t>
            </w:r>
          </w:p>
        </w:tc>
        <w:tc>
          <w:tcPr>
            <w:tcW w:w="1969" w:type="dxa"/>
          </w:tcPr>
          <w:p w:rsidR="00350151" w:rsidRDefault="00350151" w:rsidP="0004683C">
            <w:pPr>
              <w:jc w:val="both"/>
              <w:rPr>
                <w:sz w:val="24"/>
              </w:rPr>
            </w:pPr>
          </w:p>
        </w:tc>
        <w:tc>
          <w:tcPr>
            <w:tcW w:w="1828" w:type="dxa"/>
          </w:tcPr>
          <w:p w:rsidR="00350151" w:rsidRDefault="00E6719D" w:rsidP="0004683C">
            <w:pPr>
              <w:jc w:val="both"/>
              <w:rPr>
                <w:sz w:val="24"/>
              </w:rPr>
            </w:pPr>
            <w:r>
              <w:rPr>
                <w:sz w:val="24"/>
              </w:rPr>
              <w:t xml:space="preserve">В течение </w:t>
            </w:r>
            <w:proofErr w:type="spellStart"/>
            <w:proofErr w:type="gramStart"/>
            <w:r>
              <w:rPr>
                <w:sz w:val="24"/>
              </w:rPr>
              <w:t>уч.года</w:t>
            </w:r>
            <w:proofErr w:type="spellEnd"/>
            <w:proofErr w:type="gramEnd"/>
          </w:p>
          <w:p w:rsidR="00E6719D" w:rsidRDefault="00E6719D" w:rsidP="0004683C">
            <w:pPr>
              <w:jc w:val="both"/>
              <w:rPr>
                <w:sz w:val="24"/>
              </w:rPr>
            </w:pPr>
            <w:r>
              <w:rPr>
                <w:sz w:val="24"/>
              </w:rPr>
              <w:t>По запросу родителей</w:t>
            </w:r>
          </w:p>
        </w:tc>
        <w:tc>
          <w:tcPr>
            <w:tcW w:w="1938" w:type="dxa"/>
          </w:tcPr>
          <w:p w:rsidR="00E6719D" w:rsidRDefault="00E6719D" w:rsidP="00E6719D">
            <w:pPr>
              <w:jc w:val="both"/>
              <w:rPr>
                <w:sz w:val="24"/>
              </w:rPr>
            </w:pPr>
            <w:r>
              <w:rPr>
                <w:sz w:val="24"/>
              </w:rPr>
              <w:t>Еременко А.А.</w:t>
            </w:r>
          </w:p>
          <w:p w:rsidR="00350151" w:rsidRDefault="00E6719D" w:rsidP="00E6719D">
            <w:pPr>
              <w:jc w:val="both"/>
              <w:rPr>
                <w:sz w:val="24"/>
              </w:rPr>
            </w:pPr>
            <w:r>
              <w:rPr>
                <w:sz w:val="24"/>
              </w:rPr>
              <w:t>Авдиенко Т.Н.</w:t>
            </w:r>
          </w:p>
        </w:tc>
      </w:tr>
      <w:tr w:rsidR="001158D8" w:rsidTr="001158D8">
        <w:tc>
          <w:tcPr>
            <w:tcW w:w="2268" w:type="dxa"/>
            <w:shd w:val="clear" w:color="auto" w:fill="F2F2F2" w:themeFill="background1" w:themeFillShade="F2"/>
          </w:tcPr>
          <w:p w:rsidR="001158D8" w:rsidRPr="001158D8" w:rsidRDefault="001158D8" w:rsidP="001158D8">
            <w:pPr>
              <w:ind w:firstLine="708"/>
              <w:jc w:val="both"/>
              <w:rPr>
                <w:sz w:val="14"/>
              </w:rPr>
            </w:pPr>
          </w:p>
        </w:tc>
        <w:tc>
          <w:tcPr>
            <w:tcW w:w="2000" w:type="dxa"/>
            <w:shd w:val="clear" w:color="auto" w:fill="F2F2F2" w:themeFill="background1" w:themeFillShade="F2"/>
          </w:tcPr>
          <w:p w:rsidR="001158D8" w:rsidRPr="001158D8" w:rsidRDefault="001158D8" w:rsidP="0004683C">
            <w:pPr>
              <w:jc w:val="both"/>
              <w:rPr>
                <w:sz w:val="14"/>
              </w:rPr>
            </w:pPr>
          </w:p>
        </w:tc>
        <w:tc>
          <w:tcPr>
            <w:tcW w:w="1969" w:type="dxa"/>
            <w:shd w:val="clear" w:color="auto" w:fill="F2F2F2" w:themeFill="background1" w:themeFillShade="F2"/>
          </w:tcPr>
          <w:p w:rsidR="001158D8" w:rsidRPr="001158D8" w:rsidRDefault="001158D8" w:rsidP="0004683C">
            <w:pPr>
              <w:jc w:val="both"/>
              <w:rPr>
                <w:sz w:val="14"/>
              </w:rPr>
            </w:pPr>
          </w:p>
        </w:tc>
        <w:tc>
          <w:tcPr>
            <w:tcW w:w="1828" w:type="dxa"/>
            <w:shd w:val="clear" w:color="auto" w:fill="F2F2F2" w:themeFill="background1" w:themeFillShade="F2"/>
          </w:tcPr>
          <w:p w:rsidR="001158D8" w:rsidRPr="001158D8" w:rsidRDefault="001158D8" w:rsidP="0004683C">
            <w:pPr>
              <w:jc w:val="both"/>
              <w:rPr>
                <w:sz w:val="14"/>
              </w:rPr>
            </w:pPr>
          </w:p>
        </w:tc>
        <w:tc>
          <w:tcPr>
            <w:tcW w:w="1938" w:type="dxa"/>
            <w:shd w:val="clear" w:color="auto" w:fill="F2F2F2" w:themeFill="background1" w:themeFillShade="F2"/>
          </w:tcPr>
          <w:p w:rsidR="001158D8" w:rsidRPr="001158D8" w:rsidRDefault="001158D8" w:rsidP="00E6719D">
            <w:pPr>
              <w:jc w:val="both"/>
              <w:rPr>
                <w:sz w:val="14"/>
              </w:rPr>
            </w:pPr>
          </w:p>
        </w:tc>
      </w:tr>
      <w:tr w:rsidR="001158D8" w:rsidTr="00E6719D">
        <w:tc>
          <w:tcPr>
            <w:tcW w:w="2268" w:type="dxa"/>
          </w:tcPr>
          <w:p w:rsidR="001158D8" w:rsidRDefault="001158D8" w:rsidP="001158D8">
            <w:pPr>
              <w:jc w:val="both"/>
              <w:rPr>
                <w:sz w:val="24"/>
              </w:rPr>
            </w:pPr>
            <w:r w:rsidRPr="001158D8">
              <w:rPr>
                <w:sz w:val="24"/>
              </w:rPr>
              <w:t>Занятия для</w:t>
            </w:r>
            <w:r>
              <w:rPr>
                <w:sz w:val="24"/>
              </w:rPr>
              <w:t xml:space="preserve"> родителей</w:t>
            </w:r>
            <w:r w:rsidRPr="001158D8">
              <w:rPr>
                <w:sz w:val="24"/>
              </w:rPr>
              <w:t xml:space="preserve"> </w:t>
            </w:r>
            <w:proofErr w:type="spellStart"/>
            <w:r w:rsidRPr="001158D8">
              <w:rPr>
                <w:sz w:val="24"/>
              </w:rPr>
              <w:t>сдетьми</w:t>
            </w:r>
            <w:proofErr w:type="spellEnd"/>
            <w:r w:rsidRPr="001158D8">
              <w:rPr>
                <w:sz w:val="24"/>
              </w:rPr>
              <w:t xml:space="preserve"> (мастер</w:t>
            </w:r>
            <w:r>
              <w:rPr>
                <w:sz w:val="24"/>
              </w:rPr>
              <w:t>-</w:t>
            </w:r>
            <w:r w:rsidRPr="001158D8">
              <w:rPr>
                <w:sz w:val="24"/>
              </w:rPr>
              <w:t>классы)</w:t>
            </w:r>
          </w:p>
        </w:tc>
        <w:tc>
          <w:tcPr>
            <w:tcW w:w="2000" w:type="dxa"/>
          </w:tcPr>
          <w:p w:rsidR="001158D8" w:rsidRDefault="001158D8" w:rsidP="001158D8">
            <w:pPr>
              <w:rPr>
                <w:sz w:val="24"/>
              </w:rPr>
            </w:pPr>
            <w:proofErr w:type="spellStart"/>
            <w:r w:rsidRPr="001158D8">
              <w:rPr>
                <w:sz w:val="24"/>
              </w:rPr>
              <w:t>Обучениенавыкамвзаимодействияс</w:t>
            </w:r>
            <w:proofErr w:type="spellEnd"/>
            <w:r w:rsidRPr="001158D8">
              <w:rPr>
                <w:sz w:val="24"/>
              </w:rPr>
              <w:t xml:space="preserve"> </w:t>
            </w:r>
            <w:proofErr w:type="spellStart"/>
            <w:proofErr w:type="gramStart"/>
            <w:r w:rsidRPr="001158D8">
              <w:rPr>
                <w:sz w:val="24"/>
              </w:rPr>
              <w:t>ребенком,помощь</w:t>
            </w:r>
            <w:proofErr w:type="spellEnd"/>
            <w:proofErr w:type="gramEnd"/>
            <w:r w:rsidRPr="001158D8">
              <w:rPr>
                <w:sz w:val="24"/>
              </w:rPr>
              <w:t xml:space="preserve"> </w:t>
            </w:r>
            <w:proofErr w:type="spellStart"/>
            <w:r w:rsidRPr="001158D8">
              <w:rPr>
                <w:sz w:val="24"/>
              </w:rPr>
              <w:t>ворганизации</w:t>
            </w:r>
            <w:proofErr w:type="spellEnd"/>
            <w:r w:rsidRPr="001158D8">
              <w:rPr>
                <w:sz w:val="24"/>
              </w:rPr>
              <w:t xml:space="preserve"> </w:t>
            </w:r>
            <w:proofErr w:type="spellStart"/>
            <w:r w:rsidRPr="001158D8">
              <w:rPr>
                <w:sz w:val="24"/>
              </w:rPr>
              <w:t>ипроведениисовместногодосугародителей</w:t>
            </w:r>
            <w:proofErr w:type="spellEnd"/>
            <w:r w:rsidRPr="001158D8">
              <w:rPr>
                <w:sz w:val="24"/>
              </w:rPr>
              <w:t xml:space="preserve"> и ребенка</w:t>
            </w:r>
          </w:p>
        </w:tc>
        <w:tc>
          <w:tcPr>
            <w:tcW w:w="1969" w:type="dxa"/>
          </w:tcPr>
          <w:p w:rsidR="001158D8" w:rsidRPr="001158D8" w:rsidRDefault="001158D8" w:rsidP="001158D8">
            <w:pPr>
              <w:jc w:val="both"/>
              <w:rPr>
                <w:sz w:val="24"/>
              </w:rPr>
            </w:pPr>
            <w:r w:rsidRPr="001158D8">
              <w:rPr>
                <w:sz w:val="24"/>
              </w:rPr>
              <w:t>обучение</w:t>
            </w:r>
          </w:p>
          <w:p w:rsidR="001158D8" w:rsidRPr="001158D8" w:rsidRDefault="001158D8" w:rsidP="001158D8">
            <w:pPr>
              <w:jc w:val="both"/>
              <w:rPr>
                <w:sz w:val="24"/>
              </w:rPr>
            </w:pPr>
            <w:r w:rsidRPr="001158D8">
              <w:rPr>
                <w:sz w:val="24"/>
              </w:rPr>
              <w:t>навыкам</w:t>
            </w:r>
          </w:p>
          <w:p w:rsidR="001158D8" w:rsidRDefault="001158D8" w:rsidP="001158D8">
            <w:pPr>
              <w:jc w:val="both"/>
              <w:rPr>
                <w:sz w:val="24"/>
              </w:rPr>
            </w:pPr>
            <w:r w:rsidRPr="001158D8">
              <w:rPr>
                <w:sz w:val="24"/>
              </w:rPr>
              <w:t>взаимодействия</w:t>
            </w:r>
          </w:p>
        </w:tc>
        <w:tc>
          <w:tcPr>
            <w:tcW w:w="1828" w:type="dxa"/>
          </w:tcPr>
          <w:p w:rsidR="001158D8" w:rsidRDefault="001158D8" w:rsidP="001158D8">
            <w:pPr>
              <w:jc w:val="both"/>
              <w:rPr>
                <w:sz w:val="24"/>
              </w:rPr>
            </w:pPr>
            <w:r>
              <w:rPr>
                <w:sz w:val="24"/>
              </w:rPr>
              <w:t xml:space="preserve">В течение </w:t>
            </w:r>
            <w:proofErr w:type="spellStart"/>
            <w:proofErr w:type="gramStart"/>
            <w:r>
              <w:rPr>
                <w:sz w:val="24"/>
              </w:rPr>
              <w:t>уч.года</w:t>
            </w:r>
            <w:proofErr w:type="spellEnd"/>
            <w:proofErr w:type="gramEnd"/>
          </w:p>
          <w:p w:rsidR="001158D8" w:rsidRDefault="001158D8" w:rsidP="001158D8">
            <w:pPr>
              <w:jc w:val="both"/>
              <w:rPr>
                <w:sz w:val="24"/>
              </w:rPr>
            </w:pPr>
            <w:r>
              <w:rPr>
                <w:sz w:val="24"/>
              </w:rPr>
              <w:t>По запросу родителей</w:t>
            </w:r>
          </w:p>
        </w:tc>
        <w:tc>
          <w:tcPr>
            <w:tcW w:w="1938" w:type="dxa"/>
          </w:tcPr>
          <w:p w:rsidR="001158D8" w:rsidRDefault="001158D8" w:rsidP="00EF61AD">
            <w:pPr>
              <w:jc w:val="both"/>
              <w:rPr>
                <w:sz w:val="24"/>
              </w:rPr>
            </w:pPr>
            <w:r>
              <w:rPr>
                <w:sz w:val="24"/>
              </w:rPr>
              <w:t>Еременко А.А.</w:t>
            </w:r>
          </w:p>
          <w:p w:rsidR="001158D8" w:rsidRDefault="001158D8" w:rsidP="00EF61AD">
            <w:pPr>
              <w:jc w:val="both"/>
              <w:rPr>
                <w:sz w:val="24"/>
              </w:rPr>
            </w:pPr>
            <w:r>
              <w:rPr>
                <w:sz w:val="24"/>
              </w:rPr>
              <w:t>Авдиенко Т.Н.</w:t>
            </w:r>
          </w:p>
        </w:tc>
      </w:tr>
    </w:tbl>
    <w:p w:rsidR="0004683C" w:rsidRDefault="0004683C" w:rsidP="0004683C">
      <w:pPr>
        <w:jc w:val="both"/>
        <w:rPr>
          <w:rFonts w:ascii="Times New Roman" w:hAnsi="Times New Roman" w:cs="Times New Roman"/>
          <w:sz w:val="24"/>
        </w:rPr>
      </w:pPr>
    </w:p>
    <w:p w:rsidR="00E6719D" w:rsidRDefault="00E6719D" w:rsidP="0004683C">
      <w:pPr>
        <w:jc w:val="both"/>
        <w:rPr>
          <w:rFonts w:ascii="Times New Roman" w:hAnsi="Times New Roman" w:cs="Times New Roman"/>
          <w:sz w:val="24"/>
        </w:rPr>
      </w:pPr>
    </w:p>
    <w:p w:rsidR="00E6719D" w:rsidRDefault="00E6719D">
      <w:pPr>
        <w:rPr>
          <w:rFonts w:ascii="Times New Roman" w:hAnsi="Times New Roman" w:cs="Times New Roman"/>
          <w:sz w:val="24"/>
        </w:rPr>
      </w:pPr>
      <w:r>
        <w:rPr>
          <w:rFonts w:ascii="Times New Roman" w:hAnsi="Times New Roman" w:cs="Times New Roman"/>
          <w:sz w:val="24"/>
        </w:rPr>
        <w:br w:type="page"/>
      </w:r>
    </w:p>
    <w:p w:rsidR="00E6719D" w:rsidRDefault="00E6719D" w:rsidP="0004683C">
      <w:pPr>
        <w:jc w:val="both"/>
        <w:rPr>
          <w:rFonts w:ascii="Times New Roman" w:hAnsi="Times New Roman" w:cs="Times New Roman"/>
          <w:sz w:val="24"/>
        </w:rPr>
        <w:sectPr w:rsidR="00E6719D" w:rsidSect="00D23BB8">
          <w:pgSz w:w="11906" w:h="16838"/>
          <w:pgMar w:top="851" w:right="851" w:bottom="851" w:left="851" w:header="709" w:footer="709" w:gutter="0"/>
          <w:cols w:space="708"/>
          <w:docGrid w:linePitch="360"/>
        </w:sectPr>
      </w:pPr>
    </w:p>
    <w:p w:rsidR="00E6719D" w:rsidRDefault="007F00D6" w:rsidP="007F00D6">
      <w:pPr>
        <w:jc w:val="center"/>
        <w:rPr>
          <w:rFonts w:ascii="Times New Roman" w:hAnsi="Times New Roman" w:cs="Times New Roman"/>
          <w:b/>
          <w:sz w:val="24"/>
        </w:rPr>
      </w:pPr>
      <w:r>
        <w:rPr>
          <w:rFonts w:ascii="Times New Roman" w:hAnsi="Times New Roman" w:cs="Times New Roman"/>
          <w:b/>
          <w:sz w:val="24"/>
        </w:rPr>
        <w:lastRenderedPageBreak/>
        <w:t>8. Перечень необходимых технических средств и дидактического материала</w:t>
      </w:r>
    </w:p>
    <w:p w:rsidR="007F00D6" w:rsidRPr="007F00D6" w:rsidRDefault="007F00D6" w:rsidP="007F00D6">
      <w:pPr>
        <w:suppressAutoHyphens/>
        <w:spacing w:after="240" w:line="240" w:lineRule="auto"/>
        <w:rPr>
          <w:rFonts w:ascii="Times New Roman" w:eastAsia="Arial Unicode MS" w:hAnsi="Times New Roman" w:cs="Times New Roman"/>
          <w:kern w:val="2"/>
          <w:sz w:val="24"/>
          <w:szCs w:val="24"/>
          <w:u w:val="single"/>
          <w:lang w:eastAsia="hi-IN" w:bidi="hi-IN"/>
        </w:rPr>
      </w:pPr>
      <w:r w:rsidRPr="007F00D6">
        <w:rPr>
          <w:rFonts w:ascii="Times New Roman" w:eastAsia="Arial Unicode MS" w:hAnsi="Times New Roman" w:cs="Times New Roman"/>
          <w:kern w:val="2"/>
          <w:sz w:val="24"/>
          <w:szCs w:val="24"/>
          <w:u w:val="single"/>
          <w:lang w:eastAsia="hi-IN" w:bidi="hi-IN"/>
        </w:rPr>
        <w:t>Курс «Речь</w:t>
      </w:r>
      <w:r>
        <w:rPr>
          <w:rFonts w:ascii="Times New Roman" w:eastAsia="Arial Unicode MS" w:hAnsi="Times New Roman" w:cs="Times New Roman"/>
          <w:kern w:val="2"/>
          <w:sz w:val="24"/>
          <w:szCs w:val="24"/>
          <w:u w:val="single"/>
          <w:lang w:eastAsia="hi-IN" w:bidi="hi-IN"/>
        </w:rPr>
        <w:t xml:space="preserve"> и альтернативная коммуникация»:</w:t>
      </w:r>
    </w:p>
    <w:p w:rsidR="007F00D6" w:rsidRPr="00B91DD3" w:rsidRDefault="007F00D6" w:rsidP="007F00D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графические средства для альтернативной коммуникации: таблицы букв, карточки с изображениями объектов, людей, действий (фотографии, пиктограммы, сим</w:t>
      </w:r>
      <w:r>
        <w:rPr>
          <w:rFonts w:ascii="Times New Roman" w:eastAsia="Arial Unicode MS" w:hAnsi="Times New Roman" w:cs="Times New Roman"/>
          <w:kern w:val="2"/>
          <w:sz w:val="24"/>
          <w:szCs w:val="24"/>
          <w:lang w:eastAsia="hi-IN" w:bidi="hi-IN"/>
        </w:rPr>
        <w:t>волы), с напечатанными словами;</w:t>
      </w:r>
    </w:p>
    <w:p w:rsidR="007F00D6" w:rsidRPr="00B91DD3" w:rsidRDefault="007F00D6" w:rsidP="007F00D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xml:space="preserve"> - наборы букв, коммуникативные таблицы и тетради для общения; сюжетные картинки различной тематики для развития речи;</w:t>
      </w:r>
    </w:p>
    <w:p w:rsidR="007F00D6" w:rsidRPr="00B91DD3" w:rsidRDefault="007F00D6" w:rsidP="007F00D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технические средства для альтернативной коммун</w:t>
      </w:r>
      <w:r>
        <w:rPr>
          <w:rFonts w:ascii="Times New Roman" w:eastAsia="Arial Unicode MS" w:hAnsi="Times New Roman" w:cs="Times New Roman"/>
          <w:kern w:val="2"/>
          <w:sz w:val="24"/>
          <w:szCs w:val="24"/>
          <w:lang w:eastAsia="hi-IN" w:bidi="hi-IN"/>
        </w:rPr>
        <w:t>икации: записывающие устройства;</w:t>
      </w:r>
    </w:p>
    <w:p w:rsidR="007F00D6" w:rsidRPr="00B91DD3" w:rsidRDefault="007F00D6" w:rsidP="007F00D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компьютерные устройства, синтезирующие речь</w:t>
      </w:r>
      <w:r>
        <w:rPr>
          <w:rFonts w:ascii="Times New Roman" w:eastAsia="Arial Unicode MS" w:hAnsi="Times New Roman" w:cs="Times New Roman"/>
          <w:kern w:val="2"/>
          <w:sz w:val="24"/>
          <w:szCs w:val="24"/>
          <w:lang w:eastAsia="hi-IN" w:bidi="hi-IN"/>
        </w:rPr>
        <w:t xml:space="preserve">, </w:t>
      </w:r>
      <w:r w:rsidRPr="00B91DD3">
        <w:rPr>
          <w:rFonts w:ascii="Times New Roman" w:eastAsia="Arial Unicode MS" w:hAnsi="Times New Roman" w:cs="Times New Roman"/>
          <w:kern w:val="2"/>
          <w:sz w:val="24"/>
          <w:szCs w:val="24"/>
          <w:lang w:eastAsia="hi-IN" w:bidi="hi-IN"/>
        </w:rPr>
        <w:t>компьютерные пр</w:t>
      </w:r>
      <w:r>
        <w:rPr>
          <w:rFonts w:ascii="Times New Roman" w:eastAsia="Arial Unicode MS" w:hAnsi="Times New Roman" w:cs="Times New Roman"/>
          <w:kern w:val="2"/>
          <w:sz w:val="24"/>
          <w:szCs w:val="24"/>
          <w:lang w:eastAsia="hi-IN" w:bidi="hi-IN"/>
        </w:rPr>
        <w:t>ограммы для создания пиктограмм;</w:t>
      </w:r>
    </w:p>
    <w:p w:rsidR="007F00D6" w:rsidRPr="00B91DD3" w:rsidRDefault="007F00D6" w:rsidP="007F00D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обучающие компьютерные программы и программы для корр</w:t>
      </w:r>
      <w:r>
        <w:rPr>
          <w:rFonts w:ascii="Times New Roman" w:eastAsia="Arial Unicode MS" w:hAnsi="Times New Roman" w:cs="Times New Roman"/>
          <w:kern w:val="2"/>
          <w:sz w:val="24"/>
          <w:szCs w:val="24"/>
          <w:lang w:eastAsia="hi-IN" w:bidi="hi-IN"/>
        </w:rPr>
        <w:t>екции различных нарушений речи.</w:t>
      </w:r>
    </w:p>
    <w:p w:rsidR="007F00D6" w:rsidRPr="007F00D6" w:rsidRDefault="007F00D6" w:rsidP="007F00D6">
      <w:pPr>
        <w:suppressAutoHyphens/>
        <w:spacing w:after="240" w:line="240" w:lineRule="auto"/>
        <w:rPr>
          <w:rFonts w:ascii="Times New Roman" w:eastAsia="Arial Unicode MS" w:hAnsi="Times New Roman" w:cs="Times New Roman"/>
          <w:kern w:val="2"/>
          <w:sz w:val="24"/>
          <w:szCs w:val="24"/>
          <w:u w:val="single"/>
          <w:lang w:eastAsia="hi-IN" w:bidi="hi-IN"/>
        </w:rPr>
      </w:pPr>
      <w:r w:rsidRPr="007F00D6">
        <w:rPr>
          <w:rFonts w:ascii="Times New Roman" w:eastAsia="Arial Unicode MS" w:hAnsi="Times New Roman" w:cs="Times New Roman"/>
          <w:kern w:val="2"/>
          <w:sz w:val="24"/>
          <w:szCs w:val="24"/>
          <w:u w:val="single"/>
          <w:lang w:eastAsia="hi-IN" w:bidi="hi-IN"/>
        </w:rPr>
        <w:t>Курс «Математические представления»</w:t>
      </w:r>
    </w:p>
    <w:p w:rsidR="007F00D6" w:rsidRPr="00B91DD3" w:rsidRDefault="007F00D6" w:rsidP="007F00D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xml:space="preserve"> различные по форме, величине, цвету наборы материала (в т.ч. природного); </w:t>
      </w:r>
    </w:p>
    <w:p w:rsidR="007F00D6" w:rsidRPr="00B91DD3" w:rsidRDefault="007F00D6" w:rsidP="007F00D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наборы предметов для занятий (типа «</w:t>
      </w:r>
      <w:proofErr w:type="spellStart"/>
      <w:r w:rsidRPr="00B91DD3">
        <w:rPr>
          <w:rFonts w:ascii="Times New Roman" w:eastAsia="Arial Unicode MS" w:hAnsi="Times New Roman" w:cs="Times New Roman"/>
          <w:kern w:val="2"/>
          <w:sz w:val="24"/>
          <w:szCs w:val="24"/>
          <w:lang w:eastAsia="hi-IN" w:bidi="hi-IN"/>
        </w:rPr>
        <w:t>Нумикон</w:t>
      </w:r>
      <w:proofErr w:type="spellEnd"/>
      <w:r w:rsidRPr="00B91DD3">
        <w:rPr>
          <w:rFonts w:ascii="Times New Roman" w:eastAsia="Arial Unicode MS" w:hAnsi="Times New Roman" w:cs="Times New Roman"/>
          <w:kern w:val="2"/>
          <w:sz w:val="24"/>
          <w:szCs w:val="24"/>
          <w:lang w:eastAsia="hi-IN" w:bidi="hi-IN"/>
        </w:rPr>
        <w:t>», дроби Никитина</w:t>
      </w:r>
      <w:proofErr w:type="gramStart"/>
      <w:r w:rsidRPr="00B91DD3">
        <w:rPr>
          <w:rFonts w:ascii="Times New Roman" w:eastAsia="Arial Unicode MS" w:hAnsi="Times New Roman" w:cs="Times New Roman"/>
          <w:kern w:val="2"/>
          <w:sz w:val="24"/>
          <w:szCs w:val="24"/>
          <w:lang w:eastAsia="hi-IN" w:bidi="hi-IN"/>
        </w:rPr>
        <w:t>»,  Монтессори</w:t>
      </w:r>
      <w:proofErr w:type="gramEnd"/>
      <w:r w:rsidRPr="00B91DD3">
        <w:rPr>
          <w:rFonts w:ascii="Times New Roman" w:eastAsia="Arial Unicode MS" w:hAnsi="Times New Roman" w:cs="Times New Roman"/>
          <w:kern w:val="2"/>
          <w:sz w:val="24"/>
          <w:szCs w:val="24"/>
          <w:lang w:eastAsia="hi-IN" w:bidi="hi-IN"/>
        </w:rPr>
        <w:t xml:space="preserve">-материал и др.); </w:t>
      </w:r>
    </w:p>
    <w:p w:rsidR="007F00D6" w:rsidRDefault="007F00D6" w:rsidP="007F00D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xml:space="preserve">- </w:t>
      </w:r>
      <w:proofErr w:type="spellStart"/>
      <w:r w:rsidRPr="00B91DD3">
        <w:rPr>
          <w:rFonts w:ascii="Times New Roman" w:eastAsia="Arial Unicode MS" w:hAnsi="Times New Roman" w:cs="Times New Roman"/>
          <w:kern w:val="2"/>
          <w:sz w:val="24"/>
          <w:szCs w:val="24"/>
          <w:lang w:eastAsia="hi-IN" w:bidi="hi-IN"/>
        </w:rPr>
        <w:t>па</w:t>
      </w:r>
      <w:r>
        <w:rPr>
          <w:rFonts w:ascii="Times New Roman" w:eastAsia="Arial Unicode MS" w:hAnsi="Times New Roman" w:cs="Times New Roman"/>
          <w:kern w:val="2"/>
          <w:sz w:val="24"/>
          <w:szCs w:val="24"/>
          <w:lang w:eastAsia="hi-IN" w:bidi="hi-IN"/>
        </w:rPr>
        <w:t>злы</w:t>
      </w:r>
      <w:proofErr w:type="spellEnd"/>
      <w:r>
        <w:rPr>
          <w:rFonts w:ascii="Times New Roman" w:eastAsia="Arial Unicode MS" w:hAnsi="Times New Roman" w:cs="Times New Roman"/>
          <w:kern w:val="2"/>
          <w:sz w:val="24"/>
          <w:szCs w:val="24"/>
          <w:lang w:eastAsia="hi-IN" w:bidi="hi-IN"/>
        </w:rPr>
        <w:t xml:space="preserve"> (из 2-х, 3-х, 4-х частей), </w:t>
      </w:r>
      <w:proofErr w:type="spellStart"/>
      <w:r>
        <w:rPr>
          <w:rFonts w:ascii="Times New Roman" w:eastAsia="Arial Unicode MS" w:hAnsi="Times New Roman" w:cs="Times New Roman"/>
          <w:kern w:val="2"/>
          <w:sz w:val="24"/>
          <w:szCs w:val="24"/>
          <w:lang w:eastAsia="hi-IN" w:bidi="hi-IN"/>
        </w:rPr>
        <w:t>пазлы-</w:t>
      </w:r>
      <w:proofErr w:type="gramStart"/>
      <w:r w:rsidRPr="00B91DD3">
        <w:rPr>
          <w:rFonts w:ascii="Times New Roman" w:eastAsia="Arial Unicode MS" w:hAnsi="Times New Roman" w:cs="Times New Roman"/>
          <w:kern w:val="2"/>
          <w:sz w:val="24"/>
          <w:szCs w:val="24"/>
          <w:lang w:eastAsia="hi-IN" w:bidi="hi-IN"/>
        </w:rPr>
        <w:t>вкладыши;мозаики</w:t>
      </w:r>
      <w:proofErr w:type="spellEnd"/>
      <w:proofErr w:type="gramEnd"/>
      <w:r w:rsidRPr="00B91DD3">
        <w:rPr>
          <w:rFonts w:ascii="Times New Roman" w:eastAsia="Arial Unicode MS" w:hAnsi="Times New Roman" w:cs="Times New Roman"/>
          <w:kern w:val="2"/>
          <w:sz w:val="24"/>
          <w:szCs w:val="24"/>
          <w:lang w:eastAsia="hi-IN" w:bidi="hi-IN"/>
        </w:rPr>
        <w:t>;</w:t>
      </w:r>
    </w:p>
    <w:p w:rsidR="007F00D6" w:rsidRPr="00B91DD3" w:rsidRDefault="007F00D6" w:rsidP="007F00D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w:t>
      </w:r>
      <w:r w:rsidRPr="00B91DD3">
        <w:rPr>
          <w:rFonts w:ascii="Times New Roman" w:eastAsia="Arial Unicode MS" w:hAnsi="Times New Roman" w:cs="Times New Roman"/>
          <w:kern w:val="2"/>
          <w:sz w:val="24"/>
          <w:szCs w:val="24"/>
          <w:lang w:eastAsia="hi-IN" w:bidi="hi-IN"/>
        </w:rPr>
        <w:t xml:space="preserve"> игрушки разных размеров; шнуровки; пирамидки разные по величине, высоте;</w:t>
      </w:r>
    </w:p>
    <w:p w:rsidR="007F00D6" w:rsidRPr="00B91DD3" w:rsidRDefault="007F00D6" w:rsidP="007F00D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xml:space="preserve">- пиктограммы с изображениями занятий, режимных моментов и др. событий; </w:t>
      </w:r>
    </w:p>
    <w:p w:rsidR="007F00D6" w:rsidRPr="00B91DD3" w:rsidRDefault="007F00D6" w:rsidP="007F00D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xml:space="preserve">- карточки с изображением картинок (по формированию </w:t>
      </w:r>
      <w:r>
        <w:rPr>
          <w:rFonts w:ascii="Times New Roman" w:eastAsia="Arial Unicode MS" w:hAnsi="Times New Roman" w:cs="Times New Roman"/>
          <w:kern w:val="2"/>
          <w:sz w:val="24"/>
          <w:szCs w:val="24"/>
          <w:lang w:eastAsia="hi-IN" w:bidi="hi-IN"/>
        </w:rPr>
        <w:t>пространственных представлений)</w:t>
      </w:r>
      <w:r w:rsidRPr="00B91DD3">
        <w:rPr>
          <w:rFonts w:ascii="Times New Roman" w:eastAsia="Arial Unicode MS" w:hAnsi="Times New Roman" w:cs="Times New Roman"/>
          <w:kern w:val="2"/>
          <w:sz w:val="24"/>
          <w:szCs w:val="24"/>
          <w:lang w:eastAsia="hi-IN" w:bidi="hi-IN"/>
        </w:rPr>
        <w:t>;</w:t>
      </w:r>
    </w:p>
    <w:p w:rsidR="007F00D6" w:rsidRDefault="007F00D6" w:rsidP="007F00D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 цветные карандаши;</w:t>
      </w:r>
      <w:r w:rsidRPr="00B91DD3">
        <w:rPr>
          <w:rFonts w:ascii="Times New Roman" w:eastAsia="Arial Unicode MS" w:hAnsi="Times New Roman" w:cs="Times New Roman"/>
          <w:kern w:val="2"/>
          <w:sz w:val="24"/>
          <w:szCs w:val="24"/>
          <w:lang w:eastAsia="hi-IN" w:bidi="hi-IN"/>
        </w:rPr>
        <w:t xml:space="preserve"> листы бумаги</w:t>
      </w:r>
      <w:r>
        <w:rPr>
          <w:rFonts w:ascii="Times New Roman" w:eastAsia="Arial Unicode MS" w:hAnsi="Times New Roman" w:cs="Times New Roman"/>
          <w:kern w:val="2"/>
          <w:sz w:val="24"/>
          <w:szCs w:val="24"/>
          <w:lang w:eastAsia="hi-IN" w:bidi="hi-IN"/>
        </w:rPr>
        <w:t xml:space="preserve">; </w:t>
      </w:r>
      <w:r w:rsidRPr="00B91DD3">
        <w:rPr>
          <w:rFonts w:ascii="Times New Roman" w:eastAsia="Arial Unicode MS" w:hAnsi="Times New Roman" w:cs="Times New Roman"/>
          <w:kern w:val="2"/>
          <w:sz w:val="24"/>
          <w:szCs w:val="24"/>
          <w:lang w:eastAsia="hi-IN" w:bidi="hi-IN"/>
        </w:rPr>
        <w:t xml:space="preserve">рабочие тетради с различными геометрическими фигурами, наклеивания и другой материал; </w:t>
      </w:r>
    </w:p>
    <w:p w:rsidR="007F00D6" w:rsidRDefault="007F00D6" w:rsidP="007F00D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 xml:space="preserve">- </w:t>
      </w:r>
      <w:r w:rsidRPr="00B91DD3">
        <w:rPr>
          <w:rFonts w:ascii="Times New Roman" w:eastAsia="Arial Unicode MS" w:hAnsi="Times New Roman" w:cs="Times New Roman"/>
          <w:kern w:val="2"/>
          <w:sz w:val="24"/>
          <w:szCs w:val="24"/>
          <w:lang w:eastAsia="hi-IN" w:bidi="hi-IN"/>
        </w:rPr>
        <w:t>обучающие компьютерные программы, способствующие формированию у детей доступных математических представлений.</w:t>
      </w:r>
    </w:p>
    <w:p w:rsidR="00782876" w:rsidRPr="00782876" w:rsidRDefault="00782876" w:rsidP="007F00D6">
      <w:pPr>
        <w:suppressAutoHyphens/>
        <w:spacing w:after="240" w:line="240" w:lineRule="auto"/>
        <w:ind w:left="284"/>
        <w:jc w:val="both"/>
        <w:rPr>
          <w:rFonts w:ascii="Times New Roman" w:eastAsia="Arial Unicode MS" w:hAnsi="Times New Roman" w:cs="Times New Roman"/>
          <w:kern w:val="2"/>
          <w:sz w:val="24"/>
          <w:szCs w:val="24"/>
          <w:u w:val="single"/>
          <w:lang w:eastAsia="hi-IN" w:bidi="hi-IN"/>
        </w:rPr>
      </w:pPr>
      <w:r w:rsidRPr="00782876">
        <w:rPr>
          <w:rFonts w:ascii="Times New Roman" w:eastAsia="Arial Unicode MS" w:hAnsi="Times New Roman" w:cs="Times New Roman"/>
          <w:kern w:val="2"/>
          <w:sz w:val="24"/>
          <w:szCs w:val="24"/>
          <w:u w:val="single"/>
          <w:lang w:eastAsia="hi-IN" w:bidi="hi-IN"/>
        </w:rPr>
        <w:t>Предметная область «Окружающий мир»:</w:t>
      </w:r>
    </w:p>
    <w:p w:rsidR="007F00D6" w:rsidRPr="00B91DD3" w:rsidRDefault="007F00D6" w:rsidP="0078287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xml:space="preserve">- </w:t>
      </w:r>
      <w:r w:rsidR="00782876">
        <w:rPr>
          <w:rFonts w:ascii="Times New Roman" w:eastAsia="Arial Unicode MS" w:hAnsi="Times New Roman" w:cs="Times New Roman"/>
          <w:kern w:val="2"/>
          <w:sz w:val="24"/>
          <w:szCs w:val="24"/>
          <w:lang w:eastAsia="hi-IN" w:bidi="hi-IN"/>
        </w:rPr>
        <w:t>к</w:t>
      </w:r>
      <w:r w:rsidRPr="00B91DD3">
        <w:rPr>
          <w:rFonts w:ascii="Times New Roman" w:eastAsia="Arial Unicode MS" w:hAnsi="Times New Roman" w:cs="Times New Roman"/>
          <w:kern w:val="2"/>
          <w:sz w:val="24"/>
          <w:szCs w:val="24"/>
          <w:lang w:eastAsia="hi-IN" w:bidi="hi-IN"/>
        </w:rPr>
        <w:t>оммуникативные символы; картины, наглядные пособия; предметы различной</w:t>
      </w:r>
      <w:r w:rsidR="00782876">
        <w:rPr>
          <w:rFonts w:ascii="Times New Roman" w:eastAsia="Arial Unicode MS" w:hAnsi="Times New Roman" w:cs="Times New Roman"/>
          <w:kern w:val="2"/>
          <w:sz w:val="24"/>
          <w:szCs w:val="24"/>
          <w:lang w:eastAsia="hi-IN" w:bidi="hi-IN"/>
        </w:rPr>
        <w:t xml:space="preserve"> формы, величины, </w:t>
      </w:r>
      <w:r w:rsidRPr="00B91DD3">
        <w:rPr>
          <w:rFonts w:ascii="Times New Roman" w:eastAsia="Arial Unicode MS" w:hAnsi="Times New Roman" w:cs="Times New Roman"/>
          <w:kern w:val="2"/>
          <w:sz w:val="24"/>
          <w:szCs w:val="24"/>
          <w:lang w:eastAsia="hi-IN" w:bidi="hi-IN"/>
        </w:rPr>
        <w:t>цвета;</w:t>
      </w:r>
    </w:p>
    <w:p w:rsidR="007F00D6" w:rsidRPr="00B91DD3" w:rsidRDefault="00782876" w:rsidP="0078287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w:t>
      </w:r>
      <w:r w:rsidR="007F00D6" w:rsidRPr="00B91DD3">
        <w:rPr>
          <w:rFonts w:ascii="Times New Roman" w:eastAsia="Arial Unicode MS" w:hAnsi="Times New Roman" w:cs="Times New Roman"/>
          <w:kern w:val="2"/>
          <w:sz w:val="24"/>
          <w:szCs w:val="24"/>
          <w:lang w:eastAsia="hi-IN" w:bidi="hi-IN"/>
        </w:rPr>
        <w:t xml:space="preserve"> схемы, таблицы-</w:t>
      </w:r>
      <w:proofErr w:type="spellStart"/>
      <w:r w:rsidR="007F00D6" w:rsidRPr="00B91DD3">
        <w:rPr>
          <w:rFonts w:ascii="Times New Roman" w:eastAsia="Arial Unicode MS" w:hAnsi="Times New Roman" w:cs="Times New Roman"/>
          <w:kern w:val="2"/>
          <w:sz w:val="24"/>
          <w:szCs w:val="24"/>
          <w:lang w:eastAsia="hi-IN" w:bidi="hi-IN"/>
        </w:rPr>
        <w:t>пиктограммысизображениямимоментов</w:t>
      </w:r>
      <w:r w:rsidRPr="00B91DD3">
        <w:rPr>
          <w:rFonts w:ascii="Times New Roman" w:eastAsia="Arial Unicode MS" w:hAnsi="Times New Roman" w:cs="Times New Roman"/>
          <w:kern w:val="2"/>
          <w:sz w:val="24"/>
          <w:szCs w:val="24"/>
          <w:lang w:eastAsia="hi-IN" w:bidi="hi-IN"/>
        </w:rPr>
        <w:t>занятии</w:t>
      </w:r>
      <w:proofErr w:type="spellEnd"/>
      <w:r w:rsidRPr="00B91DD3">
        <w:rPr>
          <w:rFonts w:ascii="Times New Roman" w:eastAsia="Arial Unicode MS" w:hAnsi="Times New Roman" w:cs="Times New Roman"/>
          <w:kern w:val="2"/>
          <w:sz w:val="24"/>
          <w:szCs w:val="24"/>
          <w:lang w:eastAsia="hi-IN" w:bidi="hi-IN"/>
        </w:rPr>
        <w:t>̆</w:t>
      </w:r>
      <w:r w:rsidR="007F00D6" w:rsidRPr="00B91DD3">
        <w:rPr>
          <w:rFonts w:ascii="Times New Roman" w:eastAsia="Arial Unicode MS" w:hAnsi="Times New Roman" w:cs="Times New Roman"/>
          <w:kern w:val="2"/>
          <w:sz w:val="24"/>
          <w:szCs w:val="24"/>
          <w:lang w:eastAsia="hi-IN" w:bidi="hi-IN"/>
        </w:rPr>
        <w:t xml:space="preserve"> и др. событий; </w:t>
      </w:r>
    </w:p>
    <w:p w:rsidR="00782876" w:rsidRDefault="007F00D6" w:rsidP="0078287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xml:space="preserve">- </w:t>
      </w:r>
      <w:r w:rsidR="00782876">
        <w:rPr>
          <w:rFonts w:ascii="Times New Roman" w:eastAsia="Arial Unicode MS" w:hAnsi="Times New Roman" w:cs="Times New Roman"/>
          <w:kern w:val="2"/>
          <w:sz w:val="24"/>
          <w:szCs w:val="24"/>
          <w:lang w:eastAsia="hi-IN" w:bidi="hi-IN"/>
        </w:rPr>
        <w:t>э</w:t>
      </w:r>
      <w:r w:rsidRPr="00B91DD3">
        <w:rPr>
          <w:rFonts w:ascii="Times New Roman" w:eastAsia="Arial Unicode MS" w:hAnsi="Times New Roman" w:cs="Times New Roman"/>
          <w:kern w:val="2"/>
          <w:sz w:val="24"/>
          <w:szCs w:val="24"/>
          <w:lang w:eastAsia="hi-IN" w:bidi="hi-IN"/>
        </w:rPr>
        <w:t xml:space="preserve">лектронные презентации; </w:t>
      </w:r>
    </w:p>
    <w:p w:rsidR="007F00D6" w:rsidRPr="00B91DD3" w:rsidRDefault="00782876" w:rsidP="0078287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 д</w:t>
      </w:r>
      <w:r w:rsidR="007F00D6" w:rsidRPr="00B91DD3">
        <w:rPr>
          <w:rFonts w:ascii="Times New Roman" w:eastAsia="Arial Unicode MS" w:hAnsi="Times New Roman" w:cs="Times New Roman"/>
          <w:kern w:val="2"/>
          <w:sz w:val="24"/>
          <w:szCs w:val="24"/>
          <w:lang w:eastAsia="hi-IN" w:bidi="hi-IN"/>
        </w:rPr>
        <w:t>ид</w:t>
      </w:r>
      <w:r>
        <w:rPr>
          <w:rFonts w:ascii="Times New Roman" w:eastAsia="Arial Unicode MS" w:hAnsi="Times New Roman" w:cs="Times New Roman"/>
          <w:kern w:val="2"/>
          <w:sz w:val="24"/>
          <w:szCs w:val="24"/>
          <w:lang w:eastAsia="hi-IN" w:bidi="hi-IN"/>
        </w:rPr>
        <w:t xml:space="preserve">актические </w:t>
      </w:r>
      <w:r w:rsidR="007F00D6" w:rsidRPr="00B91DD3">
        <w:rPr>
          <w:rFonts w:ascii="Times New Roman" w:eastAsia="Arial Unicode MS" w:hAnsi="Times New Roman" w:cs="Times New Roman"/>
          <w:kern w:val="2"/>
          <w:sz w:val="24"/>
          <w:szCs w:val="24"/>
          <w:lang w:eastAsia="hi-IN" w:bidi="hi-IN"/>
        </w:rPr>
        <w:t>игры по лексическим темам;</w:t>
      </w:r>
    </w:p>
    <w:p w:rsidR="007F00D6" w:rsidRPr="00B91DD3" w:rsidRDefault="007F00D6" w:rsidP="0078287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xml:space="preserve">- </w:t>
      </w:r>
      <w:proofErr w:type="spellStart"/>
      <w:proofErr w:type="gramStart"/>
      <w:r w:rsidR="00782876">
        <w:rPr>
          <w:rFonts w:ascii="Times New Roman" w:eastAsia="Arial Unicode MS" w:hAnsi="Times New Roman" w:cs="Times New Roman"/>
          <w:kern w:val="2"/>
          <w:sz w:val="24"/>
          <w:szCs w:val="24"/>
          <w:lang w:eastAsia="hi-IN" w:bidi="hi-IN"/>
        </w:rPr>
        <w:t>ш</w:t>
      </w:r>
      <w:r w:rsidRPr="00B91DD3">
        <w:rPr>
          <w:rFonts w:ascii="Times New Roman" w:eastAsia="Arial Unicode MS" w:hAnsi="Times New Roman" w:cs="Times New Roman"/>
          <w:kern w:val="2"/>
          <w:sz w:val="24"/>
          <w:szCs w:val="24"/>
          <w:lang w:eastAsia="hi-IN" w:bidi="hi-IN"/>
        </w:rPr>
        <w:t>нуровки,липучки</w:t>
      </w:r>
      <w:proofErr w:type="spellEnd"/>
      <w:proofErr w:type="gramEnd"/>
      <w:r w:rsidRPr="00B91DD3">
        <w:rPr>
          <w:rFonts w:ascii="Times New Roman" w:eastAsia="Arial Unicode MS" w:hAnsi="Times New Roman" w:cs="Times New Roman"/>
          <w:kern w:val="2"/>
          <w:sz w:val="24"/>
          <w:szCs w:val="24"/>
          <w:lang w:eastAsia="hi-IN" w:bidi="hi-IN"/>
        </w:rPr>
        <w:t>; посуда-вставления (стаканчики одинаковой величины);виды одежды и обуви;</w:t>
      </w:r>
      <w:r w:rsidR="00782876">
        <w:rPr>
          <w:rFonts w:ascii="Times New Roman" w:eastAsia="Arial Unicode MS" w:hAnsi="Times New Roman" w:cs="Times New Roman"/>
          <w:kern w:val="2"/>
          <w:sz w:val="24"/>
          <w:szCs w:val="24"/>
          <w:lang w:eastAsia="hi-IN" w:bidi="hi-IN"/>
        </w:rPr>
        <w:t xml:space="preserve"> личные предметы гиги</w:t>
      </w:r>
      <w:r w:rsidRPr="00B91DD3">
        <w:rPr>
          <w:rFonts w:ascii="Times New Roman" w:eastAsia="Arial Unicode MS" w:hAnsi="Times New Roman" w:cs="Times New Roman"/>
          <w:kern w:val="2"/>
          <w:sz w:val="24"/>
          <w:szCs w:val="24"/>
          <w:lang w:eastAsia="hi-IN" w:bidi="hi-IN"/>
        </w:rPr>
        <w:t>ены для ухода за своим телом</w:t>
      </w:r>
      <w:r w:rsidR="00782876">
        <w:rPr>
          <w:rFonts w:ascii="Times New Roman" w:eastAsia="Arial Unicode MS" w:hAnsi="Times New Roman" w:cs="Times New Roman"/>
          <w:kern w:val="2"/>
          <w:sz w:val="24"/>
          <w:szCs w:val="24"/>
          <w:lang w:eastAsia="hi-IN" w:bidi="hi-IN"/>
        </w:rPr>
        <w:t>;</w:t>
      </w:r>
    </w:p>
    <w:p w:rsidR="007F00D6" w:rsidRPr="00B91DD3" w:rsidRDefault="007F00D6" w:rsidP="0078287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w:t>
      </w:r>
      <w:r w:rsidR="00782876">
        <w:rPr>
          <w:rFonts w:ascii="Times New Roman" w:eastAsia="Arial Unicode MS" w:hAnsi="Times New Roman" w:cs="Times New Roman"/>
          <w:kern w:val="2"/>
          <w:sz w:val="24"/>
          <w:szCs w:val="24"/>
          <w:lang w:eastAsia="hi-IN" w:bidi="hi-IN"/>
        </w:rPr>
        <w:t xml:space="preserve"> </w:t>
      </w:r>
      <w:proofErr w:type="spellStart"/>
      <w:r w:rsidR="00782876">
        <w:rPr>
          <w:rFonts w:ascii="Times New Roman" w:eastAsia="Arial Unicode MS" w:hAnsi="Times New Roman" w:cs="Times New Roman"/>
          <w:kern w:val="2"/>
          <w:sz w:val="24"/>
          <w:szCs w:val="24"/>
          <w:lang w:eastAsia="hi-IN" w:bidi="hi-IN"/>
        </w:rPr>
        <w:t>п</w:t>
      </w:r>
      <w:r w:rsidRPr="00B91DD3">
        <w:rPr>
          <w:rFonts w:ascii="Times New Roman" w:eastAsia="Arial Unicode MS" w:hAnsi="Times New Roman" w:cs="Times New Roman"/>
          <w:kern w:val="2"/>
          <w:sz w:val="24"/>
          <w:szCs w:val="24"/>
          <w:lang w:eastAsia="hi-IN" w:bidi="hi-IN"/>
        </w:rPr>
        <w:t>азлы</w:t>
      </w:r>
      <w:proofErr w:type="spellEnd"/>
      <w:r w:rsidRPr="00B91DD3">
        <w:rPr>
          <w:rFonts w:ascii="Times New Roman" w:eastAsia="Arial Unicode MS" w:hAnsi="Times New Roman" w:cs="Times New Roman"/>
          <w:kern w:val="2"/>
          <w:sz w:val="24"/>
          <w:szCs w:val="24"/>
          <w:lang w:eastAsia="hi-IN" w:bidi="hi-IN"/>
        </w:rPr>
        <w:t xml:space="preserve">, лото, разрезные картинки; альбомы с фотографиями детей, </w:t>
      </w:r>
      <w:r w:rsidR="00782876">
        <w:rPr>
          <w:rFonts w:ascii="Times New Roman" w:eastAsia="Arial Unicode MS" w:hAnsi="Times New Roman" w:cs="Times New Roman"/>
          <w:kern w:val="2"/>
          <w:sz w:val="24"/>
          <w:szCs w:val="24"/>
          <w:lang w:eastAsia="hi-IN" w:bidi="hi-IN"/>
        </w:rPr>
        <w:t xml:space="preserve">изображений предметов, </w:t>
      </w:r>
      <w:proofErr w:type="spellStart"/>
      <w:proofErr w:type="gramStart"/>
      <w:r w:rsidRPr="00B91DD3">
        <w:rPr>
          <w:rFonts w:ascii="Times New Roman" w:eastAsia="Arial Unicode MS" w:hAnsi="Times New Roman" w:cs="Times New Roman"/>
          <w:kern w:val="2"/>
          <w:sz w:val="24"/>
          <w:szCs w:val="24"/>
          <w:lang w:eastAsia="hi-IN" w:bidi="hi-IN"/>
        </w:rPr>
        <w:t>людей,объектов</w:t>
      </w:r>
      <w:proofErr w:type="spellEnd"/>
      <w:proofErr w:type="gramEnd"/>
      <w:r w:rsidRPr="00B91DD3">
        <w:rPr>
          <w:rFonts w:ascii="Times New Roman" w:eastAsia="Arial Unicode MS" w:hAnsi="Times New Roman" w:cs="Times New Roman"/>
          <w:kern w:val="2"/>
          <w:sz w:val="24"/>
          <w:szCs w:val="24"/>
          <w:lang w:eastAsia="hi-IN" w:bidi="hi-IN"/>
        </w:rPr>
        <w:t xml:space="preserve"> </w:t>
      </w:r>
      <w:proofErr w:type="spellStart"/>
      <w:r w:rsidRPr="00B91DD3">
        <w:rPr>
          <w:rFonts w:ascii="Times New Roman" w:eastAsia="Arial Unicode MS" w:hAnsi="Times New Roman" w:cs="Times New Roman"/>
          <w:kern w:val="2"/>
          <w:sz w:val="24"/>
          <w:szCs w:val="24"/>
          <w:lang w:eastAsia="hi-IN" w:bidi="hi-IN"/>
        </w:rPr>
        <w:t>природы,цифр</w:t>
      </w:r>
      <w:proofErr w:type="spellEnd"/>
      <w:r w:rsidRPr="00B91DD3">
        <w:rPr>
          <w:rFonts w:ascii="Times New Roman" w:eastAsia="Arial Unicode MS" w:hAnsi="Times New Roman" w:cs="Times New Roman"/>
          <w:kern w:val="2"/>
          <w:sz w:val="24"/>
          <w:szCs w:val="24"/>
          <w:lang w:eastAsia="hi-IN" w:bidi="hi-IN"/>
        </w:rPr>
        <w:t xml:space="preserve"> и др.;</w:t>
      </w:r>
    </w:p>
    <w:p w:rsidR="00782876" w:rsidRDefault="007F00D6" w:rsidP="0078287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b/>
          <w:kern w:val="2"/>
          <w:sz w:val="24"/>
          <w:szCs w:val="24"/>
          <w:lang w:eastAsia="hi-IN" w:bidi="hi-IN"/>
        </w:rPr>
        <w:lastRenderedPageBreak/>
        <w:t xml:space="preserve">- </w:t>
      </w:r>
      <w:r w:rsidRPr="00B91DD3">
        <w:rPr>
          <w:rFonts w:ascii="Times New Roman" w:eastAsia="Arial Unicode MS" w:hAnsi="Times New Roman" w:cs="Times New Roman"/>
          <w:kern w:val="2"/>
          <w:sz w:val="24"/>
          <w:szCs w:val="24"/>
          <w:lang w:eastAsia="hi-IN" w:bidi="hi-IN"/>
        </w:rPr>
        <w:t xml:space="preserve">учебные </w:t>
      </w:r>
      <w:proofErr w:type="gramStart"/>
      <w:r w:rsidRPr="00B91DD3">
        <w:rPr>
          <w:rFonts w:ascii="Times New Roman" w:eastAsia="Arial Unicode MS" w:hAnsi="Times New Roman" w:cs="Times New Roman"/>
          <w:kern w:val="2"/>
          <w:sz w:val="24"/>
          <w:szCs w:val="24"/>
          <w:lang w:eastAsia="hi-IN" w:bidi="hi-IN"/>
        </w:rPr>
        <w:t xml:space="preserve">столы;  </w:t>
      </w:r>
      <w:proofErr w:type="spellStart"/>
      <w:r w:rsidRPr="00B91DD3">
        <w:rPr>
          <w:rFonts w:ascii="Times New Roman" w:eastAsia="Arial Unicode MS" w:hAnsi="Times New Roman" w:cs="Times New Roman"/>
          <w:kern w:val="2"/>
          <w:sz w:val="24"/>
          <w:szCs w:val="24"/>
          <w:lang w:eastAsia="hi-IN" w:bidi="hi-IN"/>
        </w:rPr>
        <w:t>доскамагнитная</w:t>
      </w:r>
      <w:proofErr w:type="spellEnd"/>
      <w:proofErr w:type="gramEnd"/>
      <w:r w:rsidRPr="00B91DD3">
        <w:rPr>
          <w:rFonts w:ascii="Times New Roman" w:eastAsia="Arial Unicode MS" w:hAnsi="Times New Roman" w:cs="Times New Roman"/>
          <w:kern w:val="2"/>
          <w:sz w:val="24"/>
          <w:szCs w:val="24"/>
          <w:lang w:eastAsia="hi-IN" w:bidi="hi-IN"/>
        </w:rPr>
        <w:t xml:space="preserve"> или грифельная ;</w:t>
      </w:r>
    </w:p>
    <w:p w:rsidR="007F00D6" w:rsidRPr="00B91DD3" w:rsidRDefault="007F00D6" w:rsidP="0078287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xml:space="preserve">- </w:t>
      </w:r>
      <w:proofErr w:type="spellStart"/>
      <w:r w:rsidRPr="00B91DD3">
        <w:rPr>
          <w:rFonts w:ascii="Times New Roman" w:eastAsia="Arial Unicode MS" w:hAnsi="Times New Roman" w:cs="Times New Roman"/>
          <w:kern w:val="2"/>
          <w:sz w:val="24"/>
          <w:szCs w:val="24"/>
          <w:lang w:eastAsia="hi-IN" w:bidi="hi-IN"/>
        </w:rPr>
        <w:t>предметыдлянанизываниянастержень</w:t>
      </w:r>
      <w:proofErr w:type="spellEnd"/>
      <w:r w:rsidRPr="00B91DD3">
        <w:rPr>
          <w:rFonts w:ascii="Times New Roman" w:eastAsia="Arial Unicode MS" w:hAnsi="Times New Roman" w:cs="Times New Roman"/>
          <w:kern w:val="2"/>
          <w:sz w:val="24"/>
          <w:szCs w:val="24"/>
          <w:lang w:eastAsia="hi-IN" w:bidi="hi-IN"/>
        </w:rPr>
        <w:t xml:space="preserve">, шнур, нить (кольца, шары, бусины); </w:t>
      </w:r>
      <w:proofErr w:type="spellStart"/>
      <w:r w:rsidRPr="00B91DD3">
        <w:rPr>
          <w:rFonts w:ascii="Times New Roman" w:eastAsia="Arial Unicode MS" w:hAnsi="Times New Roman" w:cs="Times New Roman"/>
          <w:kern w:val="2"/>
          <w:sz w:val="24"/>
          <w:szCs w:val="24"/>
          <w:lang w:eastAsia="hi-IN" w:bidi="hi-IN"/>
        </w:rPr>
        <w:t>звучащиепредметыдлявстряхивания</w:t>
      </w:r>
      <w:proofErr w:type="spellEnd"/>
      <w:r w:rsidRPr="00B91DD3">
        <w:rPr>
          <w:rFonts w:ascii="Times New Roman" w:eastAsia="Arial Unicode MS" w:hAnsi="Times New Roman" w:cs="Times New Roman"/>
          <w:kern w:val="2"/>
          <w:sz w:val="24"/>
          <w:szCs w:val="24"/>
          <w:lang w:eastAsia="hi-IN" w:bidi="hi-IN"/>
        </w:rPr>
        <w:t>;</w:t>
      </w:r>
    </w:p>
    <w:p w:rsidR="007F00D6" w:rsidRPr="00B91DD3" w:rsidRDefault="007F00D6" w:rsidP="0078287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xml:space="preserve">-  </w:t>
      </w:r>
      <w:proofErr w:type="spellStart"/>
      <w:r w:rsidRPr="00B91DD3">
        <w:rPr>
          <w:rFonts w:ascii="Times New Roman" w:eastAsia="Arial Unicode MS" w:hAnsi="Times New Roman" w:cs="Times New Roman"/>
          <w:kern w:val="2"/>
          <w:sz w:val="24"/>
          <w:szCs w:val="24"/>
          <w:lang w:eastAsia="hi-IN" w:bidi="hi-IN"/>
        </w:rPr>
        <w:t>предметыдлясжимания</w:t>
      </w:r>
      <w:proofErr w:type="spellEnd"/>
      <w:r w:rsidRPr="00B91DD3">
        <w:rPr>
          <w:rFonts w:ascii="Times New Roman" w:eastAsia="Arial Unicode MS" w:hAnsi="Times New Roman" w:cs="Times New Roman"/>
          <w:kern w:val="2"/>
          <w:sz w:val="24"/>
          <w:szCs w:val="24"/>
          <w:lang w:eastAsia="hi-IN" w:bidi="hi-IN"/>
        </w:rPr>
        <w:t xml:space="preserve"> (</w:t>
      </w:r>
      <w:proofErr w:type="spellStart"/>
      <w:r w:rsidRPr="00B91DD3">
        <w:rPr>
          <w:rFonts w:ascii="Times New Roman" w:eastAsia="Arial Unicode MS" w:hAnsi="Times New Roman" w:cs="Times New Roman"/>
          <w:kern w:val="2"/>
          <w:sz w:val="24"/>
          <w:szCs w:val="24"/>
          <w:lang w:eastAsia="hi-IN" w:bidi="hi-IN"/>
        </w:rPr>
        <w:t>мячиразличной̆фактуры</w:t>
      </w:r>
      <w:proofErr w:type="spellEnd"/>
      <w:r w:rsidRPr="00B91DD3">
        <w:rPr>
          <w:rFonts w:ascii="Times New Roman" w:eastAsia="Arial Unicode MS" w:hAnsi="Times New Roman" w:cs="Times New Roman"/>
          <w:kern w:val="2"/>
          <w:sz w:val="24"/>
          <w:szCs w:val="24"/>
          <w:lang w:eastAsia="hi-IN" w:bidi="hi-IN"/>
        </w:rPr>
        <w:t xml:space="preserve">, </w:t>
      </w:r>
      <w:proofErr w:type="spellStart"/>
      <w:r w:rsidRPr="00B91DD3">
        <w:rPr>
          <w:rFonts w:ascii="Times New Roman" w:eastAsia="Arial Unicode MS" w:hAnsi="Times New Roman" w:cs="Times New Roman"/>
          <w:kern w:val="2"/>
          <w:sz w:val="24"/>
          <w:szCs w:val="24"/>
          <w:lang w:eastAsia="hi-IN" w:bidi="hi-IN"/>
        </w:rPr>
        <w:t>разногодиаметра</w:t>
      </w:r>
      <w:proofErr w:type="spellEnd"/>
      <w:r w:rsidRPr="00B91DD3">
        <w:rPr>
          <w:rFonts w:ascii="Times New Roman" w:eastAsia="Arial Unicode MS" w:hAnsi="Times New Roman" w:cs="Times New Roman"/>
          <w:kern w:val="2"/>
          <w:sz w:val="24"/>
          <w:szCs w:val="24"/>
          <w:lang w:eastAsia="hi-IN" w:bidi="hi-IN"/>
        </w:rPr>
        <w:t>);</w:t>
      </w:r>
    </w:p>
    <w:p w:rsidR="007F00D6" w:rsidRPr="00B91DD3" w:rsidRDefault="007F00D6" w:rsidP="0078287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xml:space="preserve">- натуральные объекты (игрушки, одежда), муляжи, макеты, </w:t>
      </w:r>
      <w:r w:rsidR="00782876">
        <w:rPr>
          <w:rFonts w:ascii="Times New Roman" w:eastAsia="Arial Unicode MS" w:hAnsi="Times New Roman" w:cs="Times New Roman"/>
          <w:kern w:val="2"/>
          <w:sz w:val="24"/>
          <w:szCs w:val="24"/>
          <w:lang w:eastAsia="hi-IN" w:bidi="hi-IN"/>
        </w:rPr>
        <w:t>д</w:t>
      </w:r>
      <w:r w:rsidRPr="00B91DD3">
        <w:rPr>
          <w:rFonts w:ascii="Times New Roman" w:eastAsia="Arial Unicode MS" w:hAnsi="Times New Roman" w:cs="Times New Roman"/>
          <w:kern w:val="2"/>
          <w:sz w:val="24"/>
          <w:szCs w:val="24"/>
          <w:lang w:eastAsia="hi-IN" w:bidi="hi-IN"/>
        </w:rPr>
        <w:t xml:space="preserve">етские наборы посуды, предметы </w:t>
      </w:r>
      <w:proofErr w:type="spellStart"/>
      <w:proofErr w:type="gramStart"/>
      <w:r w:rsidRPr="00B91DD3">
        <w:rPr>
          <w:rFonts w:ascii="Times New Roman" w:eastAsia="Arial Unicode MS" w:hAnsi="Times New Roman" w:cs="Times New Roman"/>
          <w:kern w:val="2"/>
          <w:sz w:val="24"/>
          <w:szCs w:val="24"/>
          <w:lang w:eastAsia="hi-IN" w:bidi="hi-IN"/>
        </w:rPr>
        <w:t>быта;</w:t>
      </w:r>
      <w:r w:rsidR="00782876" w:rsidRPr="00B91DD3">
        <w:rPr>
          <w:rFonts w:ascii="Times New Roman" w:eastAsia="Arial Unicode MS" w:hAnsi="Times New Roman" w:cs="Times New Roman"/>
          <w:kern w:val="2"/>
          <w:sz w:val="24"/>
          <w:szCs w:val="24"/>
          <w:lang w:eastAsia="hi-IN" w:bidi="hi-IN"/>
        </w:rPr>
        <w:t>детские</w:t>
      </w:r>
      <w:proofErr w:type="spellEnd"/>
      <w:proofErr w:type="gramEnd"/>
      <w:r w:rsidR="00782876" w:rsidRPr="00B91DD3">
        <w:rPr>
          <w:rFonts w:ascii="Times New Roman" w:eastAsia="Arial Unicode MS" w:hAnsi="Times New Roman" w:cs="Times New Roman"/>
          <w:kern w:val="2"/>
          <w:sz w:val="24"/>
          <w:szCs w:val="24"/>
          <w:lang w:eastAsia="hi-IN" w:bidi="hi-IN"/>
        </w:rPr>
        <w:t xml:space="preserve"> наборы «Больница», «Магазин»;  </w:t>
      </w:r>
    </w:p>
    <w:p w:rsidR="00782876" w:rsidRDefault="007F00D6" w:rsidP="0078287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xml:space="preserve">- предметные, </w:t>
      </w:r>
      <w:proofErr w:type="gramStart"/>
      <w:r w:rsidRPr="00B91DD3">
        <w:rPr>
          <w:rFonts w:ascii="Times New Roman" w:eastAsia="Arial Unicode MS" w:hAnsi="Times New Roman" w:cs="Times New Roman"/>
          <w:kern w:val="2"/>
          <w:sz w:val="24"/>
          <w:szCs w:val="24"/>
          <w:lang w:eastAsia="hi-IN" w:bidi="hi-IN"/>
        </w:rPr>
        <w:t>сюжетные  картинки</w:t>
      </w:r>
      <w:proofErr w:type="gramEnd"/>
      <w:r w:rsidRPr="00B91DD3">
        <w:rPr>
          <w:rFonts w:ascii="Times New Roman" w:eastAsia="Arial Unicode MS" w:hAnsi="Times New Roman" w:cs="Times New Roman"/>
          <w:kern w:val="2"/>
          <w:sz w:val="24"/>
          <w:szCs w:val="24"/>
          <w:lang w:eastAsia="hi-IN" w:bidi="hi-IN"/>
        </w:rPr>
        <w:t>,  дидактические игры: « Одежда», «Лото – профессий», «</w:t>
      </w:r>
      <w:proofErr w:type="spellStart"/>
      <w:r w:rsidRPr="00B91DD3">
        <w:rPr>
          <w:rFonts w:ascii="Times New Roman" w:eastAsia="Arial Unicode MS" w:hAnsi="Times New Roman" w:cs="Times New Roman"/>
          <w:kern w:val="2"/>
          <w:sz w:val="24"/>
          <w:szCs w:val="24"/>
          <w:lang w:eastAsia="hi-IN" w:bidi="hi-IN"/>
        </w:rPr>
        <w:t>Пазлы</w:t>
      </w:r>
      <w:proofErr w:type="spellEnd"/>
      <w:r w:rsidR="00782876">
        <w:rPr>
          <w:rFonts w:ascii="Times New Roman" w:eastAsia="Arial Unicode MS" w:hAnsi="Times New Roman" w:cs="Times New Roman"/>
          <w:kern w:val="2"/>
          <w:sz w:val="24"/>
          <w:szCs w:val="24"/>
          <w:lang w:eastAsia="hi-IN" w:bidi="hi-IN"/>
        </w:rPr>
        <w:t>–профессий», «Транспорт»;</w:t>
      </w:r>
    </w:p>
    <w:p w:rsidR="00782876" w:rsidRDefault="00782876" w:rsidP="0078287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w:t>
      </w:r>
      <w:r w:rsidR="007F00D6" w:rsidRPr="00B91DD3">
        <w:rPr>
          <w:rFonts w:ascii="Times New Roman" w:eastAsia="Arial Unicode MS" w:hAnsi="Times New Roman" w:cs="Times New Roman"/>
          <w:kern w:val="2"/>
          <w:sz w:val="24"/>
          <w:szCs w:val="24"/>
          <w:lang w:eastAsia="hi-IN" w:bidi="hi-IN"/>
        </w:rPr>
        <w:t xml:space="preserve"> аудио и видеоматериалы, презентации, иллюстрирующие социальную жизнь </w:t>
      </w:r>
      <w:proofErr w:type="gramStart"/>
      <w:r w:rsidR="007F00D6" w:rsidRPr="00B91DD3">
        <w:rPr>
          <w:rFonts w:ascii="Times New Roman" w:eastAsia="Arial Unicode MS" w:hAnsi="Times New Roman" w:cs="Times New Roman"/>
          <w:kern w:val="2"/>
          <w:sz w:val="24"/>
          <w:szCs w:val="24"/>
          <w:lang w:eastAsia="hi-IN" w:bidi="hi-IN"/>
        </w:rPr>
        <w:t xml:space="preserve">людей,   </w:t>
      </w:r>
      <w:proofErr w:type="gramEnd"/>
      <w:r w:rsidR="007F00D6" w:rsidRPr="00B91DD3">
        <w:rPr>
          <w:rFonts w:ascii="Times New Roman" w:eastAsia="Arial Unicode MS" w:hAnsi="Times New Roman" w:cs="Times New Roman"/>
          <w:kern w:val="2"/>
          <w:sz w:val="24"/>
          <w:szCs w:val="24"/>
          <w:lang w:eastAsia="hi-IN" w:bidi="hi-IN"/>
        </w:rPr>
        <w:t xml:space="preserve">правила поведения в общественных местах, </w:t>
      </w:r>
    </w:p>
    <w:p w:rsidR="007F00D6" w:rsidRPr="00B91DD3" w:rsidRDefault="00782876" w:rsidP="00782876">
      <w:pPr>
        <w:suppressAutoHyphens/>
        <w:spacing w:after="240" w:line="240" w:lineRule="auto"/>
        <w:ind w:left="284"/>
        <w:jc w:val="both"/>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 xml:space="preserve">- </w:t>
      </w:r>
      <w:r w:rsidR="007F00D6" w:rsidRPr="00B91DD3">
        <w:rPr>
          <w:rFonts w:ascii="Times New Roman" w:eastAsia="Arial Unicode MS" w:hAnsi="Times New Roman" w:cs="Times New Roman"/>
          <w:kern w:val="2"/>
          <w:sz w:val="24"/>
          <w:szCs w:val="24"/>
          <w:lang w:eastAsia="hi-IN" w:bidi="hi-IN"/>
        </w:rPr>
        <w:t>тетради – раскраски с различными объектами окружающего социального мира.</w:t>
      </w:r>
    </w:p>
    <w:p w:rsidR="007F00D6" w:rsidRPr="00782876" w:rsidRDefault="00782876" w:rsidP="00782876">
      <w:pPr>
        <w:suppressAutoHyphens/>
        <w:spacing w:after="240" w:line="240" w:lineRule="auto"/>
        <w:rPr>
          <w:rFonts w:ascii="Times New Roman" w:eastAsia="Arial Unicode MS" w:hAnsi="Times New Roman" w:cs="Times New Roman"/>
          <w:kern w:val="2"/>
          <w:sz w:val="24"/>
          <w:szCs w:val="24"/>
          <w:u w:val="single"/>
          <w:lang w:eastAsia="hi-IN" w:bidi="hi-IN"/>
        </w:rPr>
      </w:pPr>
      <w:r w:rsidRPr="00782876">
        <w:rPr>
          <w:rFonts w:ascii="Times New Roman" w:eastAsia="Arial Unicode MS" w:hAnsi="Times New Roman" w:cs="Times New Roman"/>
          <w:kern w:val="2"/>
          <w:sz w:val="24"/>
          <w:szCs w:val="24"/>
          <w:u w:val="single"/>
          <w:lang w:eastAsia="hi-IN" w:bidi="hi-IN"/>
        </w:rPr>
        <w:t xml:space="preserve">Предметная </w:t>
      </w:r>
      <w:proofErr w:type="gramStart"/>
      <w:r w:rsidRPr="00782876">
        <w:rPr>
          <w:rFonts w:ascii="Times New Roman" w:eastAsia="Arial Unicode MS" w:hAnsi="Times New Roman" w:cs="Times New Roman"/>
          <w:kern w:val="2"/>
          <w:sz w:val="24"/>
          <w:szCs w:val="24"/>
          <w:u w:val="single"/>
          <w:lang w:eastAsia="hi-IN" w:bidi="hi-IN"/>
        </w:rPr>
        <w:t xml:space="preserve">область </w:t>
      </w:r>
      <w:r w:rsidR="007F00D6" w:rsidRPr="00782876">
        <w:rPr>
          <w:rFonts w:ascii="Times New Roman" w:eastAsia="Arial Unicode MS" w:hAnsi="Times New Roman" w:cs="Times New Roman"/>
          <w:kern w:val="2"/>
          <w:sz w:val="24"/>
          <w:szCs w:val="24"/>
          <w:u w:val="single"/>
          <w:lang w:eastAsia="hi-IN" w:bidi="hi-IN"/>
        </w:rPr>
        <w:t xml:space="preserve"> «</w:t>
      </w:r>
      <w:proofErr w:type="gramEnd"/>
      <w:r w:rsidR="007F00D6" w:rsidRPr="00782876">
        <w:rPr>
          <w:rFonts w:ascii="Times New Roman" w:eastAsia="Arial Unicode MS" w:hAnsi="Times New Roman" w:cs="Times New Roman"/>
          <w:kern w:val="2"/>
          <w:sz w:val="24"/>
          <w:szCs w:val="24"/>
          <w:u w:val="single"/>
          <w:lang w:eastAsia="hi-IN" w:bidi="hi-IN"/>
        </w:rPr>
        <w:t>И</w:t>
      </w:r>
      <w:r w:rsidRPr="00782876">
        <w:rPr>
          <w:rFonts w:ascii="Times New Roman" w:eastAsia="Arial Unicode MS" w:hAnsi="Times New Roman" w:cs="Times New Roman"/>
          <w:kern w:val="2"/>
          <w:sz w:val="24"/>
          <w:szCs w:val="24"/>
          <w:u w:val="single"/>
          <w:lang w:eastAsia="hi-IN" w:bidi="hi-IN"/>
        </w:rPr>
        <w:t>скусство</w:t>
      </w:r>
      <w:r w:rsidR="007F00D6" w:rsidRPr="00782876">
        <w:rPr>
          <w:rFonts w:ascii="Times New Roman" w:eastAsia="Arial Unicode MS" w:hAnsi="Times New Roman" w:cs="Times New Roman"/>
          <w:kern w:val="2"/>
          <w:sz w:val="24"/>
          <w:szCs w:val="24"/>
          <w:u w:val="single"/>
          <w:lang w:eastAsia="hi-IN" w:bidi="hi-IN"/>
        </w:rPr>
        <w:t>»</w:t>
      </w:r>
      <w:r w:rsidRPr="00782876">
        <w:rPr>
          <w:rFonts w:ascii="Times New Roman" w:eastAsia="Arial Unicode MS" w:hAnsi="Times New Roman" w:cs="Times New Roman"/>
          <w:kern w:val="2"/>
          <w:sz w:val="24"/>
          <w:szCs w:val="24"/>
          <w:u w:val="single"/>
          <w:lang w:eastAsia="hi-IN" w:bidi="hi-IN"/>
        </w:rPr>
        <w:t>:</w:t>
      </w:r>
    </w:p>
    <w:p w:rsidR="00782876" w:rsidRDefault="007F00D6" w:rsidP="00782876">
      <w:pPr>
        <w:suppressAutoHyphens/>
        <w:spacing w:after="240" w:line="240" w:lineRule="auto"/>
        <w:ind w:left="284"/>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-доска (с возмо</w:t>
      </w:r>
      <w:r w:rsidR="00782876">
        <w:rPr>
          <w:rFonts w:ascii="Times New Roman" w:eastAsia="Arial Unicode MS" w:hAnsi="Times New Roman" w:cs="Times New Roman"/>
          <w:kern w:val="2"/>
          <w:sz w:val="24"/>
          <w:szCs w:val="24"/>
          <w:lang w:eastAsia="hi-IN" w:bidi="hi-IN"/>
        </w:rPr>
        <w:t>жностью магнитного крепления);</w:t>
      </w:r>
    </w:p>
    <w:p w:rsidR="007F00D6" w:rsidRDefault="00782876" w:rsidP="00A815AC">
      <w:pPr>
        <w:suppressAutoHyphens/>
        <w:spacing w:after="240" w:line="240" w:lineRule="auto"/>
        <w:ind w:left="284"/>
        <w:jc w:val="both"/>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 xml:space="preserve">- </w:t>
      </w:r>
      <w:r w:rsidR="007F00D6" w:rsidRPr="00B91DD3">
        <w:rPr>
          <w:rFonts w:ascii="Times New Roman" w:eastAsia="Arial Unicode MS" w:hAnsi="Times New Roman" w:cs="Times New Roman"/>
          <w:kern w:val="2"/>
          <w:sz w:val="24"/>
          <w:szCs w:val="24"/>
          <w:lang w:eastAsia="hi-IN" w:bidi="hi-IN"/>
        </w:rPr>
        <w:t>шаблоны, трафареты, альбомы, краски, карандаши, восковые мелки, кисточки, мольберт</w:t>
      </w:r>
      <w:r w:rsidR="00A815AC">
        <w:rPr>
          <w:rFonts w:ascii="Times New Roman" w:eastAsia="Arial Unicode MS" w:hAnsi="Times New Roman" w:cs="Times New Roman"/>
          <w:kern w:val="2"/>
          <w:sz w:val="24"/>
          <w:szCs w:val="24"/>
          <w:lang w:eastAsia="hi-IN" w:bidi="hi-IN"/>
        </w:rPr>
        <w:t xml:space="preserve">, цветная бумага, клей, </w:t>
      </w:r>
      <w:proofErr w:type="gramStart"/>
      <w:r w:rsidR="00A815AC">
        <w:rPr>
          <w:rFonts w:ascii="Times New Roman" w:eastAsia="Arial Unicode MS" w:hAnsi="Times New Roman" w:cs="Times New Roman"/>
          <w:kern w:val="2"/>
          <w:sz w:val="24"/>
          <w:szCs w:val="24"/>
          <w:lang w:eastAsia="hi-IN" w:bidi="hi-IN"/>
        </w:rPr>
        <w:t xml:space="preserve">ножницы </w:t>
      </w:r>
      <w:r w:rsidR="007F00D6" w:rsidRPr="00B91DD3">
        <w:rPr>
          <w:rFonts w:ascii="Times New Roman" w:eastAsia="Arial Unicode MS" w:hAnsi="Times New Roman" w:cs="Times New Roman"/>
          <w:kern w:val="2"/>
          <w:sz w:val="24"/>
          <w:szCs w:val="24"/>
          <w:lang w:eastAsia="hi-IN" w:bidi="hi-IN"/>
        </w:rPr>
        <w:t xml:space="preserve"> и</w:t>
      </w:r>
      <w:proofErr w:type="gramEnd"/>
      <w:r w:rsidR="007F00D6" w:rsidRPr="00B91DD3">
        <w:rPr>
          <w:rFonts w:ascii="Times New Roman" w:eastAsia="Arial Unicode MS" w:hAnsi="Times New Roman" w:cs="Times New Roman"/>
          <w:kern w:val="2"/>
          <w:sz w:val="24"/>
          <w:szCs w:val="24"/>
          <w:lang w:eastAsia="hi-IN" w:bidi="hi-IN"/>
        </w:rPr>
        <w:t xml:space="preserve"> др.</w:t>
      </w:r>
      <w:r w:rsidR="00A815AC">
        <w:rPr>
          <w:rFonts w:ascii="Times New Roman" w:eastAsia="Arial Unicode MS" w:hAnsi="Times New Roman" w:cs="Times New Roman"/>
          <w:kern w:val="2"/>
          <w:sz w:val="24"/>
          <w:szCs w:val="24"/>
          <w:lang w:eastAsia="hi-IN" w:bidi="hi-IN"/>
        </w:rPr>
        <w:t>;</w:t>
      </w:r>
    </w:p>
    <w:p w:rsidR="00A815AC" w:rsidRDefault="00A815AC" w:rsidP="00782876">
      <w:pPr>
        <w:suppressAutoHyphens/>
        <w:spacing w:after="240" w:line="240" w:lineRule="auto"/>
        <w:ind w:left="284"/>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 картинки, раскраски;</w:t>
      </w:r>
    </w:p>
    <w:p w:rsidR="00A815AC" w:rsidRDefault="00A815AC" w:rsidP="00782876">
      <w:pPr>
        <w:suppressAutoHyphens/>
        <w:spacing w:after="240" w:line="240" w:lineRule="auto"/>
        <w:ind w:left="284"/>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 мозаики, лото;</w:t>
      </w:r>
    </w:p>
    <w:p w:rsidR="00A815AC" w:rsidRDefault="00A815AC" w:rsidP="00782876">
      <w:pPr>
        <w:suppressAutoHyphens/>
        <w:spacing w:after="240" w:line="240" w:lineRule="auto"/>
        <w:ind w:left="284"/>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 пена, тесто, пластилин, пальчиковые краски, крупы, природный материал;</w:t>
      </w:r>
    </w:p>
    <w:p w:rsidR="00A815AC" w:rsidRPr="00B91DD3" w:rsidRDefault="00A815AC" w:rsidP="00782876">
      <w:pPr>
        <w:suppressAutoHyphens/>
        <w:spacing w:after="240" w:line="240" w:lineRule="auto"/>
        <w:ind w:left="284"/>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kern w:val="2"/>
          <w:sz w:val="24"/>
          <w:szCs w:val="24"/>
          <w:lang w:eastAsia="hi-IN" w:bidi="hi-IN"/>
        </w:rPr>
        <w:t xml:space="preserve">- музыкальные игрушки, </w:t>
      </w:r>
      <w:proofErr w:type="gramStart"/>
      <w:r>
        <w:rPr>
          <w:rFonts w:ascii="Times New Roman" w:eastAsia="Arial Unicode MS" w:hAnsi="Times New Roman" w:cs="Times New Roman"/>
          <w:kern w:val="2"/>
          <w:sz w:val="24"/>
          <w:szCs w:val="24"/>
          <w:lang w:eastAsia="hi-IN" w:bidi="hi-IN"/>
        </w:rPr>
        <w:t>музыкальные  инструменты</w:t>
      </w:r>
      <w:proofErr w:type="gramEnd"/>
      <w:r>
        <w:rPr>
          <w:rFonts w:ascii="Times New Roman" w:eastAsia="Arial Unicode MS" w:hAnsi="Times New Roman" w:cs="Times New Roman"/>
          <w:kern w:val="2"/>
          <w:sz w:val="24"/>
          <w:szCs w:val="24"/>
          <w:lang w:eastAsia="hi-IN" w:bidi="hi-IN"/>
        </w:rPr>
        <w:t>.</w:t>
      </w:r>
    </w:p>
    <w:p w:rsidR="007F00D6" w:rsidRPr="00B72320" w:rsidRDefault="007F00D6" w:rsidP="00A815AC">
      <w:pPr>
        <w:suppressAutoHyphens/>
        <w:spacing w:after="240" w:line="240" w:lineRule="auto"/>
        <w:ind w:firstLine="851"/>
        <w:jc w:val="both"/>
        <w:rPr>
          <w:rFonts w:ascii="Times New Roman" w:eastAsia="Arial Unicode MS" w:hAnsi="Times New Roman" w:cs="Times New Roman"/>
          <w:kern w:val="2"/>
          <w:sz w:val="24"/>
          <w:szCs w:val="24"/>
          <w:lang w:eastAsia="hi-IN" w:bidi="hi-IN"/>
        </w:rPr>
      </w:pPr>
      <w:r w:rsidRPr="00B91DD3">
        <w:rPr>
          <w:rFonts w:ascii="Times New Roman" w:eastAsia="Arial Unicode MS" w:hAnsi="Times New Roman" w:cs="Times New Roman"/>
          <w:kern w:val="2"/>
          <w:sz w:val="24"/>
          <w:szCs w:val="24"/>
          <w:lang w:eastAsia="hi-IN" w:bidi="hi-IN"/>
        </w:rPr>
        <w:t xml:space="preserve">Вспомогательными средствами невербальной (неречевой) коммуникации являются: специально подобранные предметы и игрушки, презентации к урокам, </w:t>
      </w:r>
      <w:proofErr w:type="gramStart"/>
      <w:r w:rsidRPr="00B91DD3">
        <w:rPr>
          <w:rFonts w:ascii="Times New Roman" w:eastAsia="Arial Unicode MS" w:hAnsi="Times New Roman" w:cs="Times New Roman"/>
          <w:kern w:val="2"/>
          <w:sz w:val="24"/>
          <w:szCs w:val="24"/>
          <w:lang w:eastAsia="hi-IN" w:bidi="hi-IN"/>
        </w:rPr>
        <w:t>графические  и</w:t>
      </w:r>
      <w:proofErr w:type="gramEnd"/>
      <w:r w:rsidRPr="00B91DD3">
        <w:rPr>
          <w:rFonts w:ascii="Times New Roman" w:eastAsia="Arial Unicode MS" w:hAnsi="Times New Roman" w:cs="Times New Roman"/>
          <w:kern w:val="2"/>
          <w:sz w:val="24"/>
          <w:szCs w:val="24"/>
          <w:lang w:eastAsia="hi-IN" w:bidi="hi-IN"/>
        </w:rPr>
        <w:t xml:space="preserve">  печатные изображения. </w:t>
      </w:r>
    </w:p>
    <w:p w:rsidR="007F00D6" w:rsidRPr="00A815AC" w:rsidRDefault="007F00D6" w:rsidP="007F00D6">
      <w:pPr>
        <w:pStyle w:val="ac"/>
        <w:ind w:left="708"/>
        <w:rPr>
          <w:sz w:val="24"/>
          <w:szCs w:val="24"/>
        </w:rPr>
      </w:pPr>
    </w:p>
    <w:p w:rsidR="007F00D6" w:rsidRPr="00A815AC" w:rsidRDefault="007F00D6" w:rsidP="007F00D6">
      <w:pPr>
        <w:pStyle w:val="ac"/>
        <w:ind w:left="708"/>
        <w:rPr>
          <w:sz w:val="24"/>
          <w:szCs w:val="24"/>
        </w:rPr>
      </w:pPr>
    </w:p>
    <w:p w:rsidR="007F00D6" w:rsidRPr="00A815AC" w:rsidRDefault="007F00D6" w:rsidP="007F00D6">
      <w:pPr>
        <w:pStyle w:val="ac"/>
        <w:ind w:left="708"/>
        <w:rPr>
          <w:sz w:val="24"/>
          <w:szCs w:val="24"/>
        </w:rPr>
      </w:pPr>
    </w:p>
    <w:p w:rsidR="007F00D6" w:rsidRPr="00A815AC" w:rsidRDefault="007F00D6" w:rsidP="007F00D6">
      <w:pPr>
        <w:pStyle w:val="ac"/>
        <w:ind w:left="708"/>
        <w:rPr>
          <w:sz w:val="24"/>
          <w:szCs w:val="24"/>
        </w:rPr>
      </w:pPr>
    </w:p>
    <w:p w:rsidR="007F00D6" w:rsidRPr="00A815AC" w:rsidRDefault="007F00D6" w:rsidP="007F00D6">
      <w:pPr>
        <w:pStyle w:val="ac"/>
        <w:ind w:left="708"/>
        <w:rPr>
          <w:sz w:val="24"/>
          <w:szCs w:val="24"/>
        </w:rPr>
      </w:pPr>
    </w:p>
    <w:p w:rsidR="007F00D6" w:rsidRPr="00A815AC" w:rsidRDefault="007F00D6" w:rsidP="007F00D6">
      <w:pPr>
        <w:pStyle w:val="ac"/>
        <w:ind w:left="708"/>
        <w:rPr>
          <w:sz w:val="24"/>
          <w:szCs w:val="24"/>
        </w:rPr>
      </w:pPr>
    </w:p>
    <w:p w:rsidR="007F00D6" w:rsidRPr="00A815AC" w:rsidRDefault="007F00D6" w:rsidP="007F00D6">
      <w:pPr>
        <w:pStyle w:val="ac"/>
        <w:ind w:left="708"/>
        <w:rPr>
          <w:sz w:val="24"/>
          <w:szCs w:val="24"/>
        </w:rPr>
      </w:pPr>
    </w:p>
    <w:p w:rsidR="00A815AC" w:rsidRDefault="00A815AC">
      <w:pPr>
        <w:rPr>
          <w:rFonts w:ascii="Times New Roman" w:eastAsia="Times New Roman" w:hAnsi="Times New Roman" w:cs="Times New Roman"/>
          <w:sz w:val="24"/>
          <w:szCs w:val="24"/>
          <w:lang w:eastAsia="ar-SA"/>
        </w:rPr>
      </w:pPr>
      <w:r>
        <w:rPr>
          <w:sz w:val="24"/>
          <w:szCs w:val="24"/>
        </w:rPr>
        <w:br w:type="page"/>
      </w:r>
    </w:p>
    <w:p w:rsidR="007F00D6" w:rsidRDefault="00A815AC" w:rsidP="00A815AC">
      <w:pPr>
        <w:pStyle w:val="ac"/>
        <w:ind w:left="708"/>
        <w:jc w:val="center"/>
        <w:rPr>
          <w:sz w:val="24"/>
          <w:szCs w:val="24"/>
        </w:rPr>
      </w:pPr>
      <w:r>
        <w:rPr>
          <w:b/>
          <w:sz w:val="24"/>
          <w:szCs w:val="24"/>
        </w:rPr>
        <w:lastRenderedPageBreak/>
        <w:t xml:space="preserve">9. </w:t>
      </w:r>
      <w:r w:rsidR="007F00D6" w:rsidRPr="00B91DD3">
        <w:rPr>
          <w:b/>
          <w:sz w:val="24"/>
          <w:szCs w:val="24"/>
        </w:rPr>
        <w:t>Средства мониторинга и оценки динамики обучения.</w:t>
      </w:r>
    </w:p>
    <w:p w:rsidR="00A815AC" w:rsidRPr="00B91DD3" w:rsidRDefault="00A815AC" w:rsidP="00A815AC">
      <w:pPr>
        <w:pStyle w:val="ac"/>
        <w:ind w:left="708"/>
        <w:jc w:val="center"/>
        <w:rPr>
          <w:sz w:val="24"/>
          <w:szCs w:val="24"/>
        </w:rPr>
      </w:pPr>
    </w:p>
    <w:p w:rsidR="007F00D6" w:rsidRPr="00B91DD3" w:rsidRDefault="007F00D6" w:rsidP="007F00D6">
      <w:pPr>
        <w:spacing w:after="0"/>
        <w:jc w:val="both"/>
        <w:rPr>
          <w:rFonts w:ascii="Times New Roman" w:hAnsi="Times New Roman" w:cs="Times New Roman"/>
          <w:b/>
          <w:sz w:val="24"/>
          <w:szCs w:val="24"/>
        </w:rPr>
      </w:pPr>
    </w:p>
    <w:tbl>
      <w:tblPr>
        <w:tblW w:w="9781" w:type="dxa"/>
        <w:tblInd w:w="250" w:type="dxa"/>
        <w:tblLayout w:type="fixed"/>
        <w:tblLook w:val="0000" w:firstRow="0" w:lastRow="0" w:firstColumn="0" w:lastColumn="0" w:noHBand="0" w:noVBand="0"/>
      </w:tblPr>
      <w:tblGrid>
        <w:gridCol w:w="567"/>
        <w:gridCol w:w="7654"/>
        <w:gridCol w:w="1560"/>
      </w:tblGrid>
      <w:tr w:rsidR="003D3EE9" w:rsidRPr="00B91DD3" w:rsidTr="003D3EE9">
        <w:trPr>
          <w:trHeight w:val="526"/>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D3EE9" w:rsidRPr="00A815AC" w:rsidRDefault="003D3EE9" w:rsidP="003D3EE9">
            <w:pPr>
              <w:spacing w:after="0" w:line="240" w:lineRule="auto"/>
              <w:jc w:val="center"/>
              <w:rPr>
                <w:rFonts w:ascii="Times New Roman" w:hAnsi="Times New Roman"/>
                <w:b/>
                <w:i/>
                <w:sz w:val="24"/>
                <w:szCs w:val="24"/>
              </w:rPr>
            </w:pPr>
            <w:r w:rsidRPr="00A815AC">
              <w:rPr>
                <w:rFonts w:ascii="Times New Roman" w:hAnsi="Times New Roman"/>
                <w:b/>
                <w:i/>
                <w:sz w:val="24"/>
                <w:szCs w:val="24"/>
              </w:rPr>
              <w:t>Уровни освоения (выполнения) действий / операций</w:t>
            </w:r>
          </w:p>
        </w:tc>
      </w:tr>
      <w:tr w:rsidR="00A815AC" w:rsidRPr="00B91DD3" w:rsidTr="003D3EE9">
        <w:trPr>
          <w:trHeight w:val="1000"/>
        </w:trPr>
        <w:tc>
          <w:tcPr>
            <w:tcW w:w="567" w:type="dxa"/>
            <w:tcBorders>
              <w:top w:val="single" w:sz="4" w:space="0" w:color="000000"/>
              <w:left w:val="single" w:sz="4" w:space="0" w:color="000000"/>
            </w:tcBorders>
          </w:tcPr>
          <w:p w:rsidR="00A815AC" w:rsidRPr="00A815AC" w:rsidRDefault="00A815AC" w:rsidP="0096580D">
            <w:pPr>
              <w:spacing w:after="0"/>
              <w:jc w:val="both"/>
              <w:rPr>
                <w:rFonts w:ascii="Times New Roman" w:hAnsi="Times New Roman"/>
                <w:sz w:val="24"/>
                <w:szCs w:val="24"/>
              </w:rPr>
            </w:pPr>
            <w:r w:rsidRPr="00B91DD3">
              <w:rPr>
                <w:rFonts w:ascii="Times New Roman" w:hAnsi="Times New Roman"/>
                <w:b/>
                <w:sz w:val="24"/>
                <w:szCs w:val="24"/>
              </w:rPr>
              <w:t xml:space="preserve">1. </w:t>
            </w:r>
          </w:p>
        </w:tc>
        <w:tc>
          <w:tcPr>
            <w:tcW w:w="7654" w:type="dxa"/>
            <w:tcBorders>
              <w:top w:val="single" w:sz="4" w:space="0" w:color="000000"/>
              <w:left w:val="single" w:sz="4" w:space="0" w:color="000000"/>
            </w:tcBorders>
            <w:shd w:val="clear" w:color="auto" w:fill="auto"/>
          </w:tcPr>
          <w:p w:rsidR="00A815AC" w:rsidRPr="00B91DD3" w:rsidRDefault="00A815AC" w:rsidP="0096580D">
            <w:pPr>
              <w:spacing w:after="0"/>
              <w:jc w:val="both"/>
              <w:rPr>
                <w:rFonts w:ascii="Times New Roman" w:hAnsi="Times New Roman"/>
                <w:b/>
                <w:sz w:val="24"/>
                <w:szCs w:val="24"/>
              </w:rPr>
            </w:pPr>
            <w:r w:rsidRPr="00B91DD3">
              <w:rPr>
                <w:rFonts w:ascii="Times New Roman" w:hAnsi="Times New Roman"/>
                <w:b/>
                <w:sz w:val="24"/>
                <w:szCs w:val="24"/>
              </w:rPr>
              <w:t>Пассивное участие / соучастие.</w:t>
            </w:r>
          </w:p>
          <w:p w:rsidR="00A815AC" w:rsidRPr="00B91DD3" w:rsidRDefault="00A815AC" w:rsidP="003D3EE9">
            <w:pPr>
              <w:pStyle w:val="21"/>
              <w:spacing w:line="276" w:lineRule="auto"/>
              <w:ind w:left="34" w:firstLine="0"/>
              <w:jc w:val="both"/>
              <w:rPr>
                <w:b/>
                <w:sz w:val="24"/>
                <w:szCs w:val="24"/>
              </w:rPr>
            </w:pPr>
            <w:r w:rsidRPr="00B91DD3">
              <w:rPr>
                <w:sz w:val="24"/>
                <w:szCs w:val="24"/>
              </w:rPr>
              <w:t>- действие выполняется взрослым (ребенок позволяет что-либо сделать с ним).</w:t>
            </w:r>
          </w:p>
        </w:tc>
        <w:tc>
          <w:tcPr>
            <w:tcW w:w="1560" w:type="dxa"/>
            <w:tcBorders>
              <w:top w:val="single" w:sz="4" w:space="0" w:color="000000"/>
              <w:left w:val="single" w:sz="4" w:space="0" w:color="000000"/>
              <w:right w:val="single" w:sz="4" w:space="0" w:color="000000"/>
            </w:tcBorders>
            <w:shd w:val="clear" w:color="auto" w:fill="auto"/>
          </w:tcPr>
          <w:p w:rsidR="00A815AC" w:rsidRPr="00B91DD3" w:rsidRDefault="00A815AC" w:rsidP="0096580D">
            <w:pPr>
              <w:snapToGrid w:val="0"/>
              <w:spacing w:after="0" w:line="240" w:lineRule="auto"/>
              <w:jc w:val="both"/>
              <w:rPr>
                <w:rFonts w:ascii="Times New Roman" w:hAnsi="Times New Roman"/>
                <w:b/>
                <w:sz w:val="24"/>
                <w:szCs w:val="24"/>
              </w:rPr>
            </w:pPr>
          </w:p>
          <w:p w:rsidR="00A815AC" w:rsidRPr="00B91DD3" w:rsidRDefault="00A815AC" w:rsidP="0096580D">
            <w:pPr>
              <w:spacing w:after="0" w:line="240" w:lineRule="auto"/>
              <w:jc w:val="both"/>
              <w:rPr>
                <w:rFonts w:ascii="Times New Roman" w:hAnsi="Times New Roman"/>
                <w:b/>
                <w:sz w:val="24"/>
                <w:szCs w:val="24"/>
              </w:rPr>
            </w:pPr>
          </w:p>
        </w:tc>
      </w:tr>
      <w:tr w:rsidR="003D3EE9" w:rsidRPr="00B91DD3" w:rsidTr="0096580D">
        <w:tc>
          <w:tcPr>
            <w:tcW w:w="567" w:type="dxa"/>
            <w:vMerge w:val="restart"/>
            <w:tcBorders>
              <w:top w:val="single" w:sz="4" w:space="0" w:color="000000"/>
              <w:left w:val="single" w:sz="4" w:space="0" w:color="000000"/>
            </w:tcBorders>
          </w:tcPr>
          <w:p w:rsidR="003D3EE9" w:rsidRPr="00B91DD3" w:rsidRDefault="003D3EE9" w:rsidP="0096580D">
            <w:pPr>
              <w:snapToGrid w:val="0"/>
              <w:spacing w:after="0"/>
              <w:jc w:val="both"/>
              <w:rPr>
                <w:rFonts w:ascii="Times New Roman" w:hAnsi="Times New Roman"/>
                <w:b/>
                <w:sz w:val="24"/>
                <w:szCs w:val="24"/>
              </w:rPr>
            </w:pPr>
            <w:r w:rsidRPr="00B91DD3">
              <w:rPr>
                <w:rFonts w:ascii="Times New Roman" w:hAnsi="Times New Roman"/>
                <w:b/>
                <w:sz w:val="24"/>
                <w:szCs w:val="24"/>
              </w:rPr>
              <w:t>2.</w:t>
            </w:r>
          </w:p>
        </w:tc>
        <w:tc>
          <w:tcPr>
            <w:tcW w:w="7654" w:type="dxa"/>
            <w:tcBorders>
              <w:top w:val="single" w:sz="4" w:space="0" w:color="000000"/>
              <w:left w:val="single" w:sz="4" w:space="0" w:color="000000"/>
              <w:bottom w:val="single" w:sz="4" w:space="0" w:color="000000"/>
            </w:tcBorders>
            <w:shd w:val="clear" w:color="auto" w:fill="auto"/>
          </w:tcPr>
          <w:p w:rsidR="003D3EE9" w:rsidRPr="00B91DD3" w:rsidRDefault="003D3EE9" w:rsidP="0096580D">
            <w:pPr>
              <w:snapToGrid w:val="0"/>
              <w:spacing w:after="0"/>
              <w:jc w:val="both"/>
              <w:rPr>
                <w:rFonts w:ascii="Times New Roman" w:hAnsi="Times New Roman"/>
                <w:sz w:val="24"/>
                <w:szCs w:val="24"/>
              </w:rPr>
            </w:pPr>
            <w:r w:rsidRPr="00B91DD3">
              <w:rPr>
                <w:rFonts w:ascii="Times New Roman" w:hAnsi="Times New Roman"/>
                <w:b/>
                <w:sz w:val="24"/>
                <w:szCs w:val="24"/>
              </w:rPr>
              <w:t>Активное участие.</w:t>
            </w:r>
          </w:p>
          <w:p w:rsidR="003D3EE9" w:rsidRPr="00B91DD3" w:rsidRDefault="003D3EE9" w:rsidP="003D3EE9">
            <w:pPr>
              <w:snapToGrid w:val="0"/>
              <w:spacing w:after="0"/>
              <w:jc w:val="both"/>
              <w:rPr>
                <w:rFonts w:ascii="Times New Roman" w:hAnsi="Times New Roman"/>
                <w:sz w:val="24"/>
                <w:szCs w:val="24"/>
              </w:rPr>
            </w:pPr>
            <w:r>
              <w:rPr>
                <w:rFonts w:ascii="Times New Roman" w:hAnsi="Times New Roman"/>
                <w:sz w:val="24"/>
                <w:szCs w:val="24"/>
              </w:rPr>
              <w:t xml:space="preserve">- </w:t>
            </w:r>
            <w:r w:rsidRPr="00B91DD3">
              <w:rPr>
                <w:rFonts w:ascii="Times New Roman" w:hAnsi="Times New Roman"/>
                <w:sz w:val="24"/>
                <w:szCs w:val="24"/>
              </w:rPr>
              <w:t>действие выполняется ребёнком: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D3EE9" w:rsidRPr="00B91DD3" w:rsidRDefault="003D3EE9" w:rsidP="0096580D">
            <w:pPr>
              <w:snapToGrid w:val="0"/>
              <w:spacing w:after="0" w:line="240" w:lineRule="auto"/>
              <w:jc w:val="both"/>
              <w:rPr>
                <w:rFonts w:ascii="Times New Roman" w:hAnsi="Times New Roman"/>
                <w:b/>
                <w:sz w:val="24"/>
                <w:szCs w:val="24"/>
              </w:rPr>
            </w:pPr>
          </w:p>
        </w:tc>
      </w:tr>
      <w:tr w:rsidR="003D3EE9" w:rsidRPr="00B91DD3" w:rsidTr="0096580D">
        <w:tc>
          <w:tcPr>
            <w:tcW w:w="567" w:type="dxa"/>
            <w:vMerge/>
            <w:tcBorders>
              <w:left w:val="single" w:sz="4" w:space="0" w:color="000000"/>
            </w:tcBorders>
          </w:tcPr>
          <w:p w:rsidR="003D3EE9" w:rsidRPr="00B91DD3" w:rsidRDefault="003D3EE9" w:rsidP="0096580D">
            <w:pPr>
              <w:snapToGrid w:val="0"/>
              <w:spacing w:after="0" w:line="240" w:lineRule="auto"/>
              <w:ind w:left="426"/>
              <w:jc w:val="both"/>
              <w:rPr>
                <w:rFonts w:ascii="Times New Roman" w:hAnsi="Times New Roman"/>
                <w:sz w:val="24"/>
                <w:szCs w:val="24"/>
              </w:rPr>
            </w:pPr>
          </w:p>
        </w:tc>
        <w:tc>
          <w:tcPr>
            <w:tcW w:w="7654" w:type="dxa"/>
            <w:tcBorders>
              <w:top w:val="single" w:sz="4" w:space="0" w:color="000000"/>
              <w:left w:val="single" w:sz="4" w:space="0" w:color="000000"/>
              <w:bottom w:val="single" w:sz="4" w:space="0" w:color="000000"/>
            </w:tcBorders>
            <w:shd w:val="clear" w:color="auto" w:fill="auto"/>
          </w:tcPr>
          <w:p w:rsidR="003D3EE9" w:rsidRPr="003D3EE9" w:rsidRDefault="003D3EE9" w:rsidP="0060685B">
            <w:pPr>
              <w:pStyle w:val="a3"/>
              <w:numPr>
                <w:ilvl w:val="0"/>
                <w:numId w:val="67"/>
              </w:numPr>
              <w:snapToGrid w:val="0"/>
              <w:spacing w:after="0" w:line="240" w:lineRule="auto"/>
              <w:ind w:left="459"/>
              <w:jc w:val="both"/>
              <w:rPr>
                <w:rFonts w:ascii="Times New Roman" w:hAnsi="Times New Roman"/>
                <w:sz w:val="24"/>
                <w:szCs w:val="24"/>
              </w:rPr>
            </w:pPr>
            <w:r w:rsidRPr="003D3EE9">
              <w:rPr>
                <w:rFonts w:ascii="Times New Roman" w:hAnsi="Times New Roman"/>
                <w:sz w:val="24"/>
                <w:szCs w:val="24"/>
              </w:rPr>
              <w:t>со значительной помощью взрослого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D3EE9" w:rsidRPr="00B91DD3" w:rsidRDefault="003D3EE9" w:rsidP="0096580D">
            <w:pPr>
              <w:snapToGrid w:val="0"/>
              <w:spacing w:after="0" w:line="240" w:lineRule="auto"/>
              <w:jc w:val="both"/>
              <w:rPr>
                <w:rFonts w:ascii="Times New Roman" w:hAnsi="Times New Roman"/>
                <w:b/>
                <w:sz w:val="24"/>
                <w:szCs w:val="24"/>
              </w:rPr>
            </w:pPr>
            <w:proofErr w:type="spellStart"/>
            <w:r w:rsidRPr="00B91DD3">
              <w:rPr>
                <w:rFonts w:ascii="Times New Roman" w:hAnsi="Times New Roman"/>
                <w:b/>
                <w:sz w:val="24"/>
                <w:szCs w:val="24"/>
              </w:rPr>
              <w:t>дд</w:t>
            </w:r>
            <w:proofErr w:type="spellEnd"/>
          </w:p>
        </w:tc>
      </w:tr>
      <w:tr w:rsidR="003D3EE9" w:rsidRPr="00B91DD3" w:rsidTr="0096580D">
        <w:tc>
          <w:tcPr>
            <w:tcW w:w="567" w:type="dxa"/>
            <w:vMerge/>
            <w:tcBorders>
              <w:left w:val="single" w:sz="4" w:space="0" w:color="000000"/>
            </w:tcBorders>
          </w:tcPr>
          <w:p w:rsidR="003D3EE9" w:rsidRPr="00B91DD3" w:rsidRDefault="003D3EE9" w:rsidP="0096580D">
            <w:pPr>
              <w:snapToGrid w:val="0"/>
              <w:spacing w:after="0" w:line="240" w:lineRule="auto"/>
              <w:ind w:left="426"/>
              <w:jc w:val="both"/>
              <w:rPr>
                <w:rFonts w:ascii="Times New Roman" w:hAnsi="Times New Roman"/>
                <w:b/>
                <w:sz w:val="24"/>
                <w:szCs w:val="24"/>
              </w:rPr>
            </w:pPr>
          </w:p>
        </w:tc>
        <w:tc>
          <w:tcPr>
            <w:tcW w:w="7654" w:type="dxa"/>
            <w:tcBorders>
              <w:top w:val="single" w:sz="4" w:space="0" w:color="000000"/>
              <w:left w:val="single" w:sz="4" w:space="0" w:color="000000"/>
              <w:bottom w:val="single" w:sz="4" w:space="0" w:color="000000"/>
            </w:tcBorders>
            <w:shd w:val="clear" w:color="auto" w:fill="auto"/>
          </w:tcPr>
          <w:p w:rsidR="003D3EE9" w:rsidRPr="003D3EE9" w:rsidRDefault="003D3EE9" w:rsidP="0060685B">
            <w:pPr>
              <w:pStyle w:val="a3"/>
              <w:numPr>
                <w:ilvl w:val="0"/>
                <w:numId w:val="67"/>
              </w:numPr>
              <w:snapToGrid w:val="0"/>
              <w:spacing w:after="0" w:line="240" w:lineRule="auto"/>
              <w:ind w:left="459"/>
              <w:jc w:val="both"/>
              <w:rPr>
                <w:rFonts w:ascii="Times New Roman" w:hAnsi="Times New Roman"/>
                <w:sz w:val="24"/>
                <w:szCs w:val="24"/>
              </w:rPr>
            </w:pPr>
            <w:r w:rsidRPr="003D3EE9">
              <w:rPr>
                <w:rFonts w:ascii="Times New Roman" w:hAnsi="Times New Roman"/>
                <w:sz w:val="24"/>
                <w:szCs w:val="24"/>
              </w:rPr>
              <w:t>с частичной помощью взрослого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D3EE9" w:rsidRPr="00B91DD3" w:rsidRDefault="003D3EE9" w:rsidP="0096580D">
            <w:pPr>
              <w:snapToGrid w:val="0"/>
              <w:spacing w:after="0" w:line="240" w:lineRule="auto"/>
              <w:jc w:val="both"/>
              <w:rPr>
                <w:rFonts w:ascii="Times New Roman" w:hAnsi="Times New Roman"/>
                <w:b/>
                <w:sz w:val="24"/>
                <w:szCs w:val="24"/>
              </w:rPr>
            </w:pPr>
            <w:r w:rsidRPr="00B91DD3">
              <w:rPr>
                <w:rFonts w:ascii="Times New Roman" w:hAnsi="Times New Roman"/>
                <w:b/>
                <w:sz w:val="24"/>
                <w:szCs w:val="24"/>
              </w:rPr>
              <w:t>д</w:t>
            </w:r>
          </w:p>
        </w:tc>
      </w:tr>
      <w:tr w:rsidR="003D3EE9" w:rsidRPr="00B91DD3" w:rsidTr="0096580D">
        <w:tc>
          <w:tcPr>
            <w:tcW w:w="567" w:type="dxa"/>
            <w:vMerge/>
            <w:tcBorders>
              <w:left w:val="single" w:sz="4" w:space="0" w:color="000000"/>
            </w:tcBorders>
          </w:tcPr>
          <w:p w:rsidR="003D3EE9" w:rsidRPr="00B91DD3" w:rsidRDefault="003D3EE9" w:rsidP="0096580D">
            <w:pPr>
              <w:tabs>
                <w:tab w:val="left" w:pos="-142"/>
              </w:tabs>
              <w:snapToGrid w:val="0"/>
              <w:spacing w:after="0" w:line="240" w:lineRule="auto"/>
              <w:ind w:left="567" w:hanging="141"/>
              <w:jc w:val="both"/>
              <w:rPr>
                <w:rFonts w:ascii="Times New Roman" w:hAnsi="Times New Roman"/>
                <w:sz w:val="24"/>
                <w:szCs w:val="24"/>
              </w:rPr>
            </w:pPr>
          </w:p>
        </w:tc>
        <w:tc>
          <w:tcPr>
            <w:tcW w:w="7654" w:type="dxa"/>
            <w:tcBorders>
              <w:top w:val="single" w:sz="4" w:space="0" w:color="000000"/>
              <w:left w:val="single" w:sz="4" w:space="0" w:color="000000"/>
              <w:bottom w:val="single" w:sz="4" w:space="0" w:color="000000"/>
            </w:tcBorders>
            <w:shd w:val="clear" w:color="auto" w:fill="auto"/>
          </w:tcPr>
          <w:p w:rsidR="003D3EE9" w:rsidRPr="003D3EE9" w:rsidRDefault="003D3EE9" w:rsidP="0060685B">
            <w:pPr>
              <w:pStyle w:val="a3"/>
              <w:numPr>
                <w:ilvl w:val="0"/>
                <w:numId w:val="67"/>
              </w:numPr>
              <w:tabs>
                <w:tab w:val="left" w:pos="-142"/>
              </w:tabs>
              <w:snapToGrid w:val="0"/>
              <w:spacing w:after="0" w:line="240" w:lineRule="auto"/>
              <w:ind w:left="459"/>
              <w:jc w:val="both"/>
              <w:rPr>
                <w:rFonts w:ascii="Times New Roman" w:hAnsi="Times New Roman"/>
                <w:sz w:val="24"/>
                <w:szCs w:val="24"/>
              </w:rPr>
            </w:pPr>
            <w:r w:rsidRPr="003D3EE9">
              <w:rPr>
                <w:rFonts w:ascii="Times New Roman" w:hAnsi="Times New Roman"/>
                <w:sz w:val="24"/>
                <w:szCs w:val="24"/>
              </w:rPr>
              <w:t>по последовательной инструкции (изображения или вербально)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D3EE9" w:rsidRPr="00B91DD3" w:rsidRDefault="003D3EE9" w:rsidP="0096580D">
            <w:pPr>
              <w:snapToGrid w:val="0"/>
              <w:spacing w:after="0" w:line="240" w:lineRule="auto"/>
              <w:jc w:val="both"/>
              <w:rPr>
                <w:rFonts w:ascii="Times New Roman" w:hAnsi="Times New Roman"/>
                <w:b/>
                <w:sz w:val="24"/>
                <w:szCs w:val="24"/>
              </w:rPr>
            </w:pPr>
            <w:proofErr w:type="spellStart"/>
            <w:r w:rsidRPr="00B91DD3">
              <w:rPr>
                <w:rFonts w:ascii="Times New Roman" w:hAnsi="Times New Roman"/>
                <w:b/>
                <w:sz w:val="24"/>
                <w:szCs w:val="24"/>
              </w:rPr>
              <w:t>ди</w:t>
            </w:r>
            <w:proofErr w:type="spellEnd"/>
          </w:p>
        </w:tc>
      </w:tr>
      <w:tr w:rsidR="003D3EE9" w:rsidRPr="00B91DD3" w:rsidTr="0096580D">
        <w:tc>
          <w:tcPr>
            <w:tcW w:w="567" w:type="dxa"/>
            <w:vMerge/>
            <w:tcBorders>
              <w:left w:val="single" w:sz="4" w:space="0" w:color="000000"/>
            </w:tcBorders>
          </w:tcPr>
          <w:p w:rsidR="003D3EE9" w:rsidRPr="00B91DD3" w:rsidRDefault="003D3EE9" w:rsidP="0096580D">
            <w:pPr>
              <w:tabs>
                <w:tab w:val="left" w:pos="426"/>
              </w:tabs>
              <w:snapToGrid w:val="0"/>
              <w:spacing w:after="0" w:line="240" w:lineRule="auto"/>
              <w:ind w:left="426"/>
              <w:jc w:val="both"/>
              <w:rPr>
                <w:rFonts w:ascii="Times New Roman" w:hAnsi="Times New Roman"/>
                <w:sz w:val="24"/>
                <w:szCs w:val="24"/>
              </w:rPr>
            </w:pPr>
          </w:p>
        </w:tc>
        <w:tc>
          <w:tcPr>
            <w:tcW w:w="7654" w:type="dxa"/>
            <w:tcBorders>
              <w:top w:val="single" w:sz="4" w:space="0" w:color="000000"/>
              <w:left w:val="single" w:sz="4" w:space="0" w:color="000000"/>
              <w:bottom w:val="single" w:sz="4" w:space="0" w:color="000000"/>
            </w:tcBorders>
            <w:shd w:val="clear" w:color="auto" w:fill="auto"/>
          </w:tcPr>
          <w:p w:rsidR="003D3EE9" w:rsidRPr="003D3EE9" w:rsidRDefault="003D3EE9" w:rsidP="0060685B">
            <w:pPr>
              <w:pStyle w:val="a3"/>
              <w:numPr>
                <w:ilvl w:val="0"/>
                <w:numId w:val="67"/>
              </w:numPr>
              <w:tabs>
                <w:tab w:val="left" w:pos="426"/>
              </w:tabs>
              <w:snapToGrid w:val="0"/>
              <w:spacing w:after="0" w:line="240" w:lineRule="auto"/>
              <w:ind w:left="459"/>
              <w:jc w:val="both"/>
              <w:rPr>
                <w:rFonts w:ascii="Times New Roman" w:hAnsi="Times New Roman"/>
                <w:sz w:val="24"/>
                <w:szCs w:val="24"/>
              </w:rPr>
            </w:pPr>
            <w:r w:rsidRPr="003D3EE9">
              <w:rPr>
                <w:rFonts w:ascii="Times New Roman" w:hAnsi="Times New Roman"/>
                <w:sz w:val="24"/>
                <w:szCs w:val="24"/>
              </w:rPr>
              <w:t xml:space="preserve">по подражанию или по образцу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D3EE9" w:rsidRPr="00B91DD3" w:rsidRDefault="003D3EE9" w:rsidP="0096580D">
            <w:pPr>
              <w:snapToGrid w:val="0"/>
              <w:spacing w:after="0" w:line="240" w:lineRule="auto"/>
              <w:jc w:val="both"/>
              <w:rPr>
                <w:rFonts w:ascii="Times New Roman" w:hAnsi="Times New Roman"/>
                <w:b/>
                <w:sz w:val="24"/>
                <w:szCs w:val="24"/>
              </w:rPr>
            </w:pPr>
            <w:r w:rsidRPr="00B91DD3">
              <w:rPr>
                <w:rFonts w:ascii="Times New Roman" w:hAnsi="Times New Roman"/>
                <w:b/>
                <w:sz w:val="24"/>
                <w:szCs w:val="24"/>
              </w:rPr>
              <w:t>до</w:t>
            </w:r>
          </w:p>
        </w:tc>
      </w:tr>
      <w:tr w:rsidR="003D3EE9" w:rsidRPr="00B91DD3" w:rsidTr="0096580D">
        <w:tc>
          <w:tcPr>
            <w:tcW w:w="567" w:type="dxa"/>
            <w:vMerge/>
            <w:tcBorders>
              <w:left w:val="single" w:sz="4" w:space="0" w:color="000000"/>
              <w:bottom w:val="single" w:sz="4" w:space="0" w:color="000000"/>
            </w:tcBorders>
          </w:tcPr>
          <w:p w:rsidR="003D3EE9" w:rsidRPr="00B91DD3" w:rsidRDefault="003D3EE9" w:rsidP="0096580D">
            <w:pPr>
              <w:tabs>
                <w:tab w:val="left" w:pos="426"/>
              </w:tabs>
              <w:snapToGrid w:val="0"/>
              <w:spacing w:after="0" w:line="240" w:lineRule="auto"/>
              <w:ind w:left="426"/>
              <w:jc w:val="both"/>
              <w:rPr>
                <w:rFonts w:ascii="Times New Roman" w:hAnsi="Times New Roman"/>
                <w:b/>
                <w:sz w:val="24"/>
                <w:szCs w:val="24"/>
              </w:rPr>
            </w:pPr>
          </w:p>
        </w:tc>
        <w:tc>
          <w:tcPr>
            <w:tcW w:w="7654" w:type="dxa"/>
            <w:tcBorders>
              <w:top w:val="single" w:sz="4" w:space="0" w:color="000000"/>
              <w:left w:val="single" w:sz="4" w:space="0" w:color="000000"/>
              <w:bottom w:val="single" w:sz="4" w:space="0" w:color="000000"/>
            </w:tcBorders>
            <w:shd w:val="clear" w:color="auto" w:fill="auto"/>
          </w:tcPr>
          <w:p w:rsidR="003D3EE9" w:rsidRPr="003D3EE9" w:rsidRDefault="003D3EE9" w:rsidP="0060685B">
            <w:pPr>
              <w:pStyle w:val="a3"/>
              <w:numPr>
                <w:ilvl w:val="0"/>
                <w:numId w:val="67"/>
              </w:numPr>
              <w:tabs>
                <w:tab w:val="left" w:pos="426"/>
              </w:tabs>
              <w:snapToGrid w:val="0"/>
              <w:spacing w:after="0" w:line="240" w:lineRule="auto"/>
              <w:ind w:left="459"/>
              <w:jc w:val="both"/>
              <w:rPr>
                <w:rFonts w:ascii="Times New Roman" w:hAnsi="Times New Roman"/>
                <w:sz w:val="24"/>
                <w:szCs w:val="24"/>
              </w:rPr>
            </w:pPr>
            <w:r w:rsidRPr="003D3EE9">
              <w:rPr>
                <w:rFonts w:ascii="Times New Roman" w:hAnsi="Times New Roman"/>
                <w:sz w:val="24"/>
                <w:szCs w:val="24"/>
              </w:rPr>
              <w:t xml:space="preserve">полностью самостоятельно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D3EE9" w:rsidRPr="00B91DD3" w:rsidRDefault="003D3EE9" w:rsidP="0096580D">
            <w:pPr>
              <w:snapToGrid w:val="0"/>
              <w:spacing w:after="0" w:line="240" w:lineRule="auto"/>
              <w:jc w:val="both"/>
              <w:rPr>
                <w:rFonts w:ascii="Times New Roman" w:hAnsi="Times New Roman"/>
                <w:b/>
                <w:sz w:val="24"/>
                <w:szCs w:val="24"/>
              </w:rPr>
            </w:pPr>
            <w:r w:rsidRPr="00B91DD3">
              <w:rPr>
                <w:rFonts w:ascii="Times New Roman" w:hAnsi="Times New Roman"/>
                <w:b/>
                <w:sz w:val="24"/>
                <w:szCs w:val="24"/>
              </w:rPr>
              <w:t>+</w:t>
            </w:r>
          </w:p>
        </w:tc>
      </w:tr>
      <w:tr w:rsidR="0060685B" w:rsidRPr="00B91DD3" w:rsidTr="0060685B">
        <w:trPr>
          <w:trHeight w:val="605"/>
        </w:trPr>
        <w:tc>
          <w:tcPr>
            <w:tcW w:w="9781" w:type="dxa"/>
            <w:gridSpan w:val="3"/>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60685B" w:rsidRPr="0060685B" w:rsidRDefault="0060685B" w:rsidP="0060685B">
            <w:pPr>
              <w:snapToGrid w:val="0"/>
              <w:spacing w:after="0" w:line="240" w:lineRule="auto"/>
              <w:jc w:val="center"/>
              <w:rPr>
                <w:rFonts w:ascii="Times New Roman" w:hAnsi="Times New Roman"/>
                <w:b/>
                <w:i/>
                <w:sz w:val="24"/>
                <w:szCs w:val="24"/>
              </w:rPr>
            </w:pPr>
            <w:r w:rsidRPr="0060685B">
              <w:rPr>
                <w:rFonts w:ascii="Times New Roman" w:hAnsi="Times New Roman"/>
                <w:b/>
                <w:i/>
                <w:sz w:val="24"/>
                <w:szCs w:val="24"/>
              </w:rPr>
              <w:t>Сформированность представлений</w:t>
            </w:r>
          </w:p>
        </w:tc>
      </w:tr>
      <w:tr w:rsidR="003D3EE9" w:rsidRPr="00B91DD3" w:rsidTr="0060685B">
        <w:tc>
          <w:tcPr>
            <w:tcW w:w="567" w:type="dxa"/>
            <w:tcBorders>
              <w:top w:val="single" w:sz="4" w:space="0" w:color="auto"/>
              <w:left w:val="single" w:sz="4" w:space="0" w:color="000000"/>
              <w:bottom w:val="single" w:sz="4" w:space="0" w:color="auto"/>
            </w:tcBorders>
          </w:tcPr>
          <w:p w:rsidR="003D3EE9" w:rsidRPr="0060685B" w:rsidRDefault="0060685B" w:rsidP="0096580D">
            <w:pPr>
              <w:snapToGrid w:val="0"/>
              <w:spacing w:after="0" w:line="240" w:lineRule="auto"/>
              <w:jc w:val="both"/>
              <w:rPr>
                <w:rFonts w:ascii="Times New Roman" w:hAnsi="Times New Roman"/>
                <w:b/>
                <w:sz w:val="24"/>
                <w:szCs w:val="24"/>
              </w:rPr>
            </w:pPr>
            <w:r w:rsidRPr="0060685B">
              <w:rPr>
                <w:rFonts w:ascii="Times New Roman" w:hAnsi="Times New Roman"/>
                <w:b/>
                <w:sz w:val="24"/>
                <w:szCs w:val="24"/>
              </w:rPr>
              <w:t>1.</w:t>
            </w:r>
          </w:p>
        </w:tc>
        <w:tc>
          <w:tcPr>
            <w:tcW w:w="7654" w:type="dxa"/>
            <w:tcBorders>
              <w:top w:val="single" w:sz="4" w:space="0" w:color="000000"/>
              <w:left w:val="single" w:sz="4" w:space="0" w:color="000000"/>
              <w:bottom w:val="single" w:sz="4" w:space="0" w:color="000000"/>
            </w:tcBorders>
            <w:shd w:val="clear" w:color="auto" w:fill="auto"/>
          </w:tcPr>
          <w:p w:rsidR="003D3EE9" w:rsidRPr="0060685B" w:rsidRDefault="003D3EE9" w:rsidP="0096580D">
            <w:pPr>
              <w:snapToGrid w:val="0"/>
              <w:spacing w:after="0" w:line="240" w:lineRule="auto"/>
              <w:jc w:val="both"/>
              <w:rPr>
                <w:rFonts w:ascii="Times New Roman" w:hAnsi="Times New Roman"/>
                <w:b/>
                <w:sz w:val="24"/>
                <w:szCs w:val="24"/>
              </w:rPr>
            </w:pPr>
            <w:r w:rsidRPr="0060685B">
              <w:rPr>
                <w:rFonts w:ascii="Times New Roman" w:hAnsi="Times New Roman"/>
                <w:b/>
                <w:sz w:val="24"/>
                <w:szCs w:val="24"/>
              </w:rPr>
              <w:t>Представление отсутствует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D3EE9" w:rsidRPr="00B91DD3" w:rsidRDefault="003D3EE9" w:rsidP="0096580D">
            <w:pPr>
              <w:snapToGrid w:val="0"/>
              <w:spacing w:after="0" w:line="240" w:lineRule="auto"/>
              <w:jc w:val="both"/>
              <w:rPr>
                <w:rFonts w:ascii="Times New Roman" w:hAnsi="Times New Roman"/>
                <w:b/>
                <w:sz w:val="24"/>
                <w:szCs w:val="24"/>
              </w:rPr>
            </w:pPr>
            <w:r w:rsidRPr="00B91DD3">
              <w:rPr>
                <w:rFonts w:ascii="Times New Roman" w:hAnsi="Times New Roman"/>
                <w:b/>
                <w:sz w:val="24"/>
                <w:szCs w:val="24"/>
              </w:rPr>
              <w:t>-</w:t>
            </w:r>
          </w:p>
        </w:tc>
      </w:tr>
      <w:tr w:rsidR="003D3EE9" w:rsidRPr="00B91DD3" w:rsidTr="0060685B">
        <w:tc>
          <w:tcPr>
            <w:tcW w:w="567" w:type="dxa"/>
            <w:tcBorders>
              <w:top w:val="single" w:sz="4" w:space="0" w:color="auto"/>
              <w:left w:val="single" w:sz="4" w:space="0" w:color="000000"/>
              <w:bottom w:val="single" w:sz="4" w:space="0" w:color="auto"/>
            </w:tcBorders>
          </w:tcPr>
          <w:p w:rsidR="003D3EE9" w:rsidRPr="0060685B" w:rsidRDefault="0060685B" w:rsidP="0096580D">
            <w:pPr>
              <w:snapToGrid w:val="0"/>
              <w:spacing w:after="0" w:line="240" w:lineRule="auto"/>
              <w:jc w:val="both"/>
              <w:rPr>
                <w:rFonts w:ascii="Times New Roman" w:hAnsi="Times New Roman"/>
                <w:b/>
                <w:sz w:val="24"/>
                <w:szCs w:val="24"/>
              </w:rPr>
            </w:pPr>
            <w:r w:rsidRPr="0060685B">
              <w:rPr>
                <w:rFonts w:ascii="Times New Roman" w:hAnsi="Times New Roman"/>
                <w:b/>
                <w:sz w:val="24"/>
                <w:szCs w:val="24"/>
              </w:rPr>
              <w:t>2.</w:t>
            </w:r>
          </w:p>
        </w:tc>
        <w:tc>
          <w:tcPr>
            <w:tcW w:w="7654" w:type="dxa"/>
            <w:tcBorders>
              <w:top w:val="single" w:sz="4" w:space="0" w:color="000000"/>
              <w:left w:val="single" w:sz="4" w:space="0" w:color="000000"/>
              <w:bottom w:val="single" w:sz="4" w:space="0" w:color="auto"/>
            </w:tcBorders>
            <w:shd w:val="clear" w:color="auto" w:fill="auto"/>
          </w:tcPr>
          <w:p w:rsidR="003D3EE9" w:rsidRPr="0060685B" w:rsidRDefault="003D3EE9" w:rsidP="0096580D">
            <w:pPr>
              <w:snapToGrid w:val="0"/>
              <w:spacing w:after="0" w:line="240" w:lineRule="auto"/>
              <w:jc w:val="both"/>
              <w:rPr>
                <w:rFonts w:ascii="Times New Roman" w:hAnsi="Times New Roman"/>
                <w:b/>
                <w:sz w:val="24"/>
                <w:szCs w:val="24"/>
              </w:rPr>
            </w:pPr>
            <w:r w:rsidRPr="0060685B">
              <w:rPr>
                <w:rFonts w:ascii="Times New Roman" w:hAnsi="Times New Roman"/>
                <w:b/>
                <w:sz w:val="24"/>
                <w:szCs w:val="24"/>
              </w:rPr>
              <w:t>Не выявить наличие представлений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D3EE9" w:rsidRPr="00B91DD3" w:rsidRDefault="003D3EE9" w:rsidP="0096580D">
            <w:pPr>
              <w:snapToGrid w:val="0"/>
              <w:spacing w:after="0" w:line="240" w:lineRule="auto"/>
              <w:jc w:val="both"/>
              <w:rPr>
                <w:rFonts w:ascii="Times New Roman" w:hAnsi="Times New Roman"/>
                <w:b/>
                <w:sz w:val="24"/>
                <w:szCs w:val="24"/>
              </w:rPr>
            </w:pPr>
            <w:r w:rsidRPr="00B91DD3">
              <w:rPr>
                <w:rFonts w:ascii="Times New Roman" w:hAnsi="Times New Roman"/>
                <w:b/>
                <w:sz w:val="24"/>
                <w:szCs w:val="24"/>
              </w:rPr>
              <w:t>?</w:t>
            </w:r>
          </w:p>
        </w:tc>
      </w:tr>
      <w:tr w:rsidR="003D3EE9" w:rsidRPr="00B91DD3" w:rsidTr="0060685B">
        <w:tc>
          <w:tcPr>
            <w:tcW w:w="567" w:type="dxa"/>
            <w:vMerge w:val="restart"/>
            <w:tcBorders>
              <w:top w:val="single" w:sz="4" w:space="0" w:color="auto"/>
              <w:left w:val="single" w:sz="4" w:space="0" w:color="auto"/>
            </w:tcBorders>
          </w:tcPr>
          <w:p w:rsidR="003D3EE9" w:rsidRPr="0060685B" w:rsidRDefault="0060685B" w:rsidP="0096580D">
            <w:pPr>
              <w:snapToGrid w:val="0"/>
              <w:spacing w:after="0" w:line="240" w:lineRule="auto"/>
              <w:jc w:val="both"/>
              <w:rPr>
                <w:rFonts w:ascii="Times New Roman" w:hAnsi="Times New Roman"/>
                <w:b/>
                <w:sz w:val="24"/>
                <w:szCs w:val="24"/>
              </w:rPr>
            </w:pPr>
            <w:r w:rsidRPr="0060685B">
              <w:rPr>
                <w:rFonts w:ascii="Times New Roman" w:hAnsi="Times New Roman"/>
                <w:b/>
                <w:sz w:val="24"/>
                <w:szCs w:val="24"/>
              </w:rPr>
              <w:t>3.</w:t>
            </w:r>
          </w:p>
        </w:tc>
        <w:tc>
          <w:tcPr>
            <w:tcW w:w="7654" w:type="dxa"/>
            <w:tcBorders>
              <w:top w:val="single" w:sz="4" w:space="0" w:color="auto"/>
              <w:left w:val="single" w:sz="4" w:space="0" w:color="000000"/>
              <w:bottom w:val="single" w:sz="4" w:space="0" w:color="000000"/>
            </w:tcBorders>
            <w:shd w:val="clear" w:color="auto" w:fill="auto"/>
          </w:tcPr>
          <w:p w:rsidR="003D3EE9" w:rsidRPr="0060685B" w:rsidRDefault="003D3EE9" w:rsidP="0096580D">
            <w:pPr>
              <w:snapToGrid w:val="0"/>
              <w:spacing w:after="0" w:line="240" w:lineRule="auto"/>
              <w:jc w:val="both"/>
              <w:rPr>
                <w:rFonts w:ascii="Times New Roman" w:hAnsi="Times New Roman"/>
                <w:b/>
                <w:sz w:val="24"/>
                <w:szCs w:val="24"/>
              </w:rPr>
            </w:pPr>
            <w:r w:rsidRPr="0060685B">
              <w:rPr>
                <w:rFonts w:ascii="Times New Roman" w:hAnsi="Times New Roman"/>
                <w:b/>
                <w:sz w:val="24"/>
                <w:szCs w:val="24"/>
              </w:rPr>
              <w:t>Представление на уровне: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D3EE9" w:rsidRPr="00B91DD3" w:rsidRDefault="003D3EE9" w:rsidP="0096580D">
            <w:pPr>
              <w:snapToGrid w:val="0"/>
              <w:spacing w:after="0" w:line="240" w:lineRule="auto"/>
              <w:jc w:val="both"/>
              <w:rPr>
                <w:rFonts w:ascii="Times New Roman" w:hAnsi="Times New Roman"/>
                <w:b/>
                <w:sz w:val="24"/>
                <w:szCs w:val="24"/>
              </w:rPr>
            </w:pPr>
          </w:p>
        </w:tc>
      </w:tr>
      <w:tr w:rsidR="003D3EE9" w:rsidRPr="00B91DD3" w:rsidTr="0060685B">
        <w:tc>
          <w:tcPr>
            <w:tcW w:w="567" w:type="dxa"/>
            <w:vMerge/>
            <w:tcBorders>
              <w:left w:val="single" w:sz="4" w:space="0" w:color="auto"/>
            </w:tcBorders>
          </w:tcPr>
          <w:p w:rsidR="003D3EE9" w:rsidRPr="00B91DD3" w:rsidRDefault="003D3EE9" w:rsidP="0096580D">
            <w:pPr>
              <w:tabs>
                <w:tab w:val="left" w:pos="-142"/>
              </w:tabs>
              <w:snapToGrid w:val="0"/>
              <w:spacing w:after="0" w:line="240" w:lineRule="auto"/>
              <w:ind w:left="567" w:hanging="141"/>
              <w:jc w:val="both"/>
              <w:rPr>
                <w:rFonts w:ascii="Times New Roman" w:hAnsi="Times New Roman"/>
                <w:b/>
                <w:sz w:val="24"/>
                <w:szCs w:val="24"/>
              </w:rPr>
            </w:pPr>
          </w:p>
        </w:tc>
        <w:tc>
          <w:tcPr>
            <w:tcW w:w="7654" w:type="dxa"/>
            <w:tcBorders>
              <w:top w:val="single" w:sz="4" w:space="0" w:color="000000"/>
              <w:left w:val="single" w:sz="4" w:space="0" w:color="000000"/>
              <w:bottom w:val="single" w:sz="4" w:space="0" w:color="000000"/>
            </w:tcBorders>
            <w:shd w:val="clear" w:color="auto" w:fill="auto"/>
          </w:tcPr>
          <w:p w:rsidR="003D3EE9" w:rsidRPr="0060685B" w:rsidRDefault="003D3EE9" w:rsidP="0060685B">
            <w:pPr>
              <w:pStyle w:val="a3"/>
              <w:numPr>
                <w:ilvl w:val="0"/>
                <w:numId w:val="70"/>
              </w:numPr>
              <w:tabs>
                <w:tab w:val="left" w:pos="-142"/>
              </w:tabs>
              <w:snapToGrid w:val="0"/>
              <w:spacing w:after="0" w:line="240" w:lineRule="auto"/>
              <w:ind w:left="459"/>
              <w:jc w:val="both"/>
              <w:rPr>
                <w:rFonts w:ascii="Times New Roman" w:hAnsi="Times New Roman"/>
                <w:sz w:val="24"/>
                <w:szCs w:val="24"/>
              </w:rPr>
            </w:pPr>
            <w:r w:rsidRPr="0060685B">
              <w:rPr>
                <w:rFonts w:ascii="Times New Roman" w:hAnsi="Times New Roman"/>
                <w:sz w:val="24"/>
                <w:szCs w:val="24"/>
              </w:rPr>
              <w:t>использования по прямой подсказке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D3EE9" w:rsidRPr="00B91DD3" w:rsidRDefault="003D3EE9" w:rsidP="0096580D">
            <w:pPr>
              <w:snapToGrid w:val="0"/>
              <w:spacing w:after="0" w:line="240" w:lineRule="auto"/>
              <w:jc w:val="both"/>
              <w:rPr>
                <w:rFonts w:ascii="Times New Roman" w:hAnsi="Times New Roman"/>
                <w:b/>
                <w:sz w:val="24"/>
                <w:szCs w:val="24"/>
              </w:rPr>
            </w:pPr>
            <w:proofErr w:type="spellStart"/>
            <w:r w:rsidRPr="00B91DD3">
              <w:rPr>
                <w:rFonts w:ascii="Times New Roman" w:hAnsi="Times New Roman"/>
                <w:b/>
                <w:sz w:val="24"/>
                <w:szCs w:val="24"/>
              </w:rPr>
              <w:t>пп</w:t>
            </w:r>
            <w:proofErr w:type="spellEnd"/>
          </w:p>
        </w:tc>
      </w:tr>
      <w:tr w:rsidR="003D3EE9" w:rsidRPr="00B91DD3" w:rsidTr="0060685B">
        <w:tc>
          <w:tcPr>
            <w:tcW w:w="567" w:type="dxa"/>
            <w:vMerge/>
            <w:tcBorders>
              <w:left w:val="single" w:sz="4" w:space="0" w:color="auto"/>
            </w:tcBorders>
          </w:tcPr>
          <w:p w:rsidR="003D3EE9" w:rsidRPr="00B91DD3" w:rsidRDefault="003D3EE9" w:rsidP="0096580D">
            <w:pPr>
              <w:tabs>
                <w:tab w:val="left" w:pos="426"/>
              </w:tabs>
              <w:snapToGrid w:val="0"/>
              <w:spacing w:after="0" w:line="240" w:lineRule="auto"/>
              <w:ind w:left="426"/>
              <w:jc w:val="both"/>
              <w:rPr>
                <w:rFonts w:ascii="Times New Roman" w:hAnsi="Times New Roman"/>
                <w:sz w:val="24"/>
                <w:szCs w:val="24"/>
              </w:rPr>
            </w:pPr>
          </w:p>
        </w:tc>
        <w:tc>
          <w:tcPr>
            <w:tcW w:w="7654" w:type="dxa"/>
            <w:tcBorders>
              <w:top w:val="single" w:sz="4" w:space="0" w:color="000000"/>
              <w:left w:val="single" w:sz="4" w:space="0" w:color="000000"/>
              <w:bottom w:val="single" w:sz="4" w:space="0" w:color="000000"/>
            </w:tcBorders>
            <w:shd w:val="clear" w:color="auto" w:fill="auto"/>
          </w:tcPr>
          <w:p w:rsidR="003D3EE9" w:rsidRPr="0060685B" w:rsidRDefault="003D3EE9" w:rsidP="0060685B">
            <w:pPr>
              <w:pStyle w:val="a3"/>
              <w:numPr>
                <w:ilvl w:val="0"/>
                <w:numId w:val="70"/>
              </w:numPr>
              <w:tabs>
                <w:tab w:val="left" w:pos="426"/>
              </w:tabs>
              <w:snapToGrid w:val="0"/>
              <w:spacing w:after="0" w:line="240" w:lineRule="auto"/>
              <w:ind w:left="459"/>
              <w:jc w:val="both"/>
              <w:rPr>
                <w:rFonts w:ascii="Times New Roman" w:hAnsi="Times New Roman"/>
                <w:sz w:val="24"/>
                <w:szCs w:val="24"/>
              </w:rPr>
            </w:pPr>
            <w:r w:rsidRPr="0060685B">
              <w:rPr>
                <w:rFonts w:ascii="Times New Roman" w:hAnsi="Times New Roman"/>
                <w:sz w:val="24"/>
                <w:szCs w:val="24"/>
              </w:rPr>
              <w:t xml:space="preserve">использование с косвенной подсказкой (изображение)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D3EE9" w:rsidRPr="00B91DD3" w:rsidRDefault="003D3EE9" w:rsidP="0096580D">
            <w:pPr>
              <w:snapToGrid w:val="0"/>
              <w:spacing w:after="0" w:line="240" w:lineRule="auto"/>
              <w:jc w:val="both"/>
              <w:rPr>
                <w:rFonts w:ascii="Times New Roman" w:hAnsi="Times New Roman"/>
                <w:sz w:val="24"/>
                <w:szCs w:val="24"/>
              </w:rPr>
            </w:pPr>
            <w:r w:rsidRPr="00B91DD3">
              <w:rPr>
                <w:rFonts w:ascii="Times New Roman" w:hAnsi="Times New Roman"/>
                <w:b/>
                <w:sz w:val="24"/>
                <w:szCs w:val="24"/>
              </w:rPr>
              <w:t>п</w:t>
            </w:r>
          </w:p>
        </w:tc>
      </w:tr>
      <w:tr w:rsidR="003D3EE9" w:rsidRPr="00B91DD3" w:rsidTr="0060685B">
        <w:tc>
          <w:tcPr>
            <w:tcW w:w="567" w:type="dxa"/>
            <w:vMerge/>
            <w:tcBorders>
              <w:left w:val="single" w:sz="4" w:space="0" w:color="auto"/>
              <w:bottom w:val="single" w:sz="4" w:space="0" w:color="000000"/>
            </w:tcBorders>
          </w:tcPr>
          <w:p w:rsidR="003D3EE9" w:rsidRPr="00B91DD3" w:rsidRDefault="003D3EE9" w:rsidP="0096580D">
            <w:pPr>
              <w:tabs>
                <w:tab w:val="left" w:pos="426"/>
              </w:tabs>
              <w:snapToGrid w:val="0"/>
              <w:spacing w:after="0" w:line="240" w:lineRule="auto"/>
              <w:ind w:left="426"/>
              <w:jc w:val="both"/>
              <w:rPr>
                <w:rFonts w:ascii="Times New Roman" w:hAnsi="Times New Roman"/>
                <w:b/>
                <w:sz w:val="24"/>
                <w:szCs w:val="24"/>
              </w:rPr>
            </w:pPr>
          </w:p>
        </w:tc>
        <w:tc>
          <w:tcPr>
            <w:tcW w:w="7654" w:type="dxa"/>
            <w:tcBorders>
              <w:top w:val="single" w:sz="4" w:space="0" w:color="000000"/>
              <w:left w:val="single" w:sz="4" w:space="0" w:color="000000"/>
              <w:bottom w:val="single" w:sz="4" w:space="0" w:color="000000"/>
            </w:tcBorders>
            <w:shd w:val="clear" w:color="auto" w:fill="auto"/>
          </w:tcPr>
          <w:p w:rsidR="003D3EE9" w:rsidRPr="0060685B" w:rsidRDefault="003D3EE9" w:rsidP="0060685B">
            <w:pPr>
              <w:pStyle w:val="a3"/>
              <w:numPr>
                <w:ilvl w:val="0"/>
                <w:numId w:val="70"/>
              </w:numPr>
              <w:tabs>
                <w:tab w:val="left" w:pos="426"/>
              </w:tabs>
              <w:snapToGrid w:val="0"/>
              <w:spacing w:after="0" w:line="240" w:lineRule="auto"/>
              <w:ind w:left="459"/>
              <w:jc w:val="both"/>
              <w:rPr>
                <w:rFonts w:ascii="Times New Roman" w:hAnsi="Times New Roman"/>
                <w:sz w:val="24"/>
                <w:szCs w:val="24"/>
              </w:rPr>
            </w:pPr>
            <w:r w:rsidRPr="0060685B">
              <w:rPr>
                <w:rFonts w:ascii="Times New Roman" w:hAnsi="Times New Roman"/>
                <w:sz w:val="24"/>
                <w:szCs w:val="24"/>
              </w:rPr>
              <w:t xml:space="preserve">самостоятельное использование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D3EE9" w:rsidRPr="00B91DD3" w:rsidRDefault="003D3EE9" w:rsidP="0096580D">
            <w:pPr>
              <w:snapToGrid w:val="0"/>
              <w:spacing w:after="0" w:line="240" w:lineRule="auto"/>
              <w:jc w:val="both"/>
              <w:rPr>
                <w:rFonts w:ascii="Times New Roman" w:hAnsi="Times New Roman"/>
                <w:b/>
                <w:sz w:val="24"/>
                <w:szCs w:val="24"/>
              </w:rPr>
            </w:pPr>
            <w:r w:rsidRPr="00B91DD3">
              <w:rPr>
                <w:rFonts w:ascii="Times New Roman" w:hAnsi="Times New Roman"/>
                <w:sz w:val="24"/>
                <w:szCs w:val="24"/>
              </w:rPr>
              <w:t>+</w:t>
            </w:r>
          </w:p>
        </w:tc>
      </w:tr>
      <w:tr w:rsidR="00A815AC" w:rsidRPr="00B91DD3" w:rsidTr="0060685B">
        <w:trPr>
          <w:trHeight w:val="398"/>
        </w:trPr>
        <w:tc>
          <w:tcPr>
            <w:tcW w:w="567" w:type="dxa"/>
            <w:tcBorders>
              <w:top w:val="single" w:sz="4" w:space="0" w:color="000000"/>
              <w:left w:val="single" w:sz="4" w:space="0" w:color="000000"/>
              <w:bottom w:val="single" w:sz="4" w:space="0" w:color="000000"/>
            </w:tcBorders>
            <w:shd w:val="clear" w:color="auto" w:fill="F2F2F2" w:themeFill="background1" w:themeFillShade="F2"/>
          </w:tcPr>
          <w:p w:rsidR="00A815AC" w:rsidRPr="003D3EE9" w:rsidRDefault="00A815AC" w:rsidP="0096580D">
            <w:pPr>
              <w:tabs>
                <w:tab w:val="left" w:pos="426"/>
              </w:tabs>
              <w:snapToGrid w:val="0"/>
              <w:spacing w:after="0"/>
              <w:ind w:left="426"/>
              <w:jc w:val="both"/>
              <w:rPr>
                <w:rFonts w:ascii="Times New Roman" w:hAnsi="Times New Roman"/>
                <w:b/>
                <w:sz w:val="14"/>
                <w:szCs w:val="24"/>
              </w:rPr>
            </w:pPr>
          </w:p>
        </w:tc>
        <w:tc>
          <w:tcPr>
            <w:tcW w:w="7654" w:type="dxa"/>
            <w:tcBorders>
              <w:top w:val="single" w:sz="4" w:space="0" w:color="000000"/>
              <w:left w:val="single" w:sz="4" w:space="0" w:color="000000"/>
              <w:bottom w:val="single" w:sz="4" w:space="0" w:color="000000"/>
            </w:tcBorders>
            <w:shd w:val="clear" w:color="auto" w:fill="F2F2F2" w:themeFill="background1" w:themeFillShade="F2"/>
          </w:tcPr>
          <w:p w:rsidR="00A815AC" w:rsidRPr="003D3EE9" w:rsidRDefault="00A815AC" w:rsidP="0096580D">
            <w:pPr>
              <w:tabs>
                <w:tab w:val="left" w:pos="426"/>
              </w:tabs>
              <w:snapToGrid w:val="0"/>
              <w:spacing w:after="0"/>
              <w:ind w:left="426"/>
              <w:jc w:val="both"/>
              <w:rPr>
                <w:rFonts w:ascii="Times New Roman" w:hAnsi="Times New Roman"/>
                <w:b/>
                <w:sz w:val="1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15AC" w:rsidRPr="003D3EE9" w:rsidRDefault="00A815AC" w:rsidP="0096580D">
            <w:pPr>
              <w:snapToGrid w:val="0"/>
              <w:spacing w:after="0"/>
              <w:jc w:val="both"/>
              <w:rPr>
                <w:rFonts w:ascii="Times New Roman" w:hAnsi="Times New Roman"/>
                <w:b/>
                <w:sz w:val="14"/>
                <w:szCs w:val="24"/>
              </w:rPr>
            </w:pPr>
          </w:p>
        </w:tc>
      </w:tr>
    </w:tbl>
    <w:p w:rsidR="007F00D6" w:rsidRDefault="007F00D6" w:rsidP="007F00D6">
      <w:pPr>
        <w:suppressAutoHyphens/>
        <w:spacing w:after="240" w:line="240" w:lineRule="auto"/>
        <w:rPr>
          <w:rFonts w:ascii="Times New Roman" w:eastAsia="Arial Unicode MS" w:hAnsi="Times New Roman" w:cs="Times New Roman"/>
          <w:kern w:val="2"/>
          <w:sz w:val="24"/>
          <w:szCs w:val="24"/>
          <w:lang w:eastAsia="hi-IN" w:bidi="hi-IN"/>
        </w:rPr>
      </w:pPr>
    </w:p>
    <w:p w:rsidR="004138E8" w:rsidRDefault="004138E8" w:rsidP="007F00D6">
      <w:pPr>
        <w:suppressAutoHyphens/>
        <w:spacing w:after="240" w:line="240" w:lineRule="auto"/>
        <w:rPr>
          <w:rFonts w:ascii="Times New Roman" w:eastAsia="Arial Unicode MS" w:hAnsi="Times New Roman" w:cs="Times New Roman"/>
          <w:kern w:val="2"/>
          <w:sz w:val="24"/>
          <w:szCs w:val="24"/>
          <w:lang w:eastAsia="hi-IN" w:bidi="hi-IN"/>
        </w:rPr>
      </w:pPr>
    </w:p>
    <w:p w:rsidR="004138E8" w:rsidRPr="00B91DD3" w:rsidRDefault="004138E8" w:rsidP="007F00D6">
      <w:pPr>
        <w:suppressAutoHyphens/>
        <w:spacing w:after="240" w:line="240" w:lineRule="auto"/>
        <w:rPr>
          <w:rFonts w:ascii="Times New Roman" w:eastAsia="Arial Unicode MS" w:hAnsi="Times New Roman" w:cs="Times New Roman"/>
          <w:kern w:val="2"/>
          <w:sz w:val="24"/>
          <w:szCs w:val="24"/>
          <w:lang w:eastAsia="hi-IN" w:bidi="hi-IN"/>
        </w:rPr>
      </w:pPr>
    </w:p>
    <w:p w:rsidR="007F00D6" w:rsidRDefault="003D3EE9" w:rsidP="003D3EE9">
      <w:pPr>
        <w:jc w:val="center"/>
        <w:rPr>
          <w:rFonts w:ascii="Times New Roman" w:hAnsi="Times New Roman" w:cs="Times New Roman"/>
          <w:b/>
          <w:sz w:val="24"/>
        </w:rPr>
      </w:pPr>
      <w:r>
        <w:rPr>
          <w:rFonts w:ascii="Times New Roman" w:hAnsi="Times New Roman" w:cs="Times New Roman"/>
          <w:b/>
          <w:sz w:val="24"/>
        </w:rPr>
        <w:t>10. Специалисты, участвующие в реализации СИПР</w:t>
      </w:r>
    </w:p>
    <w:p w:rsidR="004138E8" w:rsidRDefault="004138E8" w:rsidP="004138E8">
      <w:pPr>
        <w:ind w:left="709"/>
        <w:rPr>
          <w:rFonts w:ascii="Times New Roman" w:hAnsi="Times New Roman" w:cs="Times New Roman"/>
          <w:sz w:val="24"/>
        </w:rPr>
      </w:pPr>
      <w:r>
        <w:rPr>
          <w:rFonts w:ascii="Times New Roman" w:hAnsi="Times New Roman" w:cs="Times New Roman"/>
          <w:sz w:val="24"/>
        </w:rPr>
        <w:t>Заместитель директора по УВР: Зинина Г.П.</w:t>
      </w:r>
    </w:p>
    <w:p w:rsidR="003D3EE9" w:rsidRDefault="003D3EE9" w:rsidP="004138E8">
      <w:pPr>
        <w:ind w:left="709"/>
        <w:rPr>
          <w:rFonts w:ascii="Times New Roman" w:hAnsi="Times New Roman" w:cs="Times New Roman"/>
          <w:sz w:val="24"/>
        </w:rPr>
      </w:pPr>
      <w:r>
        <w:rPr>
          <w:rFonts w:ascii="Times New Roman" w:hAnsi="Times New Roman" w:cs="Times New Roman"/>
          <w:sz w:val="24"/>
        </w:rPr>
        <w:t>Учитель,</w:t>
      </w:r>
      <w:r w:rsidR="00463D31">
        <w:rPr>
          <w:rFonts w:ascii="Times New Roman" w:hAnsi="Times New Roman" w:cs="Times New Roman"/>
          <w:sz w:val="24"/>
        </w:rPr>
        <w:t xml:space="preserve"> учитель-логопед: Еременко А.А.</w:t>
      </w:r>
    </w:p>
    <w:p w:rsidR="00463D31" w:rsidRPr="003D3EE9" w:rsidRDefault="00463D31" w:rsidP="004138E8">
      <w:pPr>
        <w:ind w:left="709"/>
        <w:rPr>
          <w:rFonts w:ascii="Times New Roman" w:hAnsi="Times New Roman" w:cs="Times New Roman"/>
          <w:sz w:val="24"/>
        </w:rPr>
      </w:pPr>
      <w:r>
        <w:rPr>
          <w:rFonts w:ascii="Times New Roman" w:hAnsi="Times New Roman" w:cs="Times New Roman"/>
          <w:sz w:val="24"/>
        </w:rPr>
        <w:t>Педагог-психолог: Авдиенко Т.Н.</w:t>
      </w:r>
    </w:p>
    <w:sectPr w:rsidR="00463D31" w:rsidRPr="003D3EE9" w:rsidSect="00E6719D">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6D46C3"/>
    <w:multiLevelType w:val="hybridMultilevel"/>
    <w:tmpl w:val="17C661E4"/>
    <w:lvl w:ilvl="0" w:tplc="F052073C">
      <w:start w:val="1"/>
      <w:numFmt w:val="bullet"/>
      <w:lvlText w:val=""/>
      <w:lvlJc w:val="left"/>
      <w:pPr>
        <w:tabs>
          <w:tab w:val="num" w:pos="720"/>
        </w:tabs>
        <w:ind w:left="720" w:hanging="360"/>
      </w:pPr>
      <w:rPr>
        <w:rFonts w:ascii="Symbol" w:hAnsi="Symbol" w:cs="Symbol" w:hint="default"/>
      </w:rPr>
    </w:lvl>
    <w:lvl w:ilvl="1" w:tplc="C2D62364">
      <w:start w:val="1"/>
      <w:numFmt w:val="bullet"/>
      <w:lvlText w:val="o"/>
      <w:lvlJc w:val="left"/>
      <w:pPr>
        <w:tabs>
          <w:tab w:val="num" w:pos="1440"/>
        </w:tabs>
        <w:ind w:left="1440" w:hanging="360"/>
      </w:pPr>
      <w:rPr>
        <w:rFonts w:ascii="Courier New" w:hAnsi="Courier New" w:cs="Courier New" w:hint="default"/>
      </w:rPr>
    </w:lvl>
    <w:lvl w:ilvl="2" w:tplc="376E098E">
      <w:start w:val="1"/>
      <w:numFmt w:val="bullet"/>
      <w:lvlText w:val=""/>
      <w:lvlJc w:val="left"/>
      <w:pPr>
        <w:tabs>
          <w:tab w:val="num" w:pos="2160"/>
        </w:tabs>
        <w:ind w:left="2160" w:hanging="360"/>
      </w:pPr>
      <w:rPr>
        <w:rFonts w:ascii="Wingdings" w:hAnsi="Wingdings" w:cs="Wingdings" w:hint="default"/>
      </w:rPr>
    </w:lvl>
    <w:lvl w:ilvl="3" w:tplc="E4D0B520">
      <w:start w:val="1"/>
      <w:numFmt w:val="bullet"/>
      <w:lvlText w:val=""/>
      <w:lvlJc w:val="left"/>
      <w:pPr>
        <w:tabs>
          <w:tab w:val="num" w:pos="2880"/>
        </w:tabs>
        <w:ind w:left="2880" w:hanging="360"/>
      </w:pPr>
      <w:rPr>
        <w:rFonts w:ascii="Symbol" w:hAnsi="Symbol" w:cs="Symbol" w:hint="default"/>
      </w:rPr>
    </w:lvl>
    <w:lvl w:ilvl="4" w:tplc="3D509EB0">
      <w:start w:val="1"/>
      <w:numFmt w:val="bullet"/>
      <w:lvlText w:val="o"/>
      <w:lvlJc w:val="left"/>
      <w:pPr>
        <w:tabs>
          <w:tab w:val="num" w:pos="3600"/>
        </w:tabs>
        <w:ind w:left="3600" w:hanging="360"/>
      </w:pPr>
      <w:rPr>
        <w:rFonts w:ascii="Courier New" w:hAnsi="Courier New" w:cs="Courier New" w:hint="default"/>
      </w:rPr>
    </w:lvl>
    <w:lvl w:ilvl="5" w:tplc="4A949BDA">
      <w:start w:val="1"/>
      <w:numFmt w:val="bullet"/>
      <w:lvlText w:val=""/>
      <w:lvlJc w:val="left"/>
      <w:pPr>
        <w:tabs>
          <w:tab w:val="num" w:pos="4320"/>
        </w:tabs>
        <w:ind w:left="4320" w:hanging="360"/>
      </w:pPr>
      <w:rPr>
        <w:rFonts w:ascii="Wingdings" w:hAnsi="Wingdings" w:cs="Wingdings" w:hint="default"/>
      </w:rPr>
    </w:lvl>
    <w:lvl w:ilvl="6" w:tplc="A32ECC7A">
      <w:start w:val="1"/>
      <w:numFmt w:val="bullet"/>
      <w:lvlText w:val=""/>
      <w:lvlJc w:val="left"/>
      <w:pPr>
        <w:tabs>
          <w:tab w:val="num" w:pos="5040"/>
        </w:tabs>
        <w:ind w:left="5040" w:hanging="360"/>
      </w:pPr>
      <w:rPr>
        <w:rFonts w:ascii="Symbol" w:hAnsi="Symbol" w:cs="Symbol" w:hint="default"/>
      </w:rPr>
    </w:lvl>
    <w:lvl w:ilvl="7" w:tplc="EE3636D4">
      <w:start w:val="1"/>
      <w:numFmt w:val="bullet"/>
      <w:lvlText w:val="o"/>
      <w:lvlJc w:val="left"/>
      <w:pPr>
        <w:tabs>
          <w:tab w:val="num" w:pos="5760"/>
        </w:tabs>
        <w:ind w:left="5760" w:hanging="360"/>
      </w:pPr>
      <w:rPr>
        <w:rFonts w:ascii="Courier New" w:hAnsi="Courier New" w:cs="Courier New" w:hint="default"/>
      </w:rPr>
    </w:lvl>
    <w:lvl w:ilvl="8" w:tplc="BD725C8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B24174"/>
    <w:multiLevelType w:val="hybridMultilevel"/>
    <w:tmpl w:val="87C866F4"/>
    <w:lvl w:ilvl="0" w:tplc="6582AF4A">
      <w:start w:val="1"/>
      <w:numFmt w:val="bullet"/>
      <w:lvlText w:val=""/>
      <w:lvlJc w:val="left"/>
      <w:pPr>
        <w:ind w:left="720" w:hanging="360"/>
      </w:pPr>
      <w:rPr>
        <w:rFonts w:ascii="Symbol" w:hAnsi="Symbol" w:cs="Symbol" w:hint="default"/>
      </w:rPr>
    </w:lvl>
    <w:lvl w:ilvl="1" w:tplc="F052073C">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B15DAE"/>
    <w:multiLevelType w:val="hybridMultilevel"/>
    <w:tmpl w:val="72EC2946"/>
    <w:lvl w:ilvl="0" w:tplc="B57A7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BD117E"/>
    <w:multiLevelType w:val="hybridMultilevel"/>
    <w:tmpl w:val="3C96D910"/>
    <w:lvl w:ilvl="0" w:tplc="EF4A9428">
      <w:start w:val="1"/>
      <w:numFmt w:val="bullet"/>
      <w:lvlText w:val=""/>
      <w:lvlJc w:val="left"/>
      <w:pPr>
        <w:tabs>
          <w:tab w:val="num" w:pos="720"/>
        </w:tabs>
        <w:ind w:left="720" w:hanging="360"/>
      </w:pPr>
      <w:rPr>
        <w:rFonts w:ascii="Symbol" w:hAnsi="Symbol" w:cs="Symbol" w:hint="default"/>
      </w:rPr>
    </w:lvl>
    <w:lvl w:ilvl="1" w:tplc="49269360">
      <w:start w:val="1"/>
      <w:numFmt w:val="bullet"/>
      <w:lvlText w:val="o"/>
      <w:lvlJc w:val="left"/>
      <w:pPr>
        <w:tabs>
          <w:tab w:val="num" w:pos="1440"/>
        </w:tabs>
        <w:ind w:left="1440" w:hanging="360"/>
      </w:pPr>
      <w:rPr>
        <w:rFonts w:ascii="Courier New" w:hAnsi="Courier New" w:cs="Courier New" w:hint="default"/>
      </w:rPr>
    </w:lvl>
    <w:lvl w:ilvl="2" w:tplc="6A966F18">
      <w:start w:val="1"/>
      <w:numFmt w:val="bullet"/>
      <w:lvlText w:val=""/>
      <w:lvlJc w:val="left"/>
      <w:pPr>
        <w:tabs>
          <w:tab w:val="num" w:pos="2160"/>
        </w:tabs>
        <w:ind w:left="2160" w:hanging="360"/>
      </w:pPr>
      <w:rPr>
        <w:rFonts w:ascii="Wingdings" w:hAnsi="Wingdings" w:cs="Wingdings" w:hint="default"/>
      </w:rPr>
    </w:lvl>
    <w:lvl w:ilvl="3" w:tplc="60B46CBC">
      <w:start w:val="1"/>
      <w:numFmt w:val="bullet"/>
      <w:lvlText w:val=""/>
      <w:lvlJc w:val="left"/>
      <w:pPr>
        <w:tabs>
          <w:tab w:val="num" w:pos="2880"/>
        </w:tabs>
        <w:ind w:left="2880" w:hanging="360"/>
      </w:pPr>
      <w:rPr>
        <w:rFonts w:ascii="Symbol" w:hAnsi="Symbol" w:cs="Symbol" w:hint="default"/>
      </w:rPr>
    </w:lvl>
    <w:lvl w:ilvl="4" w:tplc="FCAC0454">
      <w:start w:val="1"/>
      <w:numFmt w:val="bullet"/>
      <w:lvlText w:val="o"/>
      <w:lvlJc w:val="left"/>
      <w:pPr>
        <w:tabs>
          <w:tab w:val="num" w:pos="3600"/>
        </w:tabs>
        <w:ind w:left="3600" w:hanging="360"/>
      </w:pPr>
      <w:rPr>
        <w:rFonts w:ascii="Courier New" w:hAnsi="Courier New" w:cs="Courier New" w:hint="default"/>
      </w:rPr>
    </w:lvl>
    <w:lvl w:ilvl="5" w:tplc="535095D8">
      <w:start w:val="1"/>
      <w:numFmt w:val="bullet"/>
      <w:lvlText w:val=""/>
      <w:lvlJc w:val="left"/>
      <w:pPr>
        <w:tabs>
          <w:tab w:val="num" w:pos="4320"/>
        </w:tabs>
        <w:ind w:left="4320" w:hanging="360"/>
      </w:pPr>
      <w:rPr>
        <w:rFonts w:ascii="Wingdings" w:hAnsi="Wingdings" w:cs="Wingdings" w:hint="default"/>
      </w:rPr>
    </w:lvl>
    <w:lvl w:ilvl="6" w:tplc="25D82616">
      <w:start w:val="1"/>
      <w:numFmt w:val="bullet"/>
      <w:lvlText w:val=""/>
      <w:lvlJc w:val="left"/>
      <w:pPr>
        <w:tabs>
          <w:tab w:val="num" w:pos="5040"/>
        </w:tabs>
        <w:ind w:left="5040" w:hanging="360"/>
      </w:pPr>
      <w:rPr>
        <w:rFonts w:ascii="Symbol" w:hAnsi="Symbol" w:cs="Symbol" w:hint="default"/>
      </w:rPr>
    </w:lvl>
    <w:lvl w:ilvl="7" w:tplc="74BCE226">
      <w:start w:val="1"/>
      <w:numFmt w:val="bullet"/>
      <w:lvlText w:val="o"/>
      <w:lvlJc w:val="left"/>
      <w:pPr>
        <w:tabs>
          <w:tab w:val="num" w:pos="5760"/>
        </w:tabs>
        <w:ind w:left="5760" w:hanging="360"/>
      </w:pPr>
      <w:rPr>
        <w:rFonts w:ascii="Courier New" w:hAnsi="Courier New" w:cs="Courier New" w:hint="default"/>
      </w:rPr>
    </w:lvl>
    <w:lvl w:ilvl="8" w:tplc="623E6F86">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7F43E72"/>
    <w:multiLevelType w:val="hybridMultilevel"/>
    <w:tmpl w:val="9B907678"/>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432991"/>
    <w:multiLevelType w:val="hybridMultilevel"/>
    <w:tmpl w:val="D8664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821433"/>
    <w:multiLevelType w:val="hybridMultilevel"/>
    <w:tmpl w:val="AF26D9C2"/>
    <w:lvl w:ilvl="0" w:tplc="EC3676E6">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90B6326"/>
    <w:multiLevelType w:val="hybridMultilevel"/>
    <w:tmpl w:val="6F5C75AC"/>
    <w:lvl w:ilvl="0" w:tplc="A0E02614">
      <w:start w:val="1"/>
      <w:numFmt w:val="bullet"/>
      <w:lvlText w:val=""/>
      <w:lvlJc w:val="left"/>
      <w:pPr>
        <w:tabs>
          <w:tab w:val="num" w:pos="720"/>
        </w:tabs>
        <w:ind w:left="720" w:hanging="360"/>
      </w:pPr>
      <w:rPr>
        <w:rFonts w:ascii="Symbol" w:hAnsi="Symbol" w:cs="Symbol" w:hint="default"/>
      </w:rPr>
    </w:lvl>
    <w:lvl w:ilvl="1" w:tplc="3D92856A">
      <w:start w:val="1"/>
      <w:numFmt w:val="bullet"/>
      <w:lvlText w:val="o"/>
      <w:lvlJc w:val="left"/>
      <w:pPr>
        <w:tabs>
          <w:tab w:val="num" w:pos="1440"/>
        </w:tabs>
        <w:ind w:left="1440" w:hanging="360"/>
      </w:pPr>
      <w:rPr>
        <w:rFonts w:ascii="Courier New" w:hAnsi="Courier New" w:cs="Courier New" w:hint="default"/>
      </w:rPr>
    </w:lvl>
    <w:lvl w:ilvl="2" w:tplc="B76C3D4E">
      <w:start w:val="1"/>
      <w:numFmt w:val="bullet"/>
      <w:lvlText w:val=""/>
      <w:lvlJc w:val="left"/>
      <w:pPr>
        <w:tabs>
          <w:tab w:val="num" w:pos="2160"/>
        </w:tabs>
        <w:ind w:left="2160" w:hanging="360"/>
      </w:pPr>
      <w:rPr>
        <w:rFonts w:ascii="Wingdings" w:hAnsi="Wingdings" w:cs="Wingdings" w:hint="default"/>
      </w:rPr>
    </w:lvl>
    <w:lvl w:ilvl="3" w:tplc="5ADAE588">
      <w:start w:val="1"/>
      <w:numFmt w:val="bullet"/>
      <w:lvlText w:val=""/>
      <w:lvlJc w:val="left"/>
      <w:pPr>
        <w:tabs>
          <w:tab w:val="num" w:pos="2880"/>
        </w:tabs>
        <w:ind w:left="2880" w:hanging="360"/>
      </w:pPr>
      <w:rPr>
        <w:rFonts w:ascii="Symbol" w:hAnsi="Symbol" w:cs="Symbol" w:hint="default"/>
      </w:rPr>
    </w:lvl>
    <w:lvl w:ilvl="4" w:tplc="56D22C6E">
      <w:start w:val="1"/>
      <w:numFmt w:val="bullet"/>
      <w:lvlText w:val="o"/>
      <w:lvlJc w:val="left"/>
      <w:pPr>
        <w:tabs>
          <w:tab w:val="num" w:pos="3600"/>
        </w:tabs>
        <w:ind w:left="3600" w:hanging="360"/>
      </w:pPr>
      <w:rPr>
        <w:rFonts w:ascii="Courier New" w:hAnsi="Courier New" w:cs="Courier New" w:hint="default"/>
      </w:rPr>
    </w:lvl>
    <w:lvl w:ilvl="5" w:tplc="C658A726">
      <w:start w:val="1"/>
      <w:numFmt w:val="bullet"/>
      <w:lvlText w:val=""/>
      <w:lvlJc w:val="left"/>
      <w:pPr>
        <w:tabs>
          <w:tab w:val="num" w:pos="4320"/>
        </w:tabs>
        <w:ind w:left="4320" w:hanging="360"/>
      </w:pPr>
      <w:rPr>
        <w:rFonts w:ascii="Wingdings" w:hAnsi="Wingdings" w:cs="Wingdings" w:hint="default"/>
      </w:rPr>
    </w:lvl>
    <w:lvl w:ilvl="6" w:tplc="DDBC1A46">
      <w:start w:val="1"/>
      <w:numFmt w:val="bullet"/>
      <w:lvlText w:val=""/>
      <w:lvlJc w:val="left"/>
      <w:pPr>
        <w:tabs>
          <w:tab w:val="num" w:pos="5040"/>
        </w:tabs>
        <w:ind w:left="5040" w:hanging="360"/>
      </w:pPr>
      <w:rPr>
        <w:rFonts w:ascii="Symbol" w:hAnsi="Symbol" w:cs="Symbol" w:hint="default"/>
      </w:rPr>
    </w:lvl>
    <w:lvl w:ilvl="7" w:tplc="6B60D54A">
      <w:start w:val="1"/>
      <w:numFmt w:val="bullet"/>
      <w:lvlText w:val="o"/>
      <w:lvlJc w:val="left"/>
      <w:pPr>
        <w:tabs>
          <w:tab w:val="num" w:pos="5760"/>
        </w:tabs>
        <w:ind w:left="5760" w:hanging="360"/>
      </w:pPr>
      <w:rPr>
        <w:rFonts w:ascii="Courier New" w:hAnsi="Courier New" w:cs="Courier New" w:hint="default"/>
      </w:rPr>
    </w:lvl>
    <w:lvl w:ilvl="8" w:tplc="03923004">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BE626B6"/>
    <w:multiLevelType w:val="hybridMultilevel"/>
    <w:tmpl w:val="492A2F38"/>
    <w:lvl w:ilvl="0" w:tplc="B57A79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0CA717FA"/>
    <w:multiLevelType w:val="hybridMultilevel"/>
    <w:tmpl w:val="2F7031FA"/>
    <w:lvl w:ilvl="0" w:tplc="B57A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550CD4"/>
    <w:multiLevelType w:val="hybridMultilevel"/>
    <w:tmpl w:val="856AD828"/>
    <w:lvl w:ilvl="0" w:tplc="04190003">
      <w:start w:val="1"/>
      <w:numFmt w:val="bullet"/>
      <w:lvlText w:val="o"/>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2A1936"/>
    <w:multiLevelType w:val="hybridMultilevel"/>
    <w:tmpl w:val="C24A4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923D5A"/>
    <w:multiLevelType w:val="hybridMultilevel"/>
    <w:tmpl w:val="B0646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572D27"/>
    <w:multiLevelType w:val="hybridMultilevel"/>
    <w:tmpl w:val="FBD6E760"/>
    <w:lvl w:ilvl="0" w:tplc="B57A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3D61A65"/>
    <w:multiLevelType w:val="hybridMultilevel"/>
    <w:tmpl w:val="A482A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E47333"/>
    <w:multiLevelType w:val="hybridMultilevel"/>
    <w:tmpl w:val="88102EC8"/>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6D775F"/>
    <w:multiLevelType w:val="hybridMultilevel"/>
    <w:tmpl w:val="9B04834C"/>
    <w:lvl w:ilvl="0" w:tplc="04190003">
      <w:start w:val="1"/>
      <w:numFmt w:val="bullet"/>
      <w:lvlText w:val="o"/>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371462"/>
    <w:multiLevelType w:val="hybridMultilevel"/>
    <w:tmpl w:val="47EEFE8E"/>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AC36CD1"/>
    <w:multiLevelType w:val="hybridMultilevel"/>
    <w:tmpl w:val="C2BAF210"/>
    <w:lvl w:ilvl="0" w:tplc="B57A79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1C7E44DE"/>
    <w:multiLevelType w:val="hybridMultilevel"/>
    <w:tmpl w:val="975A0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CA22FAF"/>
    <w:multiLevelType w:val="hybridMultilevel"/>
    <w:tmpl w:val="2D9CFFB2"/>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CBC0A81"/>
    <w:multiLevelType w:val="hybridMultilevel"/>
    <w:tmpl w:val="5FD282F0"/>
    <w:lvl w:ilvl="0" w:tplc="C1CAFFB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1D9C330B"/>
    <w:multiLevelType w:val="hybridMultilevel"/>
    <w:tmpl w:val="DB54DD7C"/>
    <w:lvl w:ilvl="0" w:tplc="B57A7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0173D2A"/>
    <w:multiLevelType w:val="multilevel"/>
    <w:tmpl w:val="8C32E53C"/>
    <w:lvl w:ilvl="0">
      <w:start w:val="15"/>
      <w:numFmt w:val="decimal"/>
      <w:lvlText w:val="%1.0"/>
      <w:lvlJc w:val="left"/>
      <w:pPr>
        <w:ind w:left="858" w:hanging="540"/>
      </w:pPr>
      <w:rPr>
        <w:rFonts w:hint="default"/>
      </w:rPr>
    </w:lvl>
    <w:lvl w:ilvl="1">
      <w:start w:val="1"/>
      <w:numFmt w:val="decimalZero"/>
      <w:lvlText w:val="%1.%2"/>
      <w:lvlJc w:val="left"/>
      <w:pPr>
        <w:ind w:left="1566" w:hanging="540"/>
      </w:pPr>
      <w:rPr>
        <w:rFonts w:hint="default"/>
      </w:rPr>
    </w:lvl>
    <w:lvl w:ilvl="2">
      <w:start w:val="1"/>
      <w:numFmt w:val="decimal"/>
      <w:lvlText w:val="%1.%2.%3"/>
      <w:lvlJc w:val="left"/>
      <w:pPr>
        <w:ind w:left="2454" w:hanging="720"/>
      </w:pPr>
      <w:rPr>
        <w:rFonts w:hint="default"/>
      </w:rPr>
    </w:lvl>
    <w:lvl w:ilvl="3">
      <w:start w:val="1"/>
      <w:numFmt w:val="decimal"/>
      <w:lvlText w:val="%1.%2.%3.%4"/>
      <w:lvlJc w:val="left"/>
      <w:pPr>
        <w:ind w:left="3162" w:hanging="72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4938" w:hanging="1080"/>
      </w:pPr>
      <w:rPr>
        <w:rFonts w:hint="default"/>
      </w:rPr>
    </w:lvl>
    <w:lvl w:ilvl="6">
      <w:start w:val="1"/>
      <w:numFmt w:val="decimal"/>
      <w:lvlText w:val="%1.%2.%3.%4.%5.%6.%7"/>
      <w:lvlJc w:val="left"/>
      <w:pPr>
        <w:ind w:left="6006" w:hanging="1440"/>
      </w:pPr>
      <w:rPr>
        <w:rFonts w:hint="default"/>
      </w:rPr>
    </w:lvl>
    <w:lvl w:ilvl="7">
      <w:start w:val="1"/>
      <w:numFmt w:val="decimal"/>
      <w:lvlText w:val="%1.%2.%3.%4.%5.%6.%7.%8"/>
      <w:lvlJc w:val="left"/>
      <w:pPr>
        <w:ind w:left="6714" w:hanging="1440"/>
      </w:pPr>
      <w:rPr>
        <w:rFonts w:hint="default"/>
      </w:rPr>
    </w:lvl>
    <w:lvl w:ilvl="8">
      <w:start w:val="1"/>
      <w:numFmt w:val="decimal"/>
      <w:lvlText w:val="%1.%2.%3.%4.%5.%6.%7.%8.%9"/>
      <w:lvlJc w:val="left"/>
      <w:pPr>
        <w:ind w:left="7782" w:hanging="1800"/>
      </w:pPr>
      <w:rPr>
        <w:rFonts w:hint="default"/>
      </w:rPr>
    </w:lvl>
  </w:abstractNum>
  <w:abstractNum w:abstractNumId="25" w15:restartNumberingAfterBreak="0">
    <w:nsid w:val="214A491E"/>
    <w:multiLevelType w:val="hybridMultilevel"/>
    <w:tmpl w:val="CB30A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1585D4E"/>
    <w:multiLevelType w:val="hybridMultilevel"/>
    <w:tmpl w:val="AAFAD746"/>
    <w:lvl w:ilvl="0" w:tplc="6582AF4A">
      <w:start w:val="1"/>
      <w:numFmt w:val="bullet"/>
      <w:lvlText w:val=""/>
      <w:lvlJc w:val="left"/>
      <w:pPr>
        <w:ind w:left="720" w:hanging="360"/>
      </w:pPr>
      <w:rPr>
        <w:rFonts w:ascii="Symbol" w:hAnsi="Symbol" w:cs="Symbol" w:hint="default"/>
      </w:rPr>
    </w:lvl>
    <w:lvl w:ilvl="1" w:tplc="F052073C">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3F80B67"/>
    <w:multiLevelType w:val="hybridMultilevel"/>
    <w:tmpl w:val="63589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4A45D5C"/>
    <w:multiLevelType w:val="hybridMultilevel"/>
    <w:tmpl w:val="95CEA378"/>
    <w:lvl w:ilvl="0" w:tplc="B57A7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5927E0F"/>
    <w:multiLevelType w:val="hybridMultilevel"/>
    <w:tmpl w:val="B5BEAAA8"/>
    <w:lvl w:ilvl="0" w:tplc="EC3676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5990D77"/>
    <w:multiLevelType w:val="hybridMultilevel"/>
    <w:tmpl w:val="6F1272BE"/>
    <w:lvl w:ilvl="0" w:tplc="EC3676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221415"/>
    <w:multiLevelType w:val="hybridMultilevel"/>
    <w:tmpl w:val="1E422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68F7E23"/>
    <w:multiLevelType w:val="hybridMultilevel"/>
    <w:tmpl w:val="CF8E1A3C"/>
    <w:lvl w:ilvl="0" w:tplc="B57A7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1170BB"/>
    <w:multiLevelType w:val="multilevel"/>
    <w:tmpl w:val="050E673E"/>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2B812F13"/>
    <w:multiLevelType w:val="hybridMultilevel"/>
    <w:tmpl w:val="37E0E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C3B13F6"/>
    <w:multiLevelType w:val="hybridMultilevel"/>
    <w:tmpl w:val="CBA62BC0"/>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13622E0"/>
    <w:multiLevelType w:val="hybridMultilevel"/>
    <w:tmpl w:val="B5DE8020"/>
    <w:lvl w:ilvl="0" w:tplc="04190001">
      <w:start w:val="1"/>
      <w:numFmt w:val="bullet"/>
      <w:lvlText w:val=""/>
      <w:lvlJc w:val="left"/>
      <w:pPr>
        <w:ind w:left="676" w:hanging="360"/>
      </w:pPr>
      <w:rPr>
        <w:rFonts w:ascii="Symbol" w:hAnsi="Symbol" w:hint="default"/>
      </w:rPr>
    </w:lvl>
    <w:lvl w:ilvl="1" w:tplc="EC3676E6">
      <w:numFmt w:val="bullet"/>
      <w:lvlText w:val="•"/>
      <w:lvlJc w:val="left"/>
      <w:pPr>
        <w:ind w:left="1426" w:hanging="390"/>
      </w:pPr>
      <w:rPr>
        <w:rFonts w:ascii="Times New Roman" w:eastAsiaTheme="minorHAnsi" w:hAnsi="Times New Roman" w:cs="Times New Roman" w:hint="default"/>
      </w:rPr>
    </w:lvl>
    <w:lvl w:ilvl="2" w:tplc="04190005" w:tentative="1">
      <w:start w:val="1"/>
      <w:numFmt w:val="bullet"/>
      <w:lvlText w:val=""/>
      <w:lvlJc w:val="left"/>
      <w:pPr>
        <w:ind w:left="2116" w:hanging="360"/>
      </w:pPr>
      <w:rPr>
        <w:rFonts w:ascii="Wingdings" w:hAnsi="Wingdings" w:hint="default"/>
      </w:rPr>
    </w:lvl>
    <w:lvl w:ilvl="3" w:tplc="04190001" w:tentative="1">
      <w:start w:val="1"/>
      <w:numFmt w:val="bullet"/>
      <w:lvlText w:val=""/>
      <w:lvlJc w:val="left"/>
      <w:pPr>
        <w:ind w:left="2836" w:hanging="360"/>
      </w:pPr>
      <w:rPr>
        <w:rFonts w:ascii="Symbol" w:hAnsi="Symbol" w:hint="default"/>
      </w:rPr>
    </w:lvl>
    <w:lvl w:ilvl="4" w:tplc="04190003" w:tentative="1">
      <w:start w:val="1"/>
      <w:numFmt w:val="bullet"/>
      <w:lvlText w:val="o"/>
      <w:lvlJc w:val="left"/>
      <w:pPr>
        <w:ind w:left="3556" w:hanging="360"/>
      </w:pPr>
      <w:rPr>
        <w:rFonts w:ascii="Courier New" w:hAnsi="Courier New" w:cs="Courier New" w:hint="default"/>
      </w:rPr>
    </w:lvl>
    <w:lvl w:ilvl="5" w:tplc="04190005" w:tentative="1">
      <w:start w:val="1"/>
      <w:numFmt w:val="bullet"/>
      <w:lvlText w:val=""/>
      <w:lvlJc w:val="left"/>
      <w:pPr>
        <w:ind w:left="4276" w:hanging="360"/>
      </w:pPr>
      <w:rPr>
        <w:rFonts w:ascii="Wingdings" w:hAnsi="Wingdings" w:hint="default"/>
      </w:rPr>
    </w:lvl>
    <w:lvl w:ilvl="6" w:tplc="04190001" w:tentative="1">
      <w:start w:val="1"/>
      <w:numFmt w:val="bullet"/>
      <w:lvlText w:val=""/>
      <w:lvlJc w:val="left"/>
      <w:pPr>
        <w:ind w:left="4996" w:hanging="360"/>
      </w:pPr>
      <w:rPr>
        <w:rFonts w:ascii="Symbol" w:hAnsi="Symbol" w:hint="default"/>
      </w:rPr>
    </w:lvl>
    <w:lvl w:ilvl="7" w:tplc="04190003" w:tentative="1">
      <w:start w:val="1"/>
      <w:numFmt w:val="bullet"/>
      <w:lvlText w:val="o"/>
      <w:lvlJc w:val="left"/>
      <w:pPr>
        <w:ind w:left="5716" w:hanging="360"/>
      </w:pPr>
      <w:rPr>
        <w:rFonts w:ascii="Courier New" w:hAnsi="Courier New" w:cs="Courier New" w:hint="default"/>
      </w:rPr>
    </w:lvl>
    <w:lvl w:ilvl="8" w:tplc="04190005" w:tentative="1">
      <w:start w:val="1"/>
      <w:numFmt w:val="bullet"/>
      <w:lvlText w:val=""/>
      <w:lvlJc w:val="left"/>
      <w:pPr>
        <w:ind w:left="6436" w:hanging="360"/>
      </w:pPr>
      <w:rPr>
        <w:rFonts w:ascii="Wingdings" w:hAnsi="Wingdings" w:hint="default"/>
      </w:rPr>
    </w:lvl>
  </w:abstractNum>
  <w:abstractNum w:abstractNumId="37" w15:restartNumberingAfterBreak="0">
    <w:nsid w:val="33B326A7"/>
    <w:multiLevelType w:val="hybridMultilevel"/>
    <w:tmpl w:val="FAB47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3BC4A7B"/>
    <w:multiLevelType w:val="hybridMultilevel"/>
    <w:tmpl w:val="188AE6C2"/>
    <w:lvl w:ilvl="0" w:tplc="6582AF4A">
      <w:start w:val="1"/>
      <w:numFmt w:val="bullet"/>
      <w:lvlText w:val=""/>
      <w:lvlJc w:val="left"/>
      <w:pPr>
        <w:tabs>
          <w:tab w:val="num" w:pos="720"/>
        </w:tabs>
        <w:ind w:left="720" w:hanging="360"/>
      </w:pPr>
      <w:rPr>
        <w:rFonts w:ascii="Symbol" w:hAnsi="Symbol" w:cs="Symbol" w:hint="default"/>
      </w:rPr>
    </w:lvl>
    <w:lvl w:ilvl="1" w:tplc="1D2A53C0">
      <w:start w:val="1"/>
      <w:numFmt w:val="bullet"/>
      <w:lvlText w:val="o"/>
      <w:lvlJc w:val="left"/>
      <w:pPr>
        <w:tabs>
          <w:tab w:val="num" w:pos="1440"/>
        </w:tabs>
        <w:ind w:left="1440" w:hanging="360"/>
      </w:pPr>
      <w:rPr>
        <w:rFonts w:ascii="Courier New" w:hAnsi="Courier New" w:cs="Courier New" w:hint="default"/>
      </w:rPr>
    </w:lvl>
    <w:lvl w:ilvl="2" w:tplc="619276CE">
      <w:start w:val="1"/>
      <w:numFmt w:val="bullet"/>
      <w:lvlText w:val=""/>
      <w:lvlJc w:val="left"/>
      <w:pPr>
        <w:tabs>
          <w:tab w:val="num" w:pos="2160"/>
        </w:tabs>
        <w:ind w:left="2160" w:hanging="360"/>
      </w:pPr>
      <w:rPr>
        <w:rFonts w:ascii="Wingdings" w:hAnsi="Wingdings" w:cs="Wingdings" w:hint="default"/>
      </w:rPr>
    </w:lvl>
    <w:lvl w:ilvl="3" w:tplc="5FB06004">
      <w:start w:val="1"/>
      <w:numFmt w:val="bullet"/>
      <w:lvlText w:val=""/>
      <w:lvlJc w:val="left"/>
      <w:pPr>
        <w:tabs>
          <w:tab w:val="num" w:pos="2880"/>
        </w:tabs>
        <w:ind w:left="2880" w:hanging="360"/>
      </w:pPr>
      <w:rPr>
        <w:rFonts w:ascii="Symbol" w:hAnsi="Symbol" w:cs="Symbol" w:hint="default"/>
      </w:rPr>
    </w:lvl>
    <w:lvl w:ilvl="4" w:tplc="EBE08D26">
      <w:start w:val="1"/>
      <w:numFmt w:val="bullet"/>
      <w:lvlText w:val="o"/>
      <w:lvlJc w:val="left"/>
      <w:pPr>
        <w:tabs>
          <w:tab w:val="num" w:pos="3600"/>
        </w:tabs>
        <w:ind w:left="3600" w:hanging="360"/>
      </w:pPr>
      <w:rPr>
        <w:rFonts w:ascii="Courier New" w:hAnsi="Courier New" w:cs="Courier New" w:hint="default"/>
      </w:rPr>
    </w:lvl>
    <w:lvl w:ilvl="5" w:tplc="82347F92">
      <w:start w:val="1"/>
      <w:numFmt w:val="bullet"/>
      <w:lvlText w:val=""/>
      <w:lvlJc w:val="left"/>
      <w:pPr>
        <w:tabs>
          <w:tab w:val="num" w:pos="4320"/>
        </w:tabs>
        <w:ind w:left="4320" w:hanging="360"/>
      </w:pPr>
      <w:rPr>
        <w:rFonts w:ascii="Wingdings" w:hAnsi="Wingdings" w:cs="Wingdings" w:hint="default"/>
      </w:rPr>
    </w:lvl>
    <w:lvl w:ilvl="6" w:tplc="62605CDA">
      <w:start w:val="1"/>
      <w:numFmt w:val="bullet"/>
      <w:lvlText w:val=""/>
      <w:lvlJc w:val="left"/>
      <w:pPr>
        <w:tabs>
          <w:tab w:val="num" w:pos="5040"/>
        </w:tabs>
        <w:ind w:left="5040" w:hanging="360"/>
      </w:pPr>
      <w:rPr>
        <w:rFonts w:ascii="Symbol" w:hAnsi="Symbol" w:cs="Symbol" w:hint="default"/>
      </w:rPr>
    </w:lvl>
    <w:lvl w:ilvl="7" w:tplc="771A8D34">
      <w:start w:val="1"/>
      <w:numFmt w:val="bullet"/>
      <w:lvlText w:val="o"/>
      <w:lvlJc w:val="left"/>
      <w:pPr>
        <w:tabs>
          <w:tab w:val="num" w:pos="5760"/>
        </w:tabs>
        <w:ind w:left="5760" w:hanging="360"/>
      </w:pPr>
      <w:rPr>
        <w:rFonts w:ascii="Courier New" w:hAnsi="Courier New" w:cs="Courier New" w:hint="default"/>
      </w:rPr>
    </w:lvl>
    <w:lvl w:ilvl="8" w:tplc="8D06932C">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36C843B2"/>
    <w:multiLevelType w:val="hybridMultilevel"/>
    <w:tmpl w:val="AF3C1AD8"/>
    <w:lvl w:ilvl="0" w:tplc="EC3676E6">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370C7C23"/>
    <w:multiLevelType w:val="hybridMultilevel"/>
    <w:tmpl w:val="3DB6FC9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1" w15:restartNumberingAfterBreak="0">
    <w:nsid w:val="3C4C72D2"/>
    <w:multiLevelType w:val="hybridMultilevel"/>
    <w:tmpl w:val="544A0204"/>
    <w:lvl w:ilvl="0" w:tplc="B57A799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3D441777"/>
    <w:multiLevelType w:val="hybridMultilevel"/>
    <w:tmpl w:val="EFA4E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35B47DE"/>
    <w:multiLevelType w:val="hybridMultilevel"/>
    <w:tmpl w:val="91645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71064E3"/>
    <w:multiLevelType w:val="hybridMultilevel"/>
    <w:tmpl w:val="469AD3CE"/>
    <w:lvl w:ilvl="0" w:tplc="EC3676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83C64CC"/>
    <w:multiLevelType w:val="hybridMultilevel"/>
    <w:tmpl w:val="57B8BDA8"/>
    <w:lvl w:ilvl="0" w:tplc="EC3676E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485B210D"/>
    <w:multiLevelType w:val="hybridMultilevel"/>
    <w:tmpl w:val="51FE102E"/>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94E01B4"/>
    <w:multiLevelType w:val="hybridMultilevel"/>
    <w:tmpl w:val="DEEEF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A3A6408"/>
    <w:multiLevelType w:val="hybridMultilevel"/>
    <w:tmpl w:val="C6ECFAFE"/>
    <w:lvl w:ilvl="0" w:tplc="EC3676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B4E2D7C"/>
    <w:multiLevelType w:val="hybridMultilevel"/>
    <w:tmpl w:val="6AFE2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CD01D37"/>
    <w:multiLevelType w:val="hybridMultilevel"/>
    <w:tmpl w:val="DA56A9B4"/>
    <w:lvl w:ilvl="0" w:tplc="EC3676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1616C9"/>
    <w:multiLevelType w:val="hybridMultilevel"/>
    <w:tmpl w:val="8CA2C508"/>
    <w:lvl w:ilvl="0" w:tplc="F052073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01C12D0"/>
    <w:multiLevelType w:val="hybridMultilevel"/>
    <w:tmpl w:val="6AFE2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19C25C0"/>
    <w:multiLevelType w:val="hybridMultilevel"/>
    <w:tmpl w:val="C1FC863A"/>
    <w:lvl w:ilvl="0" w:tplc="04190003">
      <w:start w:val="1"/>
      <w:numFmt w:val="bullet"/>
      <w:lvlText w:val="o"/>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35235D1"/>
    <w:multiLevelType w:val="hybridMultilevel"/>
    <w:tmpl w:val="C30C5F8E"/>
    <w:lvl w:ilvl="0" w:tplc="EC3676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6302C3E"/>
    <w:multiLevelType w:val="hybridMultilevel"/>
    <w:tmpl w:val="F372EEA2"/>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772005"/>
    <w:multiLevelType w:val="hybridMultilevel"/>
    <w:tmpl w:val="4E86FAD0"/>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DF13B5F"/>
    <w:multiLevelType w:val="hybridMultilevel"/>
    <w:tmpl w:val="CB8683B6"/>
    <w:lvl w:ilvl="0" w:tplc="EC3676E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EA11442"/>
    <w:multiLevelType w:val="hybridMultilevel"/>
    <w:tmpl w:val="91645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F5746CE"/>
    <w:multiLevelType w:val="hybridMultilevel"/>
    <w:tmpl w:val="1C8A30C8"/>
    <w:lvl w:ilvl="0" w:tplc="B57A7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1A12878"/>
    <w:multiLevelType w:val="hybridMultilevel"/>
    <w:tmpl w:val="86527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5BB77EF"/>
    <w:multiLevelType w:val="hybridMultilevel"/>
    <w:tmpl w:val="91645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8794899"/>
    <w:multiLevelType w:val="hybridMultilevel"/>
    <w:tmpl w:val="CCEAA9A0"/>
    <w:lvl w:ilvl="0" w:tplc="B57A79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3" w15:restartNumberingAfterBreak="0">
    <w:nsid w:val="69326B2F"/>
    <w:multiLevelType w:val="hybridMultilevel"/>
    <w:tmpl w:val="58B8F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A4524C5"/>
    <w:multiLevelType w:val="hybridMultilevel"/>
    <w:tmpl w:val="DED4E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A8C4EBE"/>
    <w:multiLevelType w:val="hybridMultilevel"/>
    <w:tmpl w:val="1CE00AEC"/>
    <w:lvl w:ilvl="0" w:tplc="6582AF4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1422F3D"/>
    <w:multiLevelType w:val="hybridMultilevel"/>
    <w:tmpl w:val="09E84F5E"/>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1B335A1"/>
    <w:multiLevelType w:val="hybridMultilevel"/>
    <w:tmpl w:val="4426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3402C17"/>
    <w:multiLevelType w:val="hybridMultilevel"/>
    <w:tmpl w:val="33303128"/>
    <w:lvl w:ilvl="0" w:tplc="6582AF4A">
      <w:start w:val="1"/>
      <w:numFmt w:val="bullet"/>
      <w:lvlText w:val=""/>
      <w:lvlJc w:val="left"/>
      <w:pPr>
        <w:ind w:left="1068" w:hanging="360"/>
      </w:pPr>
      <w:rPr>
        <w:rFonts w:ascii="Symbol" w:hAnsi="Symbol" w:cs="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9" w15:restartNumberingAfterBreak="0">
    <w:nsid w:val="740945AD"/>
    <w:multiLevelType w:val="hybridMultilevel"/>
    <w:tmpl w:val="9C9803C6"/>
    <w:lvl w:ilvl="0" w:tplc="04190003">
      <w:start w:val="1"/>
      <w:numFmt w:val="bullet"/>
      <w:lvlText w:val="o"/>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61D0035"/>
    <w:multiLevelType w:val="hybridMultilevel"/>
    <w:tmpl w:val="5D2242FE"/>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8A76BD9"/>
    <w:multiLevelType w:val="hybridMultilevel"/>
    <w:tmpl w:val="5DC0FED8"/>
    <w:lvl w:ilvl="0" w:tplc="B57A7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96B633E"/>
    <w:multiLevelType w:val="hybridMultilevel"/>
    <w:tmpl w:val="0794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9D94F65"/>
    <w:multiLevelType w:val="hybridMultilevel"/>
    <w:tmpl w:val="4B52F292"/>
    <w:lvl w:ilvl="0" w:tplc="EDD0D4C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15:restartNumberingAfterBreak="0">
    <w:nsid w:val="7C180B23"/>
    <w:multiLevelType w:val="hybridMultilevel"/>
    <w:tmpl w:val="04EC3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D0E5273"/>
    <w:multiLevelType w:val="hybridMultilevel"/>
    <w:tmpl w:val="A12CB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3B5C87"/>
    <w:multiLevelType w:val="hybridMultilevel"/>
    <w:tmpl w:val="91645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02954783">
    <w:abstractNumId w:val="63"/>
  </w:num>
  <w:num w:numId="2" w16cid:durableId="1648048840">
    <w:abstractNumId w:val="20"/>
  </w:num>
  <w:num w:numId="3" w16cid:durableId="2016302029">
    <w:abstractNumId w:val="42"/>
  </w:num>
  <w:num w:numId="4" w16cid:durableId="1211382330">
    <w:abstractNumId w:val="37"/>
  </w:num>
  <w:num w:numId="5" w16cid:durableId="1665009603">
    <w:abstractNumId w:val="13"/>
  </w:num>
  <w:num w:numId="6" w16cid:durableId="294989605">
    <w:abstractNumId w:val="25"/>
  </w:num>
  <w:num w:numId="7" w16cid:durableId="279846403">
    <w:abstractNumId w:val="60"/>
  </w:num>
  <w:num w:numId="8" w16cid:durableId="1828594246">
    <w:abstractNumId w:val="1"/>
  </w:num>
  <w:num w:numId="9" w16cid:durableId="1119494635">
    <w:abstractNumId w:val="47"/>
  </w:num>
  <w:num w:numId="10" w16cid:durableId="288049744">
    <w:abstractNumId w:val="36"/>
  </w:num>
  <w:num w:numId="11" w16cid:durableId="230191451">
    <w:abstractNumId w:val="66"/>
  </w:num>
  <w:num w:numId="12" w16cid:durableId="298536485">
    <w:abstractNumId w:val="50"/>
  </w:num>
  <w:num w:numId="13" w16cid:durableId="671177758">
    <w:abstractNumId w:val="45"/>
  </w:num>
  <w:num w:numId="14" w16cid:durableId="1878084916">
    <w:abstractNumId w:val="57"/>
  </w:num>
  <w:num w:numId="15" w16cid:durableId="545262661">
    <w:abstractNumId w:val="29"/>
  </w:num>
  <w:num w:numId="16" w16cid:durableId="976452518">
    <w:abstractNumId w:val="69"/>
  </w:num>
  <w:num w:numId="17" w16cid:durableId="32270732">
    <w:abstractNumId w:val="73"/>
  </w:num>
  <w:num w:numId="18" w16cid:durableId="1633709400">
    <w:abstractNumId w:val="0"/>
  </w:num>
  <w:num w:numId="19" w16cid:durableId="478114411">
    <w:abstractNumId w:val="65"/>
  </w:num>
  <w:num w:numId="20" w16cid:durableId="1430200335">
    <w:abstractNumId w:val="26"/>
  </w:num>
  <w:num w:numId="21" w16cid:durableId="1293170285">
    <w:abstractNumId w:val="2"/>
  </w:num>
  <w:num w:numId="22" w16cid:durableId="807087481">
    <w:abstractNumId w:val="51"/>
  </w:num>
  <w:num w:numId="23" w16cid:durableId="2048680732">
    <w:abstractNumId w:val="17"/>
  </w:num>
  <w:num w:numId="24" w16cid:durableId="709917327">
    <w:abstractNumId w:val="15"/>
  </w:num>
  <w:num w:numId="25" w16cid:durableId="1461532187">
    <w:abstractNumId w:val="56"/>
  </w:num>
  <w:num w:numId="26" w16cid:durableId="2014451746">
    <w:abstractNumId w:val="48"/>
  </w:num>
  <w:num w:numId="27" w16cid:durableId="789930765">
    <w:abstractNumId w:val="38"/>
  </w:num>
  <w:num w:numId="28" w16cid:durableId="1898083715">
    <w:abstractNumId w:val="68"/>
  </w:num>
  <w:num w:numId="29" w16cid:durableId="1581135008">
    <w:abstractNumId w:val="11"/>
  </w:num>
  <w:num w:numId="30" w16cid:durableId="1128354362">
    <w:abstractNumId w:val="40"/>
  </w:num>
  <w:num w:numId="31" w16cid:durableId="696930426">
    <w:abstractNumId w:val="39"/>
  </w:num>
  <w:num w:numId="32" w16cid:durableId="1048146152">
    <w:abstractNumId w:val="4"/>
  </w:num>
  <w:num w:numId="33" w16cid:durableId="1641768172">
    <w:abstractNumId w:val="8"/>
  </w:num>
  <w:num w:numId="34" w16cid:durableId="1089695318">
    <w:abstractNumId w:val="74"/>
  </w:num>
  <w:num w:numId="35" w16cid:durableId="1007757418">
    <w:abstractNumId w:val="46"/>
  </w:num>
  <w:num w:numId="36" w16cid:durableId="599146631">
    <w:abstractNumId w:val="14"/>
  </w:num>
  <w:num w:numId="37" w16cid:durableId="1263338684">
    <w:abstractNumId w:val="59"/>
  </w:num>
  <w:num w:numId="38" w16cid:durableId="958143057">
    <w:abstractNumId w:val="10"/>
  </w:num>
  <w:num w:numId="39" w16cid:durableId="921255728">
    <w:abstractNumId w:val="53"/>
  </w:num>
  <w:num w:numId="40" w16cid:durableId="676690164">
    <w:abstractNumId w:val="27"/>
  </w:num>
  <w:num w:numId="41" w16cid:durableId="182598369">
    <w:abstractNumId w:val="49"/>
  </w:num>
  <w:num w:numId="42" w16cid:durableId="1866598218">
    <w:abstractNumId w:val="52"/>
  </w:num>
  <w:num w:numId="43" w16cid:durableId="1039932373">
    <w:abstractNumId w:val="19"/>
  </w:num>
  <w:num w:numId="44" w16cid:durableId="455105683">
    <w:abstractNumId w:val="33"/>
  </w:num>
  <w:num w:numId="45" w16cid:durableId="1538394922">
    <w:abstractNumId w:val="76"/>
  </w:num>
  <w:num w:numId="46" w16cid:durableId="927809133">
    <w:abstractNumId w:val="61"/>
  </w:num>
  <w:num w:numId="47" w16cid:durableId="1735615567">
    <w:abstractNumId w:val="58"/>
  </w:num>
  <w:num w:numId="48" w16cid:durableId="231083625">
    <w:abstractNumId w:val="43"/>
  </w:num>
  <w:num w:numId="49" w16cid:durableId="969020125">
    <w:abstractNumId w:val="12"/>
  </w:num>
  <w:num w:numId="50" w16cid:durableId="728966502">
    <w:abstractNumId w:val="75"/>
  </w:num>
  <w:num w:numId="51" w16cid:durableId="730542384">
    <w:abstractNumId w:val="34"/>
  </w:num>
  <w:num w:numId="52" w16cid:durableId="400904566">
    <w:abstractNumId w:val="31"/>
  </w:num>
  <w:num w:numId="53" w16cid:durableId="1801143857">
    <w:abstractNumId w:val="30"/>
  </w:num>
  <w:num w:numId="54" w16cid:durableId="2039815307">
    <w:abstractNumId w:val="54"/>
  </w:num>
  <w:num w:numId="55" w16cid:durableId="236672232">
    <w:abstractNumId w:val="21"/>
  </w:num>
  <w:num w:numId="56" w16cid:durableId="258025275">
    <w:abstractNumId w:val="55"/>
  </w:num>
  <w:num w:numId="57" w16cid:durableId="973214407">
    <w:abstractNumId w:val="5"/>
  </w:num>
  <w:num w:numId="58" w16cid:durableId="1316103981">
    <w:abstractNumId w:val="22"/>
  </w:num>
  <w:num w:numId="59" w16cid:durableId="79765768">
    <w:abstractNumId w:val="16"/>
  </w:num>
  <w:num w:numId="60" w16cid:durableId="905648566">
    <w:abstractNumId w:val="18"/>
  </w:num>
  <w:num w:numId="61" w16cid:durableId="622998399">
    <w:abstractNumId w:val="35"/>
  </w:num>
  <w:num w:numId="62" w16cid:durableId="429281565">
    <w:abstractNumId w:val="70"/>
  </w:num>
  <w:num w:numId="63" w16cid:durableId="74206057">
    <w:abstractNumId w:val="64"/>
  </w:num>
  <w:num w:numId="64" w16cid:durableId="1611665400">
    <w:abstractNumId w:val="71"/>
  </w:num>
  <w:num w:numId="65" w16cid:durableId="216205633">
    <w:abstractNumId w:val="28"/>
  </w:num>
  <w:num w:numId="66" w16cid:durableId="924190552">
    <w:abstractNumId w:val="32"/>
  </w:num>
  <w:num w:numId="67" w16cid:durableId="2101171037">
    <w:abstractNumId w:val="7"/>
  </w:num>
  <w:num w:numId="68" w16cid:durableId="1840802959">
    <w:abstractNumId w:val="62"/>
  </w:num>
  <w:num w:numId="69" w16cid:durableId="1435244768">
    <w:abstractNumId w:val="9"/>
  </w:num>
  <w:num w:numId="70" w16cid:durableId="267322162">
    <w:abstractNumId w:val="44"/>
  </w:num>
  <w:num w:numId="71" w16cid:durableId="218053961">
    <w:abstractNumId w:val="67"/>
  </w:num>
  <w:num w:numId="72" w16cid:durableId="37441989">
    <w:abstractNumId w:val="41"/>
  </w:num>
  <w:num w:numId="73" w16cid:durableId="580070089">
    <w:abstractNumId w:val="23"/>
  </w:num>
  <w:num w:numId="74" w16cid:durableId="174613487">
    <w:abstractNumId w:val="3"/>
  </w:num>
  <w:num w:numId="75" w16cid:durableId="1443914528">
    <w:abstractNumId w:val="72"/>
  </w:num>
  <w:num w:numId="76" w16cid:durableId="1902475763">
    <w:abstractNumId w:val="24"/>
  </w:num>
  <w:num w:numId="77" w16cid:durableId="1492024938">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14A3A"/>
    <w:rsid w:val="00021BC6"/>
    <w:rsid w:val="00037379"/>
    <w:rsid w:val="0004683C"/>
    <w:rsid w:val="00070AFE"/>
    <w:rsid w:val="000742D0"/>
    <w:rsid w:val="0007618F"/>
    <w:rsid w:val="00090D69"/>
    <w:rsid w:val="000B1B2F"/>
    <w:rsid w:val="000F204F"/>
    <w:rsid w:val="00106AB1"/>
    <w:rsid w:val="001158D8"/>
    <w:rsid w:val="00146039"/>
    <w:rsid w:val="001A4912"/>
    <w:rsid w:val="001B57D2"/>
    <w:rsid w:val="001C0C2B"/>
    <w:rsid w:val="001E5F13"/>
    <w:rsid w:val="001F0C7B"/>
    <w:rsid w:val="00227FDD"/>
    <w:rsid w:val="002312BD"/>
    <w:rsid w:val="0025461F"/>
    <w:rsid w:val="00272695"/>
    <w:rsid w:val="00277307"/>
    <w:rsid w:val="00284FCF"/>
    <w:rsid w:val="002B5277"/>
    <w:rsid w:val="002D26C2"/>
    <w:rsid w:val="002F1C0B"/>
    <w:rsid w:val="0032301E"/>
    <w:rsid w:val="00335CA5"/>
    <w:rsid w:val="00350151"/>
    <w:rsid w:val="00360C86"/>
    <w:rsid w:val="00366115"/>
    <w:rsid w:val="003D3EE9"/>
    <w:rsid w:val="003F74B8"/>
    <w:rsid w:val="004138E8"/>
    <w:rsid w:val="004373A1"/>
    <w:rsid w:val="00463D31"/>
    <w:rsid w:val="004A0477"/>
    <w:rsid w:val="004A50D1"/>
    <w:rsid w:val="004A58F8"/>
    <w:rsid w:val="004B1AF4"/>
    <w:rsid w:val="00532974"/>
    <w:rsid w:val="00543784"/>
    <w:rsid w:val="005562A5"/>
    <w:rsid w:val="00556AE6"/>
    <w:rsid w:val="005575F8"/>
    <w:rsid w:val="0059000A"/>
    <w:rsid w:val="005D636E"/>
    <w:rsid w:val="005E72FE"/>
    <w:rsid w:val="0060685B"/>
    <w:rsid w:val="0062139B"/>
    <w:rsid w:val="0065231E"/>
    <w:rsid w:val="006B0B2A"/>
    <w:rsid w:val="006C074C"/>
    <w:rsid w:val="006C7B87"/>
    <w:rsid w:val="006D23D8"/>
    <w:rsid w:val="006F1576"/>
    <w:rsid w:val="006F1F24"/>
    <w:rsid w:val="006F2202"/>
    <w:rsid w:val="006F5BD3"/>
    <w:rsid w:val="00735794"/>
    <w:rsid w:val="00746BD9"/>
    <w:rsid w:val="00761B9E"/>
    <w:rsid w:val="007729FF"/>
    <w:rsid w:val="00782876"/>
    <w:rsid w:val="007B3FFA"/>
    <w:rsid w:val="007D0390"/>
    <w:rsid w:val="007F00D6"/>
    <w:rsid w:val="00813446"/>
    <w:rsid w:val="00815DBE"/>
    <w:rsid w:val="0082034D"/>
    <w:rsid w:val="00832ED8"/>
    <w:rsid w:val="00860254"/>
    <w:rsid w:val="008C2A6C"/>
    <w:rsid w:val="008D481B"/>
    <w:rsid w:val="008E41FD"/>
    <w:rsid w:val="00900111"/>
    <w:rsid w:val="00913FD1"/>
    <w:rsid w:val="00964E1D"/>
    <w:rsid w:val="0096580D"/>
    <w:rsid w:val="0097180A"/>
    <w:rsid w:val="00973329"/>
    <w:rsid w:val="00977DC0"/>
    <w:rsid w:val="009F0F11"/>
    <w:rsid w:val="00A069D3"/>
    <w:rsid w:val="00A14EC9"/>
    <w:rsid w:val="00A473CE"/>
    <w:rsid w:val="00A815AC"/>
    <w:rsid w:val="00AD2E1E"/>
    <w:rsid w:val="00AF0654"/>
    <w:rsid w:val="00AF0D15"/>
    <w:rsid w:val="00B15E82"/>
    <w:rsid w:val="00B16EE1"/>
    <w:rsid w:val="00B17D6E"/>
    <w:rsid w:val="00B269F5"/>
    <w:rsid w:val="00B81EF9"/>
    <w:rsid w:val="00B971BE"/>
    <w:rsid w:val="00BA5C93"/>
    <w:rsid w:val="00BB39AC"/>
    <w:rsid w:val="00BB50D9"/>
    <w:rsid w:val="00BE2F65"/>
    <w:rsid w:val="00C14A3A"/>
    <w:rsid w:val="00C3427A"/>
    <w:rsid w:val="00C34A0E"/>
    <w:rsid w:val="00C40F98"/>
    <w:rsid w:val="00C440BE"/>
    <w:rsid w:val="00C54299"/>
    <w:rsid w:val="00C94605"/>
    <w:rsid w:val="00CA1D0B"/>
    <w:rsid w:val="00CA1D26"/>
    <w:rsid w:val="00CC792B"/>
    <w:rsid w:val="00D20F62"/>
    <w:rsid w:val="00D23BB8"/>
    <w:rsid w:val="00D257E3"/>
    <w:rsid w:val="00D3631A"/>
    <w:rsid w:val="00D419EC"/>
    <w:rsid w:val="00D645BA"/>
    <w:rsid w:val="00D8718B"/>
    <w:rsid w:val="00DA5CC9"/>
    <w:rsid w:val="00DC646C"/>
    <w:rsid w:val="00DC6B36"/>
    <w:rsid w:val="00DD622E"/>
    <w:rsid w:val="00DF65E7"/>
    <w:rsid w:val="00E6719D"/>
    <w:rsid w:val="00EA401D"/>
    <w:rsid w:val="00EA4E1D"/>
    <w:rsid w:val="00EE347B"/>
    <w:rsid w:val="00EE5661"/>
    <w:rsid w:val="00EF61AD"/>
    <w:rsid w:val="00F000E9"/>
    <w:rsid w:val="00F05CF6"/>
    <w:rsid w:val="00F14901"/>
    <w:rsid w:val="00F22774"/>
    <w:rsid w:val="00F36E87"/>
    <w:rsid w:val="00F414DE"/>
    <w:rsid w:val="00F965F0"/>
    <w:rsid w:val="00FA06F6"/>
    <w:rsid w:val="00FC0203"/>
    <w:rsid w:val="00FC25F3"/>
    <w:rsid w:val="00FD0217"/>
    <w:rsid w:val="00FD55BF"/>
    <w:rsid w:val="00FF4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F22C"/>
  <w15:docId w15:val="{325E46AB-0C98-45FD-878A-CF20845C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0BE"/>
  </w:style>
  <w:style w:type="paragraph" w:styleId="2">
    <w:name w:val="heading 2"/>
    <w:basedOn w:val="a"/>
    <w:next w:val="a"/>
    <w:link w:val="20"/>
    <w:semiHidden/>
    <w:unhideWhenUsed/>
    <w:qFormat/>
    <w:rsid w:val="00AD2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D2E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D2E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D2E1E"/>
    <w:rPr>
      <w:rFonts w:asciiTheme="majorHAnsi" w:eastAsiaTheme="majorEastAsia" w:hAnsiTheme="majorHAnsi" w:cstheme="majorBidi"/>
      <w:b/>
      <w:bCs/>
      <w:color w:val="4F81BD" w:themeColor="accent1"/>
    </w:rPr>
  </w:style>
  <w:style w:type="paragraph" w:styleId="a3">
    <w:name w:val="List Paragraph"/>
    <w:basedOn w:val="a"/>
    <w:uiPriority w:val="34"/>
    <w:qFormat/>
    <w:rsid w:val="00AD2E1E"/>
    <w:pPr>
      <w:ind w:left="720"/>
      <w:contextualSpacing/>
    </w:pPr>
  </w:style>
  <w:style w:type="paragraph" w:styleId="a4">
    <w:name w:val="No Spacing"/>
    <w:uiPriority w:val="1"/>
    <w:qFormat/>
    <w:rsid w:val="00AD2E1E"/>
    <w:pPr>
      <w:spacing w:after="0" w:line="240" w:lineRule="auto"/>
    </w:pPr>
    <w:rPr>
      <w:rFonts w:ascii="Calibri" w:eastAsia="Calibri" w:hAnsi="Calibri" w:cs="Times New Roman"/>
    </w:rPr>
  </w:style>
  <w:style w:type="table" w:styleId="a5">
    <w:name w:val="Table Grid"/>
    <w:basedOn w:val="a1"/>
    <w:rsid w:val="00AD2E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59000A"/>
    <w:rPr>
      <w:color w:val="0000FF" w:themeColor="hyperlink"/>
      <w:u w:val="single"/>
    </w:rPr>
  </w:style>
  <w:style w:type="paragraph" w:styleId="a7">
    <w:name w:val="Body Text"/>
    <w:basedOn w:val="a"/>
    <w:link w:val="a8"/>
    <w:rsid w:val="00BE2F65"/>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8">
    <w:name w:val="Основной текст Знак"/>
    <w:basedOn w:val="a0"/>
    <w:link w:val="a7"/>
    <w:rsid w:val="00BE2F65"/>
    <w:rPr>
      <w:rFonts w:ascii="Times New Roman" w:eastAsia="Andale Sans UI" w:hAnsi="Times New Roman" w:cs="Times New Roman"/>
      <w:kern w:val="1"/>
      <w:sz w:val="24"/>
      <w:szCs w:val="24"/>
    </w:rPr>
  </w:style>
  <w:style w:type="paragraph" w:styleId="a9">
    <w:name w:val="Normal (Web)"/>
    <w:basedOn w:val="a"/>
    <w:uiPriority w:val="99"/>
    <w:semiHidden/>
    <w:unhideWhenUsed/>
    <w:rsid w:val="007B3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20F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20F62"/>
    <w:rPr>
      <w:rFonts w:ascii="Tahoma" w:hAnsi="Tahoma" w:cs="Tahoma"/>
      <w:sz w:val="16"/>
      <w:szCs w:val="16"/>
    </w:rPr>
  </w:style>
  <w:style w:type="paragraph" w:customStyle="1" w:styleId="Default">
    <w:name w:val="Default"/>
    <w:rsid w:val="001C0C2B"/>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Знак,Основной текст с отступом11"/>
    <w:basedOn w:val="a"/>
    <w:link w:val="ad"/>
    <w:rsid w:val="007F00D6"/>
    <w:pPr>
      <w:suppressAutoHyphens/>
      <w:spacing w:after="0" w:line="240" w:lineRule="auto"/>
    </w:pPr>
    <w:rPr>
      <w:rFonts w:ascii="Times New Roman" w:eastAsia="Times New Roman" w:hAnsi="Times New Roman" w:cs="Times New Roman"/>
      <w:sz w:val="28"/>
      <w:szCs w:val="20"/>
      <w:lang w:eastAsia="ar-SA"/>
    </w:rPr>
  </w:style>
  <w:style w:type="character" w:customStyle="1" w:styleId="ad">
    <w:name w:val="Текст сноски Знак"/>
    <w:aliases w:val="Знак Знак,Основной текст с отступом11 Знак"/>
    <w:basedOn w:val="a0"/>
    <w:link w:val="ac"/>
    <w:rsid w:val="007F00D6"/>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7F00D6"/>
    <w:pPr>
      <w:suppressAutoHyphens/>
      <w:spacing w:after="0" w:line="240" w:lineRule="atLeast"/>
      <w:ind w:left="567" w:hanging="207"/>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6832">
      <w:bodyDiv w:val="1"/>
      <w:marLeft w:val="0"/>
      <w:marRight w:val="0"/>
      <w:marTop w:val="0"/>
      <w:marBottom w:val="0"/>
      <w:divBdr>
        <w:top w:val="none" w:sz="0" w:space="0" w:color="auto"/>
        <w:left w:val="none" w:sz="0" w:space="0" w:color="auto"/>
        <w:bottom w:val="none" w:sz="0" w:space="0" w:color="auto"/>
        <w:right w:val="none" w:sz="0" w:space="0" w:color="auto"/>
      </w:divBdr>
    </w:div>
    <w:div w:id="377629102">
      <w:bodyDiv w:val="1"/>
      <w:marLeft w:val="0"/>
      <w:marRight w:val="0"/>
      <w:marTop w:val="0"/>
      <w:marBottom w:val="0"/>
      <w:divBdr>
        <w:top w:val="none" w:sz="0" w:space="0" w:color="auto"/>
        <w:left w:val="none" w:sz="0" w:space="0" w:color="auto"/>
        <w:bottom w:val="none" w:sz="0" w:space="0" w:color="auto"/>
        <w:right w:val="none" w:sz="0" w:space="0" w:color="auto"/>
      </w:divBdr>
    </w:div>
    <w:div w:id="390426151">
      <w:bodyDiv w:val="1"/>
      <w:marLeft w:val="0"/>
      <w:marRight w:val="0"/>
      <w:marTop w:val="0"/>
      <w:marBottom w:val="0"/>
      <w:divBdr>
        <w:top w:val="none" w:sz="0" w:space="0" w:color="auto"/>
        <w:left w:val="none" w:sz="0" w:space="0" w:color="auto"/>
        <w:bottom w:val="none" w:sz="0" w:space="0" w:color="auto"/>
        <w:right w:val="none" w:sz="0" w:space="0" w:color="auto"/>
      </w:divBdr>
    </w:div>
    <w:div w:id="919020307">
      <w:bodyDiv w:val="1"/>
      <w:marLeft w:val="0"/>
      <w:marRight w:val="0"/>
      <w:marTop w:val="0"/>
      <w:marBottom w:val="0"/>
      <w:divBdr>
        <w:top w:val="none" w:sz="0" w:space="0" w:color="auto"/>
        <w:left w:val="none" w:sz="0" w:space="0" w:color="auto"/>
        <w:bottom w:val="none" w:sz="0" w:space="0" w:color="auto"/>
        <w:right w:val="none" w:sz="0" w:space="0" w:color="auto"/>
      </w:divBdr>
    </w:div>
    <w:div w:id="962200312">
      <w:bodyDiv w:val="1"/>
      <w:marLeft w:val="0"/>
      <w:marRight w:val="0"/>
      <w:marTop w:val="0"/>
      <w:marBottom w:val="0"/>
      <w:divBdr>
        <w:top w:val="none" w:sz="0" w:space="0" w:color="auto"/>
        <w:left w:val="none" w:sz="0" w:space="0" w:color="auto"/>
        <w:bottom w:val="none" w:sz="0" w:space="0" w:color="auto"/>
        <w:right w:val="none" w:sz="0" w:space="0" w:color="auto"/>
      </w:divBdr>
    </w:div>
    <w:div w:id="16448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pskgu.ru/index.php/component/k2/" TargetMode="External"/><Relationship Id="rId13" Type="http://schemas.openxmlformats.org/officeDocument/2006/relationships/hyperlink" Target="http://ege.pskgu.ru/index.php/component/k2/" TargetMode="External"/><Relationship Id="rId3" Type="http://schemas.openxmlformats.org/officeDocument/2006/relationships/styles" Target="styles.xml"/><Relationship Id="rId7" Type="http://schemas.openxmlformats.org/officeDocument/2006/relationships/hyperlink" Target="http://ege.pskgu.ru/index.php/component/k2/" TargetMode="External"/><Relationship Id="rId12" Type="http://schemas.openxmlformats.org/officeDocument/2006/relationships/hyperlink" Target="http://ege.pskgu.ru/index.php/component/k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ge.pskgu.ru/index.php/component/k2/" TargetMode="External"/><Relationship Id="rId11" Type="http://schemas.openxmlformats.org/officeDocument/2006/relationships/hyperlink" Target="http://ege.pskgu.ru/index.php/component/k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ge.pskgu.ru/index.php/component/k2/" TargetMode="External"/><Relationship Id="rId4" Type="http://schemas.openxmlformats.org/officeDocument/2006/relationships/settings" Target="settings.xml"/><Relationship Id="rId9" Type="http://schemas.openxmlformats.org/officeDocument/2006/relationships/hyperlink" Target="http://ege.pskgu.ru/index.php/component/k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3366-D062-4011-9B0A-05E26470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68</Pages>
  <Words>15573</Words>
  <Characters>88768</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erem_</dc:creator>
  <cp:lastModifiedBy>erem_anna@outlook.com</cp:lastModifiedBy>
  <cp:revision>18</cp:revision>
  <cp:lastPrinted>2020-11-07T10:07:00Z</cp:lastPrinted>
  <dcterms:created xsi:type="dcterms:W3CDTF">2020-11-07T08:32:00Z</dcterms:created>
  <dcterms:modified xsi:type="dcterms:W3CDTF">2023-01-06T00:58:00Z</dcterms:modified>
</cp:coreProperties>
</file>